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D84AD" w14:textId="3E8A0B5C" w:rsidR="00156B32" w:rsidRPr="0000371E" w:rsidRDefault="00000A3C" w:rsidP="007D5C86">
      <w:r w:rsidRPr="00600B69">
        <w:rPr>
          <w:noProof/>
        </w:rPr>
        <w:drawing>
          <wp:anchor distT="0" distB="0" distL="114300" distR="114300" simplePos="0" relativeHeight="251660288" behindDoc="0" locked="0" layoutInCell="1" allowOverlap="1" wp14:anchorId="6B8A7C2D" wp14:editId="31713855">
            <wp:simplePos x="0" y="0"/>
            <wp:positionH relativeFrom="column">
              <wp:posOffset>5141595</wp:posOffset>
            </wp:positionH>
            <wp:positionV relativeFrom="paragraph">
              <wp:posOffset>38908</wp:posOffset>
            </wp:positionV>
            <wp:extent cx="1784350" cy="411480"/>
            <wp:effectExtent l="0" t="0" r="6350" b="7620"/>
            <wp:wrapSquare wrapText="bothSides"/>
            <wp:docPr id="10" name="Picture 5"/>
            <wp:cNvGraphicFramePr/>
            <a:graphic xmlns:a="http://schemas.openxmlformats.org/drawingml/2006/main">
              <a:graphicData uri="http://schemas.openxmlformats.org/drawingml/2006/picture">
                <pic:pic xmlns:pic="http://schemas.openxmlformats.org/drawingml/2006/picture">
                  <pic:nvPicPr>
                    <pic:cNvPr id="6" name="Picture 5" descr="LegalLogo-WG11-125.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84350" cy="411480"/>
                    </a:xfrm>
                    <a:prstGeom prst="rect">
                      <a:avLst/>
                    </a:prstGeom>
                  </pic:spPr>
                </pic:pic>
              </a:graphicData>
            </a:graphic>
            <wp14:sizeRelH relativeFrom="page">
              <wp14:pctWidth>0</wp14:pctWidth>
            </wp14:sizeRelH>
            <wp14:sizeRelV relativeFrom="page">
              <wp14:pctHeight>0</wp14:pctHeight>
            </wp14:sizeRelV>
          </wp:anchor>
        </w:drawing>
      </w:r>
      <w:r w:rsidR="00156B32">
        <w:rPr>
          <w:noProof/>
        </w:rPr>
        <mc:AlternateContent>
          <mc:Choice Requires="wps">
            <w:drawing>
              <wp:anchor distT="0" distB="0" distL="114300" distR="114300" simplePos="0" relativeHeight="251655168" behindDoc="0" locked="0" layoutInCell="1" allowOverlap="1" wp14:anchorId="583112E6" wp14:editId="1C37D369">
                <wp:simplePos x="0" y="0"/>
                <wp:positionH relativeFrom="column">
                  <wp:posOffset>-201930</wp:posOffset>
                </wp:positionH>
                <wp:positionV relativeFrom="page">
                  <wp:posOffset>-48895</wp:posOffset>
                </wp:positionV>
                <wp:extent cx="3050482" cy="10139054"/>
                <wp:effectExtent l="0" t="0" r="17145" b="336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482" cy="10139054"/>
                        </a:xfrm>
                        <a:prstGeom prst="rect">
                          <a:avLst/>
                        </a:prstGeom>
                        <a:solidFill>
                          <a:schemeClr val="accent1"/>
                        </a:solidFill>
                        <a:ln>
                          <a:noFill/>
                        </a:ln>
                        <a:effectLst>
                          <a:outerShdw dist="28398" dir="3806097" algn="ctr" rotWithShape="0">
                            <a:schemeClr val="accent1">
                              <a:lumMod val="50000"/>
                              <a:lumOff val="0"/>
                              <a:alpha val="50000"/>
                            </a:scheme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E5AA9" id="Rectangle 57" o:spid="_x0000_s1026" style="position:absolute;margin-left:-15.9pt;margin-top:-3.85pt;width:240.2pt;height:79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" fillcolor="#00558c [3204]" stroked="f">
                <v:shadow on="t" color="#002a45 [1604]" opacity=".5" offset="1pt"/>
                <w10:wrap anchory="page"/>
              </v:rect>
            </w:pict>
          </mc:Fallback>
        </mc:AlternateContent>
      </w:r>
    </w:p>
    <w:p w14:paraId="0B9794C7" w14:textId="52E16BF3" w:rsidR="00156B32" w:rsidRDefault="00156B32" w:rsidP="007D5C86"/>
    <w:p w14:paraId="5133450C" w14:textId="2CF7260A" w:rsidR="008C5D09" w:rsidRDefault="00BD0D8D" w:rsidP="007D5C86">
      <w:r>
        <w:rPr>
          <w:noProof/>
        </w:rPr>
        <mc:AlternateContent>
          <mc:Choice Requires="wps">
            <w:drawing>
              <wp:anchor distT="0" distB="0" distL="114300" distR="114300" simplePos="0" relativeHeight="251658240" behindDoc="0" locked="0" layoutInCell="0" allowOverlap="1" wp14:anchorId="0D9339F6" wp14:editId="1F43E216">
                <wp:simplePos x="0" y="0"/>
                <wp:positionH relativeFrom="page">
                  <wp:posOffset>-8255</wp:posOffset>
                </wp:positionH>
                <wp:positionV relativeFrom="page">
                  <wp:posOffset>963930</wp:posOffset>
                </wp:positionV>
                <wp:extent cx="7207885" cy="158305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885" cy="1583055"/>
                        </a:xfrm>
                        <a:prstGeom prst="rect">
                          <a:avLst/>
                        </a:prstGeom>
                        <a:solidFill>
                          <a:schemeClr val="accent1">
                            <a:lumMod val="20000"/>
                            <a:lumOff val="80000"/>
                          </a:schemeClr>
                        </a:solidFill>
                        <a:ln>
                          <a:noFill/>
                        </a:ln>
                        <a:effectLst/>
                        <a:extLst/>
                      </wps:spPr>
                      <wps:txbx>
                        <w:txbxContent>
                          <w:sdt>
                            <w:sdtPr>
                              <w:rPr>
                                <w:rFonts w:eastAsia="Times New Roman"/>
                                <w:color w:val="425563"/>
                              </w:rPr>
                              <w:alias w:val="Title"/>
                              <w:tag w:val=""/>
                              <w:id w:val="699823109"/>
                              <w:dataBinding w:prefixMappings="xmlns:ns0='http://purl.org/dc/elements/1.1/' xmlns:ns1='http://schemas.openxmlformats.org/package/2006/metadata/core-properties' " w:xpath="/ns1:coreProperties[1]/ns0:title[1]" w:storeItemID="{6C3C8BC8-F283-45AE-878A-BAB7291924A1}"/>
                              <w:text/>
                            </w:sdtPr>
                            <w:sdtEndPr/>
                            <w:sdtContent>
                              <w:p w14:paraId="62FCAC6D" w14:textId="001DFD01" w:rsidR="00C23A14" w:rsidRPr="00FA3390" w:rsidRDefault="00C23A14" w:rsidP="00FA3390">
                                <w:pPr>
                                  <w:pStyle w:val="Title"/>
                                  <w:ind w:left="720"/>
                                </w:pPr>
                                <w:r>
                                  <w:rPr>
                                    <w:rFonts w:eastAsia="Times New Roman"/>
                                    <w:color w:val="425563"/>
                                  </w:rPr>
                                  <w:t>Huron</w:t>
                                </w:r>
                                <w:r w:rsidRPr="00FA3390">
                                  <w:rPr>
                                    <w:rFonts w:eastAsia="Times New Roman"/>
                                    <w:color w:val="425563"/>
                                  </w:rPr>
                                  <w:t xml:space="preserve"> IRB Multi</w:t>
                                </w:r>
                                <w:r w:rsidRPr="00FA3390">
                                  <w:rPr>
                                    <w:rFonts w:eastAsia="Times New Roman"/>
                                    <w:color w:val="425563"/>
                                  </w:rPr>
                                  <w:noBreakHyphen/>
                                  <w:t>Site Study Quick Reference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9339F6" id="Rectangle 47" o:spid="_x0000_s1026" style="position:absolute;margin-left:-.65pt;margin-top:75.9pt;width:567.55pt;height:124.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" o:allowincell="f" fillcolor="#b5e1ff [660]" stroked="f">
                <v:textbox inset="14.4pt,,14.4pt">
                  <w:txbxContent>
                    <w:sdt>
                      <w:sdtPr>
                        <w:rPr>
                          <w:rFonts w:eastAsia="Times New Roman"/>
                          <w:color w:val="425563"/>
                        </w:rPr>
                        <w:alias w:val="Title"/>
                        <w:tag w:val=""/>
                        <w:id w:val="699823109"/>
                        <w:dataBinding w:prefixMappings="xmlns:ns0='http://purl.org/dc/elements/1.1/' xmlns:ns1='http://schemas.openxmlformats.org/package/2006/metadata/core-properties' " w:xpath="/ns1:coreProperties[1]/ns0:title[1]" w:storeItemID="{6C3C8BC8-F283-45AE-878A-BAB7291924A1}"/>
                        <w:text/>
                      </w:sdtPr>
                      <w:sdtEndPr/>
                      <w:sdtContent>
                        <w:p w14:paraId="62FCAC6D" w14:textId="001DFD01" w:rsidR="00C23A14" w:rsidRPr="00FA3390" w:rsidRDefault="00C23A14" w:rsidP="00FA3390">
                          <w:pPr>
                            <w:pStyle w:val="Title"/>
                            <w:ind w:left="720"/>
                          </w:pPr>
                          <w:r>
                            <w:rPr>
                              <w:rFonts w:eastAsia="Times New Roman"/>
                              <w:color w:val="425563"/>
                            </w:rPr>
                            <w:t>Huron</w:t>
                          </w:r>
                          <w:r w:rsidRPr="00FA3390">
                            <w:rPr>
                              <w:rFonts w:eastAsia="Times New Roman"/>
                              <w:color w:val="425563"/>
                            </w:rPr>
                            <w:t xml:space="preserve"> IRB Multi</w:t>
                          </w:r>
                          <w:r w:rsidRPr="00FA3390">
                            <w:rPr>
                              <w:rFonts w:eastAsia="Times New Roman"/>
                              <w:color w:val="425563"/>
                            </w:rPr>
                            <w:noBreakHyphen/>
                            <w:t>Site Study Quick Reference</w:t>
                          </w:r>
                        </w:p>
                      </w:sdtContent>
                    </w:sdt>
                  </w:txbxContent>
                </v:textbox>
                <w10:wrap anchorx="page" anchory="page"/>
              </v:rect>
            </w:pict>
          </mc:Fallback>
        </mc:AlternateContent>
      </w:r>
    </w:p>
    <w:p w14:paraId="36ECC463" w14:textId="59107312" w:rsidR="008C5D09" w:rsidRDefault="008C5D09" w:rsidP="007D5C86"/>
    <w:p w14:paraId="3436DA70" w14:textId="25DAFB1F" w:rsidR="008C5D09" w:rsidRDefault="008C5D09" w:rsidP="007D5C86"/>
    <w:p w14:paraId="3766D7AD" w14:textId="77777777" w:rsidR="008C5D09" w:rsidRDefault="008C5D09" w:rsidP="007D5C86"/>
    <w:p w14:paraId="7F6CCB48" w14:textId="77777777" w:rsidR="008C5D09" w:rsidRDefault="008C5D09" w:rsidP="007D5C86"/>
    <w:p w14:paraId="0BBF7548" w14:textId="77777777" w:rsidR="008C5D09" w:rsidRDefault="008C5D09" w:rsidP="007D5C86"/>
    <w:p w14:paraId="0C9B4BBF" w14:textId="7BB53DB5" w:rsidR="008C5D09" w:rsidRDefault="008C5D09" w:rsidP="007D5C86"/>
    <w:p w14:paraId="65B90A6E" w14:textId="77777777" w:rsidR="00BD0D8D" w:rsidRDefault="00BD0D8D" w:rsidP="00493874">
      <w:pPr>
        <w:ind w:left="5220" w:right="670"/>
        <w:rPr>
          <w:sz w:val="18"/>
          <w:szCs w:val="18"/>
        </w:rPr>
      </w:pPr>
    </w:p>
    <w:p w14:paraId="7BD44833" w14:textId="77777777" w:rsidR="00BD0D8D" w:rsidRDefault="00BD0D8D" w:rsidP="00BD0D8D">
      <w:pPr>
        <w:ind w:left="5220" w:right="670"/>
        <w:rPr>
          <w:sz w:val="18"/>
          <w:szCs w:val="18"/>
        </w:rPr>
      </w:pPr>
    </w:p>
    <w:p w14:paraId="66EAEAFB" w14:textId="7ED27A60" w:rsidR="00BD0D8D" w:rsidRPr="00326317" w:rsidRDefault="00F45234" w:rsidP="00BD0D8D">
      <w:pPr>
        <w:ind w:left="5220" w:right="670"/>
        <w:rPr>
          <w:sz w:val="18"/>
          <w:szCs w:val="18"/>
        </w:rPr>
      </w:pPr>
      <w:r w:rsidRPr="00326317">
        <w:rPr>
          <w:sz w:val="18"/>
          <w:szCs w:val="18"/>
        </w:rPr>
        <w:t xml:space="preserve">This Quick Reference </w:t>
      </w:r>
      <w:r w:rsidR="00EF43CD">
        <w:rPr>
          <w:sz w:val="18"/>
          <w:szCs w:val="18"/>
        </w:rPr>
        <w:t>covers</w:t>
      </w:r>
      <w:r w:rsidRPr="00326317">
        <w:rPr>
          <w:sz w:val="18"/>
          <w:szCs w:val="18"/>
        </w:rPr>
        <w:t xml:space="preserve"> tasks related to multi-site studies under single IRB of record review. Tasks common to single- and multi-site studies can be found in the IRB Researcher’s, Reviewer’s</w:t>
      </w:r>
      <w:r w:rsidR="008F1293" w:rsidRPr="00326317">
        <w:rPr>
          <w:sz w:val="18"/>
          <w:szCs w:val="18"/>
        </w:rPr>
        <w:t>,</w:t>
      </w:r>
      <w:r w:rsidRPr="00326317">
        <w:rPr>
          <w:sz w:val="18"/>
          <w:szCs w:val="18"/>
        </w:rPr>
        <w:t xml:space="preserve"> and </w:t>
      </w:r>
      <w:r w:rsidR="00EF43CD">
        <w:rPr>
          <w:sz w:val="18"/>
          <w:szCs w:val="18"/>
        </w:rPr>
        <w:t>Staff</w:t>
      </w:r>
      <w:r w:rsidRPr="00326317">
        <w:rPr>
          <w:sz w:val="18"/>
          <w:szCs w:val="18"/>
        </w:rPr>
        <w:t xml:space="preserve"> </w:t>
      </w:r>
      <w:r w:rsidR="008F1293" w:rsidRPr="00326317">
        <w:rPr>
          <w:sz w:val="18"/>
          <w:szCs w:val="18"/>
        </w:rPr>
        <w:t>Quick References</w:t>
      </w:r>
      <w:r w:rsidRPr="00326317">
        <w:rPr>
          <w:sz w:val="18"/>
          <w:szCs w:val="18"/>
        </w:rPr>
        <w:t>.</w:t>
      </w:r>
    </w:p>
    <w:p w14:paraId="601DAAC8" w14:textId="6AFE82E4" w:rsidR="009016F5" w:rsidRDefault="006706B3">
      <w:pPr>
        <w:pStyle w:val="TOC1"/>
        <w:rPr>
          <w:rFonts w:asciiTheme="minorHAnsi" w:eastAsiaTheme="minorEastAsia" w:hAnsiTheme="minorHAnsi" w:cstheme="minorBidi"/>
          <w:noProof/>
          <w:color w:val="auto"/>
          <w:sz w:val="22"/>
          <w:u w:val="none"/>
        </w:rPr>
      </w:pPr>
      <w:r>
        <w:rPr>
          <w:sz w:val="24"/>
        </w:rPr>
        <w:fldChar w:fldCharType="begin"/>
      </w:r>
      <w:r>
        <w:rPr>
          <w:sz w:val="24"/>
        </w:rPr>
        <w:instrText xml:space="preserve"> TOC \h \z \t "Heading 1,2,Heading 0,1" </w:instrText>
      </w:r>
      <w:r>
        <w:rPr>
          <w:sz w:val="24"/>
        </w:rPr>
        <w:fldChar w:fldCharType="separate"/>
      </w:r>
      <w:hyperlink w:anchor="_Toc6932716" w:history="1">
        <w:r w:rsidR="009016F5" w:rsidRPr="00D77BB2">
          <w:rPr>
            <w:rStyle w:val="Hyperlink"/>
            <w:noProof/>
          </w:rPr>
          <w:t>Multi-Site Study Process Overview</w:t>
        </w:r>
        <w:r w:rsidR="009016F5">
          <w:rPr>
            <w:noProof/>
            <w:webHidden/>
          </w:rPr>
          <w:tab/>
        </w:r>
        <w:r w:rsidR="009016F5">
          <w:rPr>
            <w:noProof/>
            <w:webHidden/>
          </w:rPr>
          <w:fldChar w:fldCharType="begin"/>
        </w:r>
        <w:r w:rsidR="009016F5">
          <w:rPr>
            <w:noProof/>
            <w:webHidden/>
          </w:rPr>
          <w:instrText xml:space="preserve"> PAGEREF _Toc6932716 \h </w:instrText>
        </w:r>
        <w:r w:rsidR="009016F5">
          <w:rPr>
            <w:noProof/>
            <w:webHidden/>
          </w:rPr>
        </w:r>
        <w:r w:rsidR="009016F5">
          <w:rPr>
            <w:noProof/>
            <w:webHidden/>
          </w:rPr>
          <w:fldChar w:fldCharType="separate"/>
        </w:r>
        <w:r w:rsidR="009016F5">
          <w:rPr>
            <w:noProof/>
            <w:webHidden/>
          </w:rPr>
          <w:t>2</w:t>
        </w:r>
        <w:r w:rsidR="009016F5">
          <w:rPr>
            <w:noProof/>
            <w:webHidden/>
          </w:rPr>
          <w:fldChar w:fldCharType="end"/>
        </w:r>
      </w:hyperlink>
    </w:p>
    <w:p w14:paraId="6D2DB683" w14:textId="587C62B5" w:rsidR="009016F5" w:rsidRDefault="00367445">
      <w:pPr>
        <w:pStyle w:val="TOC2"/>
        <w:rPr>
          <w:rFonts w:asciiTheme="minorHAnsi" w:eastAsiaTheme="minorEastAsia" w:hAnsiTheme="minorHAnsi" w:cstheme="minorBidi"/>
          <w:noProof/>
          <w:color w:val="auto"/>
          <w:sz w:val="22"/>
          <w:u w:val="none"/>
        </w:rPr>
      </w:pPr>
      <w:hyperlink w:anchor="_Toc6932717" w:history="1">
        <w:r w:rsidR="009016F5" w:rsidRPr="00D77BB2">
          <w:rPr>
            <w:rStyle w:val="Hyperlink"/>
            <w:noProof/>
          </w:rPr>
          <w:t>Elements of a Multi-Site Study</w:t>
        </w:r>
        <w:r w:rsidR="009016F5">
          <w:rPr>
            <w:noProof/>
            <w:webHidden/>
          </w:rPr>
          <w:tab/>
        </w:r>
        <w:r w:rsidR="009016F5">
          <w:rPr>
            <w:noProof/>
            <w:webHidden/>
          </w:rPr>
          <w:fldChar w:fldCharType="begin"/>
        </w:r>
        <w:r w:rsidR="009016F5">
          <w:rPr>
            <w:noProof/>
            <w:webHidden/>
          </w:rPr>
          <w:instrText xml:space="preserve"> PAGEREF _Toc6932717 \h </w:instrText>
        </w:r>
        <w:r w:rsidR="009016F5">
          <w:rPr>
            <w:noProof/>
            <w:webHidden/>
          </w:rPr>
        </w:r>
        <w:r w:rsidR="009016F5">
          <w:rPr>
            <w:noProof/>
            <w:webHidden/>
          </w:rPr>
          <w:fldChar w:fldCharType="separate"/>
        </w:r>
        <w:r w:rsidR="009016F5">
          <w:rPr>
            <w:noProof/>
            <w:webHidden/>
          </w:rPr>
          <w:t>2</w:t>
        </w:r>
        <w:r w:rsidR="009016F5">
          <w:rPr>
            <w:noProof/>
            <w:webHidden/>
          </w:rPr>
          <w:fldChar w:fldCharType="end"/>
        </w:r>
      </w:hyperlink>
    </w:p>
    <w:p w14:paraId="0DBFA319" w14:textId="1E9626A6" w:rsidR="009016F5" w:rsidRDefault="00367445">
      <w:pPr>
        <w:pStyle w:val="TOC2"/>
        <w:rPr>
          <w:rFonts w:asciiTheme="minorHAnsi" w:eastAsiaTheme="minorEastAsia" w:hAnsiTheme="minorHAnsi" w:cstheme="minorBidi"/>
          <w:noProof/>
          <w:color w:val="auto"/>
          <w:sz w:val="22"/>
          <w:u w:val="none"/>
        </w:rPr>
      </w:pPr>
      <w:hyperlink w:anchor="_Toc6932718" w:history="1">
        <w:r w:rsidR="009016F5" w:rsidRPr="00D77BB2">
          <w:rPr>
            <w:rStyle w:val="Hyperlink"/>
            <w:noProof/>
          </w:rPr>
          <w:t>Site Modification Process</w:t>
        </w:r>
        <w:r w:rsidR="009016F5">
          <w:rPr>
            <w:noProof/>
            <w:webHidden/>
          </w:rPr>
          <w:tab/>
        </w:r>
        <w:r w:rsidR="009016F5">
          <w:rPr>
            <w:noProof/>
            <w:webHidden/>
          </w:rPr>
          <w:fldChar w:fldCharType="begin"/>
        </w:r>
        <w:r w:rsidR="009016F5">
          <w:rPr>
            <w:noProof/>
            <w:webHidden/>
          </w:rPr>
          <w:instrText xml:space="preserve"> PAGEREF _Toc6932718 \h </w:instrText>
        </w:r>
        <w:r w:rsidR="009016F5">
          <w:rPr>
            <w:noProof/>
            <w:webHidden/>
          </w:rPr>
        </w:r>
        <w:r w:rsidR="009016F5">
          <w:rPr>
            <w:noProof/>
            <w:webHidden/>
          </w:rPr>
          <w:fldChar w:fldCharType="separate"/>
        </w:r>
        <w:r w:rsidR="009016F5">
          <w:rPr>
            <w:noProof/>
            <w:webHidden/>
          </w:rPr>
          <w:t>5</w:t>
        </w:r>
        <w:r w:rsidR="009016F5">
          <w:rPr>
            <w:noProof/>
            <w:webHidden/>
          </w:rPr>
          <w:fldChar w:fldCharType="end"/>
        </w:r>
      </w:hyperlink>
    </w:p>
    <w:p w14:paraId="0BE0B1F4" w14:textId="5ABA9D84" w:rsidR="009016F5" w:rsidRDefault="00367445">
      <w:pPr>
        <w:pStyle w:val="TOC2"/>
        <w:rPr>
          <w:rFonts w:asciiTheme="minorHAnsi" w:eastAsiaTheme="minorEastAsia" w:hAnsiTheme="minorHAnsi" w:cstheme="minorBidi"/>
          <w:noProof/>
          <w:color w:val="auto"/>
          <w:sz w:val="22"/>
          <w:u w:val="none"/>
        </w:rPr>
      </w:pPr>
      <w:hyperlink w:anchor="_Toc6932719" w:history="1">
        <w:r w:rsidR="009016F5" w:rsidRPr="00D77BB2">
          <w:rPr>
            <w:rStyle w:val="Hyperlink"/>
            <w:noProof/>
          </w:rPr>
          <w:t>Reportable New Information Process</w:t>
        </w:r>
        <w:r w:rsidR="009016F5">
          <w:rPr>
            <w:noProof/>
            <w:webHidden/>
          </w:rPr>
          <w:tab/>
        </w:r>
        <w:r w:rsidR="009016F5">
          <w:rPr>
            <w:noProof/>
            <w:webHidden/>
          </w:rPr>
          <w:fldChar w:fldCharType="begin"/>
        </w:r>
        <w:r w:rsidR="009016F5">
          <w:rPr>
            <w:noProof/>
            <w:webHidden/>
          </w:rPr>
          <w:instrText xml:space="preserve"> PAGEREF _Toc6932719 \h </w:instrText>
        </w:r>
        <w:r w:rsidR="009016F5">
          <w:rPr>
            <w:noProof/>
            <w:webHidden/>
          </w:rPr>
        </w:r>
        <w:r w:rsidR="009016F5">
          <w:rPr>
            <w:noProof/>
            <w:webHidden/>
          </w:rPr>
          <w:fldChar w:fldCharType="separate"/>
        </w:r>
        <w:r w:rsidR="009016F5">
          <w:rPr>
            <w:noProof/>
            <w:webHidden/>
          </w:rPr>
          <w:t>7</w:t>
        </w:r>
        <w:r w:rsidR="009016F5">
          <w:rPr>
            <w:noProof/>
            <w:webHidden/>
          </w:rPr>
          <w:fldChar w:fldCharType="end"/>
        </w:r>
      </w:hyperlink>
    </w:p>
    <w:p w14:paraId="46179623" w14:textId="54574C5C" w:rsidR="009016F5" w:rsidRDefault="00367445">
      <w:pPr>
        <w:pStyle w:val="TOC2"/>
        <w:rPr>
          <w:rFonts w:asciiTheme="minorHAnsi" w:eastAsiaTheme="minorEastAsia" w:hAnsiTheme="minorHAnsi" w:cstheme="minorBidi"/>
          <w:noProof/>
          <w:color w:val="auto"/>
          <w:sz w:val="22"/>
          <w:u w:val="none"/>
        </w:rPr>
      </w:pPr>
      <w:hyperlink w:anchor="_Toc6932720" w:history="1">
        <w:r w:rsidR="009016F5" w:rsidRPr="00D77BB2">
          <w:rPr>
            <w:rStyle w:val="Hyperlink"/>
            <w:noProof/>
          </w:rPr>
          <w:t>Continuing Review Process</w:t>
        </w:r>
        <w:r w:rsidR="009016F5">
          <w:rPr>
            <w:noProof/>
            <w:webHidden/>
          </w:rPr>
          <w:tab/>
        </w:r>
        <w:r w:rsidR="009016F5">
          <w:rPr>
            <w:noProof/>
            <w:webHidden/>
          </w:rPr>
          <w:fldChar w:fldCharType="begin"/>
        </w:r>
        <w:r w:rsidR="009016F5">
          <w:rPr>
            <w:noProof/>
            <w:webHidden/>
          </w:rPr>
          <w:instrText xml:space="preserve"> PAGEREF _Toc6932720 \h </w:instrText>
        </w:r>
        <w:r w:rsidR="009016F5">
          <w:rPr>
            <w:noProof/>
            <w:webHidden/>
          </w:rPr>
        </w:r>
        <w:r w:rsidR="009016F5">
          <w:rPr>
            <w:noProof/>
            <w:webHidden/>
          </w:rPr>
          <w:fldChar w:fldCharType="separate"/>
        </w:r>
        <w:r w:rsidR="009016F5">
          <w:rPr>
            <w:noProof/>
            <w:webHidden/>
          </w:rPr>
          <w:t>9</w:t>
        </w:r>
        <w:r w:rsidR="009016F5">
          <w:rPr>
            <w:noProof/>
            <w:webHidden/>
          </w:rPr>
          <w:fldChar w:fldCharType="end"/>
        </w:r>
      </w:hyperlink>
    </w:p>
    <w:p w14:paraId="11E794E9" w14:textId="6D808CA9" w:rsidR="009016F5" w:rsidRDefault="00367445">
      <w:pPr>
        <w:pStyle w:val="TOC2"/>
        <w:rPr>
          <w:rFonts w:asciiTheme="minorHAnsi" w:eastAsiaTheme="minorEastAsia" w:hAnsiTheme="minorHAnsi" w:cstheme="minorBidi"/>
          <w:noProof/>
          <w:color w:val="auto"/>
          <w:sz w:val="22"/>
          <w:u w:val="none"/>
        </w:rPr>
      </w:pPr>
      <w:hyperlink w:anchor="_Toc6932721" w:history="1">
        <w:r w:rsidR="009016F5" w:rsidRPr="00D77BB2">
          <w:rPr>
            <w:rStyle w:val="Hyperlink"/>
            <w:noProof/>
          </w:rPr>
          <w:t>External IRB Process for a Multi-Site Study</w:t>
        </w:r>
        <w:r w:rsidR="009016F5">
          <w:rPr>
            <w:noProof/>
            <w:webHidden/>
          </w:rPr>
          <w:tab/>
        </w:r>
        <w:r w:rsidR="009016F5">
          <w:rPr>
            <w:noProof/>
            <w:webHidden/>
          </w:rPr>
          <w:fldChar w:fldCharType="begin"/>
        </w:r>
        <w:r w:rsidR="009016F5">
          <w:rPr>
            <w:noProof/>
            <w:webHidden/>
          </w:rPr>
          <w:instrText xml:space="preserve"> PAGEREF _Toc6932721 \h </w:instrText>
        </w:r>
        <w:r w:rsidR="009016F5">
          <w:rPr>
            <w:noProof/>
            <w:webHidden/>
          </w:rPr>
        </w:r>
        <w:r w:rsidR="009016F5">
          <w:rPr>
            <w:noProof/>
            <w:webHidden/>
          </w:rPr>
          <w:fldChar w:fldCharType="separate"/>
        </w:r>
        <w:r w:rsidR="009016F5">
          <w:rPr>
            <w:noProof/>
            <w:webHidden/>
          </w:rPr>
          <w:t>11</w:t>
        </w:r>
        <w:r w:rsidR="009016F5">
          <w:rPr>
            <w:noProof/>
            <w:webHidden/>
          </w:rPr>
          <w:fldChar w:fldCharType="end"/>
        </w:r>
      </w:hyperlink>
    </w:p>
    <w:p w14:paraId="7C485A19" w14:textId="0C8F5E4F" w:rsidR="009016F5" w:rsidRDefault="00367445">
      <w:pPr>
        <w:pStyle w:val="TOC2"/>
        <w:rPr>
          <w:rFonts w:asciiTheme="minorHAnsi" w:eastAsiaTheme="minorEastAsia" w:hAnsiTheme="minorHAnsi" w:cstheme="minorBidi"/>
          <w:noProof/>
          <w:color w:val="auto"/>
          <w:sz w:val="22"/>
          <w:u w:val="none"/>
        </w:rPr>
      </w:pPr>
      <w:hyperlink w:anchor="_Toc6932722" w:history="1">
        <w:r w:rsidR="009016F5" w:rsidRPr="00D77BB2">
          <w:rPr>
            <w:rStyle w:val="Hyperlink"/>
            <w:noProof/>
          </w:rPr>
          <w:t>Reportable New Information for Multi-Site External Studies</w:t>
        </w:r>
        <w:r w:rsidR="009016F5">
          <w:rPr>
            <w:noProof/>
            <w:webHidden/>
          </w:rPr>
          <w:tab/>
        </w:r>
        <w:r w:rsidR="009016F5">
          <w:rPr>
            <w:noProof/>
            <w:webHidden/>
          </w:rPr>
          <w:fldChar w:fldCharType="begin"/>
        </w:r>
        <w:r w:rsidR="009016F5">
          <w:rPr>
            <w:noProof/>
            <w:webHidden/>
          </w:rPr>
          <w:instrText xml:space="preserve"> PAGEREF _Toc6932722 \h </w:instrText>
        </w:r>
        <w:r w:rsidR="009016F5">
          <w:rPr>
            <w:noProof/>
            <w:webHidden/>
          </w:rPr>
        </w:r>
        <w:r w:rsidR="009016F5">
          <w:rPr>
            <w:noProof/>
            <w:webHidden/>
          </w:rPr>
          <w:fldChar w:fldCharType="separate"/>
        </w:r>
        <w:r w:rsidR="009016F5">
          <w:rPr>
            <w:noProof/>
            <w:webHidden/>
          </w:rPr>
          <w:t>13</w:t>
        </w:r>
        <w:r w:rsidR="009016F5">
          <w:rPr>
            <w:noProof/>
            <w:webHidden/>
          </w:rPr>
          <w:fldChar w:fldCharType="end"/>
        </w:r>
      </w:hyperlink>
    </w:p>
    <w:p w14:paraId="7EB57EC5" w14:textId="5E877C59" w:rsidR="009016F5" w:rsidRDefault="00367445">
      <w:pPr>
        <w:pStyle w:val="TOC2"/>
        <w:rPr>
          <w:rFonts w:asciiTheme="minorHAnsi" w:eastAsiaTheme="minorEastAsia" w:hAnsiTheme="minorHAnsi" w:cstheme="minorBidi"/>
          <w:noProof/>
          <w:color w:val="auto"/>
          <w:sz w:val="22"/>
          <w:u w:val="none"/>
        </w:rPr>
      </w:pPr>
      <w:hyperlink w:anchor="_Toc6932723" w:history="1">
        <w:r w:rsidR="009016F5" w:rsidRPr="00D77BB2">
          <w:rPr>
            <w:rStyle w:val="Hyperlink"/>
            <w:noProof/>
          </w:rPr>
          <w:t>Modification of Multi-Site External Studies</w:t>
        </w:r>
        <w:r w:rsidR="009016F5">
          <w:rPr>
            <w:noProof/>
            <w:webHidden/>
          </w:rPr>
          <w:tab/>
        </w:r>
        <w:r w:rsidR="009016F5">
          <w:rPr>
            <w:noProof/>
            <w:webHidden/>
          </w:rPr>
          <w:fldChar w:fldCharType="begin"/>
        </w:r>
        <w:r w:rsidR="009016F5">
          <w:rPr>
            <w:noProof/>
            <w:webHidden/>
          </w:rPr>
          <w:instrText xml:space="preserve"> PAGEREF _Toc6932723 \h </w:instrText>
        </w:r>
        <w:r w:rsidR="009016F5">
          <w:rPr>
            <w:noProof/>
            <w:webHidden/>
          </w:rPr>
        </w:r>
        <w:r w:rsidR="009016F5">
          <w:rPr>
            <w:noProof/>
            <w:webHidden/>
          </w:rPr>
          <w:fldChar w:fldCharType="separate"/>
        </w:r>
        <w:r w:rsidR="009016F5">
          <w:rPr>
            <w:noProof/>
            <w:webHidden/>
          </w:rPr>
          <w:t>14</w:t>
        </w:r>
        <w:r w:rsidR="009016F5">
          <w:rPr>
            <w:noProof/>
            <w:webHidden/>
          </w:rPr>
          <w:fldChar w:fldCharType="end"/>
        </w:r>
      </w:hyperlink>
    </w:p>
    <w:p w14:paraId="13CD37FE" w14:textId="17F3EB84" w:rsidR="009016F5" w:rsidRDefault="00367445">
      <w:pPr>
        <w:pStyle w:val="TOC2"/>
        <w:rPr>
          <w:rFonts w:asciiTheme="minorHAnsi" w:eastAsiaTheme="minorEastAsia" w:hAnsiTheme="minorHAnsi" w:cstheme="minorBidi"/>
          <w:noProof/>
          <w:color w:val="auto"/>
          <w:sz w:val="22"/>
          <w:u w:val="none"/>
        </w:rPr>
      </w:pPr>
      <w:hyperlink w:anchor="_Toc6932724" w:history="1">
        <w:r w:rsidR="009016F5" w:rsidRPr="00D77BB2">
          <w:rPr>
            <w:rStyle w:val="Hyperlink"/>
            <w:noProof/>
          </w:rPr>
          <w:t>sIRB System Site States and Transitions</w:t>
        </w:r>
        <w:r w:rsidR="009016F5">
          <w:rPr>
            <w:noProof/>
            <w:webHidden/>
          </w:rPr>
          <w:tab/>
        </w:r>
        <w:r w:rsidR="009016F5">
          <w:rPr>
            <w:noProof/>
            <w:webHidden/>
          </w:rPr>
          <w:fldChar w:fldCharType="begin"/>
        </w:r>
        <w:r w:rsidR="009016F5">
          <w:rPr>
            <w:noProof/>
            <w:webHidden/>
          </w:rPr>
          <w:instrText xml:space="preserve"> PAGEREF _Toc6932724 \h </w:instrText>
        </w:r>
        <w:r w:rsidR="009016F5">
          <w:rPr>
            <w:noProof/>
            <w:webHidden/>
          </w:rPr>
        </w:r>
        <w:r w:rsidR="009016F5">
          <w:rPr>
            <w:noProof/>
            <w:webHidden/>
          </w:rPr>
          <w:fldChar w:fldCharType="separate"/>
        </w:r>
        <w:r w:rsidR="009016F5">
          <w:rPr>
            <w:noProof/>
            <w:webHidden/>
          </w:rPr>
          <w:t>15</w:t>
        </w:r>
        <w:r w:rsidR="009016F5">
          <w:rPr>
            <w:noProof/>
            <w:webHidden/>
          </w:rPr>
          <w:fldChar w:fldCharType="end"/>
        </w:r>
      </w:hyperlink>
    </w:p>
    <w:p w14:paraId="42E9B875" w14:textId="31544DFA" w:rsidR="009016F5" w:rsidRDefault="00367445">
      <w:pPr>
        <w:pStyle w:val="TOC2"/>
        <w:rPr>
          <w:rFonts w:asciiTheme="minorHAnsi" w:eastAsiaTheme="minorEastAsia" w:hAnsiTheme="minorHAnsi" w:cstheme="minorBidi"/>
          <w:noProof/>
          <w:color w:val="auto"/>
          <w:sz w:val="22"/>
          <w:u w:val="none"/>
        </w:rPr>
      </w:pPr>
      <w:hyperlink w:anchor="_Toc6932725" w:history="1">
        <w:r w:rsidR="009016F5" w:rsidRPr="00D77BB2">
          <w:rPr>
            <w:rStyle w:val="Hyperlink"/>
            <w:noProof/>
          </w:rPr>
          <w:t>pSite System Site States and Transitions</w:t>
        </w:r>
        <w:r w:rsidR="009016F5">
          <w:rPr>
            <w:noProof/>
            <w:webHidden/>
          </w:rPr>
          <w:tab/>
        </w:r>
        <w:r w:rsidR="009016F5">
          <w:rPr>
            <w:noProof/>
            <w:webHidden/>
          </w:rPr>
          <w:fldChar w:fldCharType="begin"/>
        </w:r>
        <w:r w:rsidR="009016F5">
          <w:rPr>
            <w:noProof/>
            <w:webHidden/>
          </w:rPr>
          <w:instrText xml:space="preserve"> PAGEREF _Toc6932725 \h </w:instrText>
        </w:r>
        <w:r w:rsidR="009016F5">
          <w:rPr>
            <w:noProof/>
            <w:webHidden/>
          </w:rPr>
        </w:r>
        <w:r w:rsidR="009016F5">
          <w:rPr>
            <w:noProof/>
            <w:webHidden/>
          </w:rPr>
          <w:fldChar w:fldCharType="separate"/>
        </w:r>
        <w:r w:rsidR="009016F5">
          <w:rPr>
            <w:noProof/>
            <w:webHidden/>
          </w:rPr>
          <w:t>16</w:t>
        </w:r>
        <w:r w:rsidR="009016F5">
          <w:rPr>
            <w:noProof/>
            <w:webHidden/>
          </w:rPr>
          <w:fldChar w:fldCharType="end"/>
        </w:r>
      </w:hyperlink>
    </w:p>
    <w:p w14:paraId="1B56284A" w14:textId="19D9AC04" w:rsidR="009016F5" w:rsidRDefault="00367445">
      <w:pPr>
        <w:pStyle w:val="TOC1"/>
        <w:rPr>
          <w:rFonts w:asciiTheme="minorHAnsi" w:eastAsiaTheme="minorEastAsia" w:hAnsiTheme="minorHAnsi" w:cstheme="minorBidi"/>
          <w:noProof/>
          <w:color w:val="auto"/>
          <w:sz w:val="22"/>
          <w:u w:val="none"/>
        </w:rPr>
      </w:pPr>
      <w:hyperlink w:anchor="_Toc6932726" w:history="1">
        <w:r w:rsidR="009016F5" w:rsidRPr="00D77BB2">
          <w:rPr>
            <w:rStyle w:val="Hyperlink"/>
            <w:noProof/>
          </w:rPr>
          <w:t>sIRB Researchers</w:t>
        </w:r>
        <w:r w:rsidR="009016F5">
          <w:rPr>
            <w:noProof/>
            <w:webHidden/>
          </w:rPr>
          <w:tab/>
        </w:r>
        <w:r w:rsidR="009016F5">
          <w:rPr>
            <w:noProof/>
            <w:webHidden/>
          </w:rPr>
          <w:fldChar w:fldCharType="begin"/>
        </w:r>
        <w:r w:rsidR="009016F5">
          <w:rPr>
            <w:noProof/>
            <w:webHidden/>
          </w:rPr>
          <w:instrText xml:space="preserve"> PAGEREF _Toc6932726 \h </w:instrText>
        </w:r>
        <w:r w:rsidR="009016F5">
          <w:rPr>
            <w:noProof/>
            <w:webHidden/>
          </w:rPr>
        </w:r>
        <w:r w:rsidR="009016F5">
          <w:rPr>
            <w:noProof/>
            <w:webHidden/>
          </w:rPr>
          <w:fldChar w:fldCharType="separate"/>
        </w:r>
        <w:r w:rsidR="009016F5">
          <w:rPr>
            <w:noProof/>
            <w:webHidden/>
          </w:rPr>
          <w:t>17</w:t>
        </w:r>
        <w:r w:rsidR="009016F5">
          <w:rPr>
            <w:noProof/>
            <w:webHidden/>
          </w:rPr>
          <w:fldChar w:fldCharType="end"/>
        </w:r>
      </w:hyperlink>
    </w:p>
    <w:p w14:paraId="535452CF" w14:textId="53605CCD" w:rsidR="009016F5" w:rsidRDefault="00367445">
      <w:pPr>
        <w:pStyle w:val="TOC2"/>
        <w:rPr>
          <w:rFonts w:asciiTheme="minorHAnsi" w:eastAsiaTheme="minorEastAsia" w:hAnsiTheme="minorHAnsi" w:cstheme="minorBidi"/>
          <w:noProof/>
          <w:color w:val="auto"/>
          <w:sz w:val="22"/>
          <w:u w:val="none"/>
        </w:rPr>
      </w:pPr>
      <w:hyperlink w:anchor="_Toc6932727" w:history="1">
        <w:r w:rsidR="009016F5" w:rsidRPr="00D77BB2">
          <w:rPr>
            <w:rStyle w:val="Hyperlink"/>
            <w:noProof/>
          </w:rPr>
          <w:t>Create a Study</w:t>
        </w:r>
        <w:r w:rsidR="009016F5">
          <w:rPr>
            <w:noProof/>
            <w:webHidden/>
          </w:rPr>
          <w:tab/>
        </w:r>
        <w:r w:rsidR="009016F5">
          <w:rPr>
            <w:noProof/>
            <w:webHidden/>
          </w:rPr>
          <w:fldChar w:fldCharType="begin"/>
        </w:r>
        <w:r w:rsidR="009016F5">
          <w:rPr>
            <w:noProof/>
            <w:webHidden/>
          </w:rPr>
          <w:instrText xml:space="preserve"> PAGEREF _Toc6932727 \h </w:instrText>
        </w:r>
        <w:r w:rsidR="009016F5">
          <w:rPr>
            <w:noProof/>
            <w:webHidden/>
          </w:rPr>
        </w:r>
        <w:r w:rsidR="009016F5">
          <w:rPr>
            <w:noProof/>
            <w:webHidden/>
          </w:rPr>
          <w:fldChar w:fldCharType="separate"/>
        </w:r>
        <w:r w:rsidR="009016F5">
          <w:rPr>
            <w:noProof/>
            <w:webHidden/>
          </w:rPr>
          <w:t>17</w:t>
        </w:r>
        <w:r w:rsidR="009016F5">
          <w:rPr>
            <w:noProof/>
            <w:webHidden/>
          </w:rPr>
          <w:fldChar w:fldCharType="end"/>
        </w:r>
      </w:hyperlink>
    </w:p>
    <w:p w14:paraId="64F9A451" w14:textId="24477FF9" w:rsidR="009016F5" w:rsidRDefault="00367445">
      <w:pPr>
        <w:pStyle w:val="TOC2"/>
        <w:rPr>
          <w:rFonts w:asciiTheme="minorHAnsi" w:eastAsiaTheme="minorEastAsia" w:hAnsiTheme="minorHAnsi" w:cstheme="minorBidi"/>
          <w:noProof/>
          <w:color w:val="auto"/>
          <w:sz w:val="22"/>
          <w:u w:val="none"/>
        </w:rPr>
      </w:pPr>
      <w:hyperlink w:anchor="_Toc6932728" w:history="1">
        <w:r w:rsidR="009016F5" w:rsidRPr="00D77BB2">
          <w:rPr>
            <w:rStyle w:val="Hyperlink"/>
            <w:noProof/>
          </w:rPr>
          <w:t>Manage Participating Sites</w:t>
        </w:r>
        <w:r w:rsidR="009016F5">
          <w:rPr>
            <w:noProof/>
            <w:webHidden/>
          </w:rPr>
          <w:tab/>
        </w:r>
        <w:r w:rsidR="009016F5">
          <w:rPr>
            <w:noProof/>
            <w:webHidden/>
          </w:rPr>
          <w:fldChar w:fldCharType="begin"/>
        </w:r>
        <w:r w:rsidR="009016F5">
          <w:rPr>
            <w:noProof/>
            <w:webHidden/>
          </w:rPr>
          <w:instrText xml:space="preserve"> PAGEREF _Toc6932728 \h </w:instrText>
        </w:r>
        <w:r w:rsidR="009016F5">
          <w:rPr>
            <w:noProof/>
            <w:webHidden/>
          </w:rPr>
        </w:r>
        <w:r w:rsidR="009016F5">
          <w:rPr>
            <w:noProof/>
            <w:webHidden/>
          </w:rPr>
          <w:fldChar w:fldCharType="separate"/>
        </w:r>
        <w:r w:rsidR="009016F5">
          <w:rPr>
            <w:noProof/>
            <w:webHidden/>
          </w:rPr>
          <w:t>18</w:t>
        </w:r>
        <w:r w:rsidR="009016F5">
          <w:rPr>
            <w:noProof/>
            <w:webHidden/>
          </w:rPr>
          <w:fldChar w:fldCharType="end"/>
        </w:r>
      </w:hyperlink>
    </w:p>
    <w:p w14:paraId="58219E73" w14:textId="7CDE8A60" w:rsidR="009016F5" w:rsidRDefault="00367445">
      <w:pPr>
        <w:pStyle w:val="TOC2"/>
        <w:rPr>
          <w:rFonts w:asciiTheme="minorHAnsi" w:eastAsiaTheme="minorEastAsia" w:hAnsiTheme="minorHAnsi" w:cstheme="minorBidi"/>
          <w:noProof/>
          <w:color w:val="auto"/>
          <w:sz w:val="22"/>
          <w:u w:val="none"/>
        </w:rPr>
      </w:pPr>
      <w:hyperlink w:anchor="_Toc6932729" w:history="1">
        <w:r w:rsidR="009016F5" w:rsidRPr="00D77BB2">
          <w:rPr>
            <w:rStyle w:val="Hyperlink"/>
            <w:noProof/>
          </w:rPr>
          <w:t>Submit a Study</w:t>
        </w:r>
        <w:r w:rsidR="009016F5">
          <w:rPr>
            <w:noProof/>
            <w:webHidden/>
          </w:rPr>
          <w:tab/>
        </w:r>
        <w:r w:rsidR="009016F5">
          <w:rPr>
            <w:noProof/>
            <w:webHidden/>
          </w:rPr>
          <w:fldChar w:fldCharType="begin"/>
        </w:r>
        <w:r w:rsidR="009016F5">
          <w:rPr>
            <w:noProof/>
            <w:webHidden/>
          </w:rPr>
          <w:instrText xml:space="preserve"> PAGEREF _Toc6932729 \h </w:instrText>
        </w:r>
        <w:r w:rsidR="009016F5">
          <w:rPr>
            <w:noProof/>
            <w:webHidden/>
          </w:rPr>
        </w:r>
        <w:r w:rsidR="009016F5">
          <w:rPr>
            <w:noProof/>
            <w:webHidden/>
          </w:rPr>
          <w:fldChar w:fldCharType="separate"/>
        </w:r>
        <w:r w:rsidR="009016F5">
          <w:rPr>
            <w:noProof/>
            <w:webHidden/>
          </w:rPr>
          <w:t>19</w:t>
        </w:r>
        <w:r w:rsidR="009016F5">
          <w:rPr>
            <w:noProof/>
            <w:webHidden/>
          </w:rPr>
          <w:fldChar w:fldCharType="end"/>
        </w:r>
      </w:hyperlink>
    </w:p>
    <w:p w14:paraId="1CC8989E" w14:textId="0AF418B5" w:rsidR="009016F5" w:rsidRDefault="00367445">
      <w:pPr>
        <w:pStyle w:val="TOC2"/>
        <w:rPr>
          <w:rFonts w:asciiTheme="minorHAnsi" w:eastAsiaTheme="minorEastAsia" w:hAnsiTheme="minorHAnsi" w:cstheme="minorBidi"/>
          <w:noProof/>
          <w:color w:val="auto"/>
          <w:sz w:val="22"/>
          <w:u w:val="none"/>
        </w:rPr>
      </w:pPr>
      <w:hyperlink w:anchor="_Toc6932730" w:history="1">
        <w:r w:rsidR="009016F5" w:rsidRPr="00D77BB2">
          <w:rPr>
            <w:rStyle w:val="Hyperlink"/>
            <w:noProof/>
          </w:rPr>
          <w:t>Create and Submit a Continuing Review for a Multi-Site Study</w:t>
        </w:r>
        <w:r w:rsidR="009016F5">
          <w:rPr>
            <w:noProof/>
            <w:webHidden/>
          </w:rPr>
          <w:tab/>
        </w:r>
        <w:r w:rsidR="009016F5">
          <w:rPr>
            <w:noProof/>
            <w:webHidden/>
          </w:rPr>
          <w:fldChar w:fldCharType="begin"/>
        </w:r>
        <w:r w:rsidR="009016F5">
          <w:rPr>
            <w:noProof/>
            <w:webHidden/>
          </w:rPr>
          <w:instrText xml:space="preserve"> PAGEREF _Toc6932730 \h </w:instrText>
        </w:r>
        <w:r w:rsidR="009016F5">
          <w:rPr>
            <w:noProof/>
            <w:webHidden/>
          </w:rPr>
        </w:r>
        <w:r w:rsidR="009016F5">
          <w:rPr>
            <w:noProof/>
            <w:webHidden/>
          </w:rPr>
          <w:fldChar w:fldCharType="separate"/>
        </w:r>
        <w:r w:rsidR="009016F5">
          <w:rPr>
            <w:noProof/>
            <w:webHidden/>
          </w:rPr>
          <w:t>20</w:t>
        </w:r>
        <w:r w:rsidR="009016F5">
          <w:rPr>
            <w:noProof/>
            <w:webHidden/>
          </w:rPr>
          <w:fldChar w:fldCharType="end"/>
        </w:r>
      </w:hyperlink>
    </w:p>
    <w:p w14:paraId="56939C05" w14:textId="2D7FB223" w:rsidR="009016F5" w:rsidRDefault="00367445">
      <w:pPr>
        <w:pStyle w:val="TOC2"/>
        <w:rPr>
          <w:rFonts w:asciiTheme="minorHAnsi" w:eastAsiaTheme="minorEastAsia" w:hAnsiTheme="minorHAnsi" w:cstheme="minorBidi"/>
          <w:noProof/>
          <w:color w:val="auto"/>
          <w:sz w:val="22"/>
          <w:u w:val="none"/>
        </w:rPr>
      </w:pPr>
      <w:hyperlink w:anchor="_Toc6932731" w:history="1">
        <w:r w:rsidR="009016F5" w:rsidRPr="00D77BB2">
          <w:rPr>
            <w:rStyle w:val="Hyperlink"/>
            <w:noProof/>
          </w:rPr>
          <w:t>Create and Submit a New Multi-Site External Study</w:t>
        </w:r>
        <w:r w:rsidR="009016F5">
          <w:rPr>
            <w:noProof/>
            <w:webHidden/>
          </w:rPr>
          <w:tab/>
        </w:r>
        <w:r w:rsidR="009016F5">
          <w:rPr>
            <w:noProof/>
            <w:webHidden/>
          </w:rPr>
          <w:fldChar w:fldCharType="begin"/>
        </w:r>
        <w:r w:rsidR="009016F5">
          <w:rPr>
            <w:noProof/>
            <w:webHidden/>
          </w:rPr>
          <w:instrText xml:space="preserve"> PAGEREF _Toc6932731 \h </w:instrText>
        </w:r>
        <w:r w:rsidR="009016F5">
          <w:rPr>
            <w:noProof/>
            <w:webHidden/>
          </w:rPr>
        </w:r>
        <w:r w:rsidR="009016F5">
          <w:rPr>
            <w:noProof/>
            <w:webHidden/>
          </w:rPr>
          <w:fldChar w:fldCharType="separate"/>
        </w:r>
        <w:r w:rsidR="009016F5">
          <w:rPr>
            <w:noProof/>
            <w:webHidden/>
          </w:rPr>
          <w:t>22</w:t>
        </w:r>
        <w:r w:rsidR="009016F5">
          <w:rPr>
            <w:noProof/>
            <w:webHidden/>
          </w:rPr>
          <w:fldChar w:fldCharType="end"/>
        </w:r>
      </w:hyperlink>
    </w:p>
    <w:p w14:paraId="77D5559D" w14:textId="59BA4F68" w:rsidR="009016F5" w:rsidRDefault="00367445">
      <w:pPr>
        <w:pStyle w:val="TOC2"/>
        <w:rPr>
          <w:rFonts w:asciiTheme="minorHAnsi" w:eastAsiaTheme="minorEastAsia" w:hAnsiTheme="minorHAnsi" w:cstheme="minorBidi"/>
          <w:noProof/>
          <w:color w:val="auto"/>
          <w:sz w:val="22"/>
          <w:u w:val="none"/>
        </w:rPr>
      </w:pPr>
      <w:hyperlink w:anchor="_Toc6932732" w:history="1">
        <w:r w:rsidR="009016F5" w:rsidRPr="00D77BB2">
          <w:rPr>
            <w:rStyle w:val="Hyperlink"/>
            <w:noProof/>
          </w:rPr>
          <w:t>Report CR Data for a Multi-Site External Study</w:t>
        </w:r>
        <w:r w:rsidR="009016F5">
          <w:rPr>
            <w:noProof/>
            <w:webHidden/>
          </w:rPr>
          <w:tab/>
        </w:r>
        <w:r w:rsidR="009016F5">
          <w:rPr>
            <w:noProof/>
            <w:webHidden/>
          </w:rPr>
          <w:fldChar w:fldCharType="begin"/>
        </w:r>
        <w:r w:rsidR="009016F5">
          <w:rPr>
            <w:noProof/>
            <w:webHidden/>
          </w:rPr>
          <w:instrText xml:space="preserve"> PAGEREF _Toc6932732 \h </w:instrText>
        </w:r>
        <w:r w:rsidR="009016F5">
          <w:rPr>
            <w:noProof/>
            <w:webHidden/>
          </w:rPr>
        </w:r>
        <w:r w:rsidR="009016F5">
          <w:rPr>
            <w:noProof/>
            <w:webHidden/>
          </w:rPr>
          <w:fldChar w:fldCharType="separate"/>
        </w:r>
        <w:r w:rsidR="009016F5">
          <w:rPr>
            <w:noProof/>
            <w:webHidden/>
          </w:rPr>
          <w:t>23</w:t>
        </w:r>
        <w:r w:rsidR="009016F5">
          <w:rPr>
            <w:noProof/>
            <w:webHidden/>
          </w:rPr>
          <w:fldChar w:fldCharType="end"/>
        </w:r>
      </w:hyperlink>
    </w:p>
    <w:p w14:paraId="4E425428" w14:textId="7873937B" w:rsidR="009016F5" w:rsidRDefault="00367445">
      <w:pPr>
        <w:pStyle w:val="TOC2"/>
        <w:rPr>
          <w:rFonts w:asciiTheme="minorHAnsi" w:eastAsiaTheme="minorEastAsia" w:hAnsiTheme="minorHAnsi" w:cstheme="minorBidi"/>
          <w:noProof/>
          <w:color w:val="auto"/>
          <w:sz w:val="22"/>
          <w:u w:val="none"/>
        </w:rPr>
      </w:pPr>
      <w:hyperlink w:anchor="_Toc6932733" w:history="1">
        <w:r w:rsidR="009016F5" w:rsidRPr="00D77BB2">
          <w:rPr>
            <w:rStyle w:val="Hyperlink"/>
            <w:noProof/>
          </w:rPr>
          <w:t>Create Site Modification for a Multi-Site External Study</w:t>
        </w:r>
        <w:r w:rsidR="009016F5">
          <w:rPr>
            <w:noProof/>
            <w:webHidden/>
          </w:rPr>
          <w:tab/>
        </w:r>
        <w:r w:rsidR="009016F5">
          <w:rPr>
            <w:noProof/>
            <w:webHidden/>
          </w:rPr>
          <w:fldChar w:fldCharType="begin"/>
        </w:r>
        <w:r w:rsidR="009016F5">
          <w:rPr>
            <w:noProof/>
            <w:webHidden/>
          </w:rPr>
          <w:instrText xml:space="preserve"> PAGEREF _Toc6932733 \h </w:instrText>
        </w:r>
        <w:r w:rsidR="009016F5">
          <w:rPr>
            <w:noProof/>
            <w:webHidden/>
          </w:rPr>
        </w:r>
        <w:r w:rsidR="009016F5">
          <w:rPr>
            <w:noProof/>
            <w:webHidden/>
          </w:rPr>
          <w:fldChar w:fldCharType="separate"/>
        </w:r>
        <w:r w:rsidR="009016F5">
          <w:rPr>
            <w:noProof/>
            <w:webHidden/>
          </w:rPr>
          <w:t>24</w:t>
        </w:r>
        <w:r w:rsidR="009016F5">
          <w:rPr>
            <w:noProof/>
            <w:webHidden/>
          </w:rPr>
          <w:fldChar w:fldCharType="end"/>
        </w:r>
      </w:hyperlink>
    </w:p>
    <w:p w14:paraId="61A36091" w14:textId="73234A3E" w:rsidR="009016F5" w:rsidRDefault="00367445">
      <w:pPr>
        <w:pStyle w:val="TOC2"/>
        <w:rPr>
          <w:rFonts w:asciiTheme="minorHAnsi" w:eastAsiaTheme="minorEastAsia" w:hAnsiTheme="minorHAnsi" w:cstheme="minorBidi"/>
          <w:noProof/>
          <w:color w:val="auto"/>
          <w:sz w:val="22"/>
          <w:u w:val="none"/>
        </w:rPr>
      </w:pPr>
      <w:hyperlink w:anchor="_Toc6932734" w:history="1">
        <w:r w:rsidR="009016F5" w:rsidRPr="00D77BB2">
          <w:rPr>
            <w:rStyle w:val="Hyperlink"/>
            <w:noProof/>
          </w:rPr>
          <w:t>Update Study Details for a Multi-Site External Study</w:t>
        </w:r>
        <w:r w:rsidR="009016F5">
          <w:rPr>
            <w:noProof/>
            <w:webHidden/>
          </w:rPr>
          <w:tab/>
        </w:r>
        <w:r w:rsidR="009016F5">
          <w:rPr>
            <w:noProof/>
            <w:webHidden/>
          </w:rPr>
          <w:fldChar w:fldCharType="begin"/>
        </w:r>
        <w:r w:rsidR="009016F5">
          <w:rPr>
            <w:noProof/>
            <w:webHidden/>
          </w:rPr>
          <w:instrText xml:space="preserve"> PAGEREF _Toc6932734 \h </w:instrText>
        </w:r>
        <w:r w:rsidR="009016F5">
          <w:rPr>
            <w:noProof/>
            <w:webHidden/>
          </w:rPr>
        </w:r>
        <w:r w:rsidR="009016F5">
          <w:rPr>
            <w:noProof/>
            <w:webHidden/>
          </w:rPr>
          <w:fldChar w:fldCharType="separate"/>
        </w:r>
        <w:r w:rsidR="009016F5">
          <w:rPr>
            <w:noProof/>
            <w:webHidden/>
          </w:rPr>
          <w:t>25</w:t>
        </w:r>
        <w:r w:rsidR="009016F5">
          <w:rPr>
            <w:noProof/>
            <w:webHidden/>
          </w:rPr>
          <w:fldChar w:fldCharType="end"/>
        </w:r>
      </w:hyperlink>
    </w:p>
    <w:p w14:paraId="53BC72F1" w14:textId="77089458" w:rsidR="009016F5" w:rsidRDefault="00367445">
      <w:pPr>
        <w:pStyle w:val="TOC1"/>
        <w:rPr>
          <w:rFonts w:asciiTheme="minorHAnsi" w:eastAsiaTheme="minorEastAsia" w:hAnsiTheme="minorHAnsi" w:cstheme="minorBidi"/>
          <w:noProof/>
          <w:color w:val="auto"/>
          <w:sz w:val="22"/>
          <w:u w:val="none"/>
        </w:rPr>
      </w:pPr>
      <w:hyperlink w:anchor="_Toc6932735" w:history="1">
        <w:r w:rsidR="009016F5" w:rsidRPr="00D77BB2">
          <w:rPr>
            <w:rStyle w:val="Hyperlink"/>
            <w:noProof/>
          </w:rPr>
          <w:t>sIRB Coordinators</w:t>
        </w:r>
        <w:r w:rsidR="009016F5">
          <w:rPr>
            <w:noProof/>
            <w:webHidden/>
          </w:rPr>
          <w:tab/>
        </w:r>
        <w:r w:rsidR="009016F5">
          <w:rPr>
            <w:noProof/>
            <w:webHidden/>
          </w:rPr>
          <w:fldChar w:fldCharType="begin"/>
        </w:r>
        <w:r w:rsidR="009016F5">
          <w:rPr>
            <w:noProof/>
            <w:webHidden/>
          </w:rPr>
          <w:instrText xml:space="preserve"> PAGEREF _Toc6932735 \h </w:instrText>
        </w:r>
        <w:r w:rsidR="009016F5">
          <w:rPr>
            <w:noProof/>
            <w:webHidden/>
          </w:rPr>
        </w:r>
        <w:r w:rsidR="009016F5">
          <w:rPr>
            <w:noProof/>
            <w:webHidden/>
          </w:rPr>
          <w:fldChar w:fldCharType="separate"/>
        </w:r>
        <w:r w:rsidR="009016F5">
          <w:rPr>
            <w:noProof/>
            <w:webHidden/>
          </w:rPr>
          <w:t>26</w:t>
        </w:r>
        <w:r w:rsidR="009016F5">
          <w:rPr>
            <w:noProof/>
            <w:webHidden/>
          </w:rPr>
          <w:fldChar w:fldCharType="end"/>
        </w:r>
      </w:hyperlink>
    </w:p>
    <w:p w14:paraId="7F926056" w14:textId="2B219527" w:rsidR="009016F5" w:rsidRDefault="00367445">
      <w:pPr>
        <w:pStyle w:val="TOC2"/>
        <w:rPr>
          <w:rFonts w:asciiTheme="minorHAnsi" w:eastAsiaTheme="minorEastAsia" w:hAnsiTheme="minorHAnsi" w:cstheme="minorBidi"/>
          <w:noProof/>
          <w:color w:val="auto"/>
          <w:sz w:val="22"/>
          <w:u w:val="none"/>
        </w:rPr>
      </w:pPr>
      <w:hyperlink w:anchor="_Toc6932736" w:history="1">
        <w:r w:rsidR="009016F5" w:rsidRPr="00D77BB2">
          <w:rPr>
            <w:rStyle w:val="Hyperlink"/>
            <w:noProof/>
          </w:rPr>
          <w:t>Create an Institutional Profile</w:t>
        </w:r>
        <w:r w:rsidR="009016F5">
          <w:rPr>
            <w:noProof/>
            <w:webHidden/>
          </w:rPr>
          <w:tab/>
        </w:r>
        <w:r w:rsidR="009016F5">
          <w:rPr>
            <w:noProof/>
            <w:webHidden/>
          </w:rPr>
          <w:fldChar w:fldCharType="begin"/>
        </w:r>
        <w:r w:rsidR="009016F5">
          <w:rPr>
            <w:noProof/>
            <w:webHidden/>
          </w:rPr>
          <w:instrText xml:space="preserve"> PAGEREF _Toc6932736 \h </w:instrText>
        </w:r>
        <w:r w:rsidR="009016F5">
          <w:rPr>
            <w:noProof/>
            <w:webHidden/>
          </w:rPr>
        </w:r>
        <w:r w:rsidR="009016F5">
          <w:rPr>
            <w:noProof/>
            <w:webHidden/>
          </w:rPr>
          <w:fldChar w:fldCharType="separate"/>
        </w:r>
        <w:r w:rsidR="009016F5">
          <w:rPr>
            <w:noProof/>
            <w:webHidden/>
          </w:rPr>
          <w:t>26</w:t>
        </w:r>
        <w:r w:rsidR="009016F5">
          <w:rPr>
            <w:noProof/>
            <w:webHidden/>
          </w:rPr>
          <w:fldChar w:fldCharType="end"/>
        </w:r>
      </w:hyperlink>
    </w:p>
    <w:p w14:paraId="2D86CCD0" w14:textId="6DB13777" w:rsidR="009016F5" w:rsidRDefault="00367445">
      <w:pPr>
        <w:pStyle w:val="TOC2"/>
        <w:rPr>
          <w:rFonts w:asciiTheme="minorHAnsi" w:eastAsiaTheme="minorEastAsia" w:hAnsiTheme="minorHAnsi" w:cstheme="minorBidi"/>
          <w:noProof/>
          <w:color w:val="auto"/>
          <w:sz w:val="22"/>
          <w:u w:val="none"/>
        </w:rPr>
      </w:pPr>
      <w:hyperlink w:anchor="_Toc6932737" w:history="1">
        <w:r w:rsidR="009016F5" w:rsidRPr="00D77BB2">
          <w:rPr>
            <w:rStyle w:val="Hyperlink"/>
            <w:noProof/>
          </w:rPr>
          <w:t>Correspond with a Site</w:t>
        </w:r>
        <w:r w:rsidR="009016F5">
          <w:rPr>
            <w:noProof/>
            <w:webHidden/>
          </w:rPr>
          <w:tab/>
        </w:r>
        <w:r w:rsidR="009016F5">
          <w:rPr>
            <w:noProof/>
            <w:webHidden/>
          </w:rPr>
          <w:fldChar w:fldCharType="begin"/>
        </w:r>
        <w:r w:rsidR="009016F5">
          <w:rPr>
            <w:noProof/>
            <w:webHidden/>
          </w:rPr>
          <w:instrText xml:space="preserve"> PAGEREF _Toc6932737 \h </w:instrText>
        </w:r>
        <w:r w:rsidR="009016F5">
          <w:rPr>
            <w:noProof/>
            <w:webHidden/>
          </w:rPr>
        </w:r>
        <w:r w:rsidR="009016F5">
          <w:rPr>
            <w:noProof/>
            <w:webHidden/>
          </w:rPr>
          <w:fldChar w:fldCharType="separate"/>
        </w:r>
        <w:r w:rsidR="009016F5">
          <w:rPr>
            <w:noProof/>
            <w:webHidden/>
          </w:rPr>
          <w:t>27</w:t>
        </w:r>
        <w:r w:rsidR="009016F5">
          <w:rPr>
            <w:noProof/>
            <w:webHidden/>
          </w:rPr>
          <w:fldChar w:fldCharType="end"/>
        </w:r>
      </w:hyperlink>
    </w:p>
    <w:p w14:paraId="276C0DEC" w14:textId="2722BF60" w:rsidR="009016F5" w:rsidRDefault="00367445">
      <w:pPr>
        <w:pStyle w:val="TOC2"/>
        <w:rPr>
          <w:rFonts w:asciiTheme="minorHAnsi" w:eastAsiaTheme="minorEastAsia" w:hAnsiTheme="minorHAnsi" w:cstheme="minorBidi"/>
          <w:noProof/>
          <w:color w:val="auto"/>
          <w:sz w:val="22"/>
          <w:u w:val="none"/>
        </w:rPr>
      </w:pPr>
      <w:hyperlink w:anchor="_Toc6932738" w:history="1">
        <w:r w:rsidR="009016F5" w:rsidRPr="00D77BB2">
          <w:rPr>
            <w:rStyle w:val="Hyperlink"/>
            <w:noProof/>
          </w:rPr>
          <w:t>Submit an Invitation Decision to a pSite</w:t>
        </w:r>
        <w:r w:rsidR="009016F5">
          <w:rPr>
            <w:noProof/>
            <w:webHidden/>
          </w:rPr>
          <w:tab/>
        </w:r>
        <w:r w:rsidR="009016F5">
          <w:rPr>
            <w:noProof/>
            <w:webHidden/>
          </w:rPr>
          <w:fldChar w:fldCharType="begin"/>
        </w:r>
        <w:r w:rsidR="009016F5">
          <w:rPr>
            <w:noProof/>
            <w:webHidden/>
          </w:rPr>
          <w:instrText xml:space="preserve"> PAGEREF _Toc6932738 \h </w:instrText>
        </w:r>
        <w:r w:rsidR="009016F5">
          <w:rPr>
            <w:noProof/>
            <w:webHidden/>
          </w:rPr>
        </w:r>
        <w:r w:rsidR="009016F5">
          <w:rPr>
            <w:noProof/>
            <w:webHidden/>
          </w:rPr>
          <w:fldChar w:fldCharType="separate"/>
        </w:r>
        <w:r w:rsidR="009016F5">
          <w:rPr>
            <w:noProof/>
            <w:webHidden/>
          </w:rPr>
          <w:t>28</w:t>
        </w:r>
        <w:r w:rsidR="009016F5">
          <w:rPr>
            <w:noProof/>
            <w:webHidden/>
          </w:rPr>
          <w:fldChar w:fldCharType="end"/>
        </w:r>
      </w:hyperlink>
    </w:p>
    <w:p w14:paraId="775EDFB6" w14:textId="11B1E616" w:rsidR="009016F5" w:rsidRDefault="00367445">
      <w:pPr>
        <w:pStyle w:val="TOC2"/>
        <w:rPr>
          <w:rFonts w:asciiTheme="minorHAnsi" w:eastAsiaTheme="minorEastAsia" w:hAnsiTheme="minorHAnsi" w:cstheme="minorBidi"/>
          <w:noProof/>
          <w:color w:val="auto"/>
          <w:sz w:val="22"/>
          <w:u w:val="none"/>
        </w:rPr>
      </w:pPr>
      <w:hyperlink w:anchor="_Toc6932739" w:history="1">
        <w:r w:rsidR="009016F5" w:rsidRPr="00D77BB2">
          <w:rPr>
            <w:rStyle w:val="Hyperlink"/>
            <w:noProof/>
          </w:rPr>
          <w:t>Mark Site Materials as Received</w:t>
        </w:r>
        <w:r w:rsidR="009016F5">
          <w:rPr>
            <w:noProof/>
            <w:webHidden/>
          </w:rPr>
          <w:tab/>
        </w:r>
        <w:r w:rsidR="009016F5">
          <w:rPr>
            <w:noProof/>
            <w:webHidden/>
          </w:rPr>
          <w:fldChar w:fldCharType="begin"/>
        </w:r>
        <w:r w:rsidR="009016F5">
          <w:rPr>
            <w:noProof/>
            <w:webHidden/>
          </w:rPr>
          <w:instrText xml:space="preserve"> PAGEREF _Toc6932739 \h </w:instrText>
        </w:r>
        <w:r w:rsidR="009016F5">
          <w:rPr>
            <w:noProof/>
            <w:webHidden/>
          </w:rPr>
        </w:r>
        <w:r w:rsidR="009016F5">
          <w:rPr>
            <w:noProof/>
            <w:webHidden/>
          </w:rPr>
          <w:fldChar w:fldCharType="separate"/>
        </w:r>
        <w:r w:rsidR="009016F5">
          <w:rPr>
            <w:noProof/>
            <w:webHidden/>
          </w:rPr>
          <w:t>29</w:t>
        </w:r>
        <w:r w:rsidR="009016F5">
          <w:rPr>
            <w:noProof/>
            <w:webHidden/>
          </w:rPr>
          <w:fldChar w:fldCharType="end"/>
        </w:r>
      </w:hyperlink>
    </w:p>
    <w:p w14:paraId="0DB9462D" w14:textId="042A6B2B" w:rsidR="009016F5" w:rsidRDefault="00367445">
      <w:pPr>
        <w:pStyle w:val="TOC2"/>
        <w:rPr>
          <w:rFonts w:asciiTheme="minorHAnsi" w:eastAsiaTheme="minorEastAsia" w:hAnsiTheme="minorHAnsi" w:cstheme="minorBidi"/>
          <w:noProof/>
          <w:color w:val="auto"/>
          <w:sz w:val="22"/>
          <w:u w:val="none"/>
        </w:rPr>
      </w:pPr>
      <w:hyperlink w:anchor="_Toc6932740" w:history="1">
        <w:r w:rsidR="009016F5" w:rsidRPr="00D77BB2">
          <w:rPr>
            <w:rStyle w:val="Hyperlink"/>
            <w:noProof/>
          </w:rPr>
          <w:t>Update a Site from the IRB Exchange</w:t>
        </w:r>
        <w:r w:rsidR="009016F5">
          <w:rPr>
            <w:noProof/>
            <w:webHidden/>
          </w:rPr>
          <w:tab/>
        </w:r>
        <w:r w:rsidR="009016F5">
          <w:rPr>
            <w:noProof/>
            <w:webHidden/>
          </w:rPr>
          <w:fldChar w:fldCharType="begin"/>
        </w:r>
        <w:r w:rsidR="009016F5">
          <w:rPr>
            <w:noProof/>
            <w:webHidden/>
          </w:rPr>
          <w:instrText xml:space="preserve"> PAGEREF _Toc6932740 \h </w:instrText>
        </w:r>
        <w:r w:rsidR="009016F5">
          <w:rPr>
            <w:noProof/>
            <w:webHidden/>
          </w:rPr>
        </w:r>
        <w:r w:rsidR="009016F5">
          <w:rPr>
            <w:noProof/>
            <w:webHidden/>
          </w:rPr>
          <w:fldChar w:fldCharType="separate"/>
        </w:r>
        <w:r w:rsidR="009016F5">
          <w:rPr>
            <w:noProof/>
            <w:webHidden/>
          </w:rPr>
          <w:t>29</w:t>
        </w:r>
        <w:r w:rsidR="009016F5">
          <w:rPr>
            <w:noProof/>
            <w:webHidden/>
          </w:rPr>
          <w:fldChar w:fldCharType="end"/>
        </w:r>
      </w:hyperlink>
    </w:p>
    <w:p w14:paraId="17C5E5F8" w14:textId="421E3450" w:rsidR="009016F5" w:rsidRDefault="00367445">
      <w:pPr>
        <w:pStyle w:val="TOC2"/>
        <w:rPr>
          <w:rFonts w:asciiTheme="minorHAnsi" w:eastAsiaTheme="minorEastAsia" w:hAnsiTheme="minorHAnsi" w:cstheme="minorBidi"/>
          <w:noProof/>
          <w:color w:val="auto"/>
          <w:sz w:val="22"/>
          <w:u w:val="none"/>
        </w:rPr>
      </w:pPr>
      <w:hyperlink w:anchor="_Toc6932741" w:history="1">
        <w:r w:rsidR="009016F5" w:rsidRPr="00D77BB2">
          <w:rPr>
            <w:rStyle w:val="Hyperlink"/>
            <w:noProof/>
          </w:rPr>
          <w:t>Download a Site Modification from the IRB Exchange</w:t>
        </w:r>
        <w:r w:rsidR="009016F5">
          <w:rPr>
            <w:noProof/>
            <w:webHidden/>
          </w:rPr>
          <w:tab/>
        </w:r>
        <w:r w:rsidR="009016F5">
          <w:rPr>
            <w:noProof/>
            <w:webHidden/>
          </w:rPr>
          <w:fldChar w:fldCharType="begin"/>
        </w:r>
        <w:r w:rsidR="009016F5">
          <w:rPr>
            <w:noProof/>
            <w:webHidden/>
          </w:rPr>
          <w:instrText xml:space="preserve"> PAGEREF _Toc6932741 \h </w:instrText>
        </w:r>
        <w:r w:rsidR="009016F5">
          <w:rPr>
            <w:noProof/>
            <w:webHidden/>
          </w:rPr>
        </w:r>
        <w:r w:rsidR="009016F5">
          <w:rPr>
            <w:noProof/>
            <w:webHidden/>
          </w:rPr>
          <w:fldChar w:fldCharType="separate"/>
        </w:r>
        <w:r w:rsidR="009016F5">
          <w:rPr>
            <w:noProof/>
            <w:webHidden/>
          </w:rPr>
          <w:t>30</w:t>
        </w:r>
        <w:r w:rsidR="009016F5">
          <w:rPr>
            <w:noProof/>
            <w:webHidden/>
          </w:rPr>
          <w:fldChar w:fldCharType="end"/>
        </w:r>
      </w:hyperlink>
    </w:p>
    <w:p w14:paraId="1E1428B9" w14:textId="4E8306A6" w:rsidR="009016F5" w:rsidRDefault="00367445">
      <w:pPr>
        <w:pStyle w:val="TOC2"/>
        <w:rPr>
          <w:rFonts w:asciiTheme="minorHAnsi" w:eastAsiaTheme="minorEastAsia" w:hAnsiTheme="minorHAnsi" w:cstheme="minorBidi"/>
          <w:noProof/>
          <w:color w:val="auto"/>
          <w:sz w:val="22"/>
          <w:u w:val="none"/>
        </w:rPr>
      </w:pPr>
      <w:hyperlink w:anchor="_Toc6932742" w:history="1">
        <w:r w:rsidR="009016F5" w:rsidRPr="00D77BB2">
          <w:rPr>
            <w:rStyle w:val="Hyperlink"/>
            <w:noProof/>
          </w:rPr>
          <w:t>Download Reportable New Information from the IRB Exchange</w:t>
        </w:r>
        <w:r w:rsidR="009016F5">
          <w:rPr>
            <w:noProof/>
            <w:webHidden/>
          </w:rPr>
          <w:tab/>
        </w:r>
        <w:r w:rsidR="009016F5">
          <w:rPr>
            <w:noProof/>
            <w:webHidden/>
          </w:rPr>
          <w:fldChar w:fldCharType="begin"/>
        </w:r>
        <w:r w:rsidR="009016F5">
          <w:rPr>
            <w:noProof/>
            <w:webHidden/>
          </w:rPr>
          <w:instrText xml:space="preserve"> PAGEREF _Toc6932742 \h </w:instrText>
        </w:r>
        <w:r w:rsidR="009016F5">
          <w:rPr>
            <w:noProof/>
            <w:webHidden/>
          </w:rPr>
        </w:r>
        <w:r w:rsidR="009016F5">
          <w:rPr>
            <w:noProof/>
            <w:webHidden/>
          </w:rPr>
          <w:fldChar w:fldCharType="separate"/>
        </w:r>
        <w:r w:rsidR="009016F5">
          <w:rPr>
            <w:noProof/>
            <w:webHidden/>
          </w:rPr>
          <w:t>31</w:t>
        </w:r>
        <w:r w:rsidR="009016F5">
          <w:rPr>
            <w:noProof/>
            <w:webHidden/>
          </w:rPr>
          <w:fldChar w:fldCharType="end"/>
        </w:r>
      </w:hyperlink>
    </w:p>
    <w:p w14:paraId="066AFB94" w14:textId="613706CB" w:rsidR="009016F5" w:rsidRDefault="00367445">
      <w:pPr>
        <w:pStyle w:val="TOC2"/>
        <w:rPr>
          <w:rFonts w:asciiTheme="minorHAnsi" w:eastAsiaTheme="minorEastAsia" w:hAnsiTheme="minorHAnsi" w:cstheme="minorBidi"/>
          <w:noProof/>
          <w:color w:val="auto"/>
          <w:sz w:val="22"/>
          <w:u w:val="none"/>
        </w:rPr>
      </w:pPr>
      <w:hyperlink w:anchor="_Toc6932743" w:history="1">
        <w:r w:rsidR="009016F5" w:rsidRPr="00D77BB2">
          <w:rPr>
            <w:rStyle w:val="Hyperlink"/>
            <w:noProof/>
          </w:rPr>
          <w:t>Confirm Reliance on the External IRB</w:t>
        </w:r>
        <w:r w:rsidR="009016F5">
          <w:rPr>
            <w:noProof/>
            <w:webHidden/>
          </w:rPr>
          <w:tab/>
        </w:r>
        <w:r w:rsidR="009016F5">
          <w:rPr>
            <w:noProof/>
            <w:webHidden/>
          </w:rPr>
          <w:fldChar w:fldCharType="begin"/>
        </w:r>
        <w:r w:rsidR="009016F5">
          <w:rPr>
            <w:noProof/>
            <w:webHidden/>
          </w:rPr>
          <w:instrText xml:space="preserve"> PAGEREF _Toc6932743 \h </w:instrText>
        </w:r>
        <w:r w:rsidR="009016F5">
          <w:rPr>
            <w:noProof/>
            <w:webHidden/>
          </w:rPr>
        </w:r>
        <w:r w:rsidR="009016F5">
          <w:rPr>
            <w:noProof/>
            <w:webHidden/>
          </w:rPr>
          <w:fldChar w:fldCharType="separate"/>
        </w:r>
        <w:r w:rsidR="009016F5">
          <w:rPr>
            <w:noProof/>
            <w:webHidden/>
          </w:rPr>
          <w:t>32</w:t>
        </w:r>
        <w:r w:rsidR="009016F5">
          <w:rPr>
            <w:noProof/>
            <w:webHidden/>
          </w:rPr>
          <w:fldChar w:fldCharType="end"/>
        </w:r>
      </w:hyperlink>
    </w:p>
    <w:p w14:paraId="51422359" w14:textId="74B6BD32" w:rsidR="009016F5" w:rsidRDefault="00367445">
      <w:pPr>
        <w:pStyle w:val="TOC2"/>
        <w:rPr>
          <w:rFonts w:asciiTheme="minorHAnsi" w:eastAsiaTheme="minorEastAsia" w:hAnsiTheme="minorHAnsi" w:cstheme="minorBidi"/>
          <w:noProof/>
          <w:color w:val="auto"/>
          <w:sz w:val="22"/>
          <w:u w:val="none"/>
        </w:rPr>
      </w:pPr>
      <w:hyperlink w:anchor="_Toc6932744" w:history="1">
        <w:r w:rsidR="009016F5" w:rsidRPr="00D77BB2">
          <w:rPr>
            <w:rStyle w:val="Hyperlink"/>
            <w:noProof/>
          </w:rPr>
          <w:t>Record the sIRB Decision for an External Study</w:t>
        </w:r>
        <w:r w:rsidR="009016F5">
          <w:rPr>
            <w:noProof/>
            <w:webHidden/>
          </w:rPr>
          <w:tab/>
        </w:r>
        <w:r w:rsidR="009016F5">
          <w:rPr>
            <w:noProof/>
            <w:webHidden/>
          </w:rPr>
          <w:fldChar w:fldCharType="begin"/>
        </w:r>
        <w:r w:rsidR="009016F5">
          <w:rPr>
            <w:noProof/>
            <w:webHidden/>
          </w:rPr>
          <w:instrText xml:space="preserve"> PAGEREF _Toc6932744 \h </w:instrText>
        </w:r>
        <w:r w:rsidR="009016F5">
          <w:rPr>
            <w:noProof/>
            <w:webHidden/>
          </w:rPr>
        </w:r>
        <w:r w:rsidR="009016F5">
          <w:rPr>
            <w:noProof/>
            <w:webHidden/>
          </w:rPr>
          <w:fldChar w:fldCharType="separate"/>
        </w:r>
        <w:r w:rsidR="009016F5">
          <w:rPr>
            <w:noProof/>
            <w:webHidden/>
          </w:rPr>
          <w:t>33</w:t>
        </w:r>
        <w:r w:rsidR="009016F5">
          <w:rPr>
            <w:noProof/>
            <w:webHidden/>
          </w:rPr>
          <w:fldChar w:fldCharType="end"/>
        </w:r>
      </w:hyperlink>
    </w:p>
    <w:p w14:paraId="7152EB37" w14:textId="78F34910" w:rsidR="009016F5" w:rsidRDefault="00367445">
      <w:pPr>
        <w:pStyle w:val="TOC2"/>
        <w:rPr>
          <w:rFonts w:asciiTheme="minorHAnsi" w:eastAsiaTheme="minorEastAsia" w:hAnsiTheme="minorHAnsi" w:cstheme="minorBidi"/>
          <w:noProof/>
          <w:color w:val="auto"/>
          <w:sz w:val="22"/>
          <w:u w:val="none"/>
        </w:rPr>
      </w:pPr>
      <w:hyperlink w:anchor="_Toc6932745" w:history="1">
        <w:r w:rsidR="009016F5" w:rsidRPr="00D77BB2">
          <w:rPr>
            <w:rStyle w:val="Hyperlink"/>
            <w:noProof/>
          </w:rPr>
          <w:t>Accept Site Updates for a Multi-Site External Study</w:t>
        </w:r>
        <w:r w:rsidR="009016F5">
          <w:rPr>
            <w:noProof/>
            <w:webHidden/>
          </w:rPr>
          <w:tab/>
        </w:r>
        <w:r w:rsidR="009016F5">
          <w:rPr>
            <w:noProof/>
            <w:webHidden/>
          </w:rPr>
          <w:fldChar w:fldCharType="begin"/>
        </w:r>
        <w:r w:rsidR="009016F5">
          <w:rPr>
            <w:noProof/>
            <w:webHidden/>
          </w:rPr>
          <w:instrText xml:space="preserve"> PAGEREF _Toc6932745 \h </w:instrText>
        </w:r>
        <w:r w:rsidR="009016F5">
          <w:rPr>
            <w:noProof/>
            <w:webHidden/>
          </w:rPr>
        </w:r>
        <w:r w:rsidR="009016F5">
          <w:rPr>
            <w:noProof/>
            <w:webHidden/>
          </w:rPr>
          <w:fldChar w:fldCharType="separate"/>
        </w:r>
        <w:r w:rsidR="009016F5">
          <w:rPr>
            <w:noProof/>
            <w:webHidden/>
          </w:rPr>
          <w:t>34</w:t>
        </w:r>
        <w:r w:rsidR="009016F5">
          <w:rPr>
            <w:noProof/>
            <w:webHidden/>
          </w:rPr>
          <w:fldChar w:fldCharType="end"/>
        </w:r>
      </w:hyperlink>
    </w:p>
    <w:p w14:paraId="15168DAD" w14:textId="126CB775" w:rsidR="009016F5" w:rsidRDefault="00367445">
      <w:pPr>
        <w:pStyle w:val="TOC2"/>
        <w:rPr>
          <w:rFonts w:asciiTheme="minorHAnsi" w:eastAsiaTheme="minorEastAsia" w:hAnsiTheme="minorHAnsi" w:cstheme="minorBidi"/>
          <w:noProof/>
          <w:color w:val="auto"/>
          <w:sz w:val="22"/>
          <w:u w:val="none"/>
        </w:rPr>
      </w:pPr>
      <w:hyperlink w:anchor="_Toc6932746" w:history="1">
        <w:r w:rsidR="009016F5" w:rsidRPr="00D77BB2">
          <w:rPr>
            <w:rStyle w:val="Hyperlink"/>
            <w:noProof/>
          </w:rPr>
          <w:t>Update Study Details for a Multi-Site External Study</w:t>
        </w:r>
        <w:r w:rsidR="009016F5">
          <w:rPr>
            <w:noProof/>
            <w:webHidden/>
          </w:rPr>
          <w:tab/>
        </w:r>
        <w:r w:rsidR="009016F5">
          <w:rPr>
            <w:noProof/>
            <w:webHidden/>
          </w:rPr>
          <w:fldChar w:fldCharType="begin"/>
        </w:r>
        <w:r w:rsidR="009016F5">
          <w:rPr>
            <w:noProof/>
            <w:webHidden/>
          </w:rPr>
          <w:instrText xml:space="preserve"> PAGEREF _Toc6932746 \h </w:instrText>
        </w:r>
        <w:r w:rsidR="009016F5">
          <w:rPr>
            <w:noProof/>
            <w:webHidden/>
          </w:rPr>
        </w:r>
        <w:r w:rsidR="009016F5">
          <w:rPr>
            <w:noProof/>
            <w:webHidden/>
          </w:rPr>
          <w:fldChar w:fldCharType="separate"/>
        </w:r>
        <w:r w:rsidR="009016F5">
          <w:rPr>
            <w:noProof/>
            <w:webHidden/>
          </w:rPr>
          <w:t>35</w:t>
        </w:r>
        <w:r w:rsidR="009016F5">
          <w:rPr>
            <w:noProof/>
            <w:webHidden/>
          </w:rPr>
          <w:fldChar w:fldCharType="end"/>
        </w:r>
      </w:hyperlink>
    </w:p>
    <w:p w14:paraId="1D45E085" w14:textId="7028D863" w:rsidR="009016F5" w:rsidRDefault="00367445">
      <w:pPr>
        <w:pStyle w:val="TOC1"/>
        <w:rPr>
          <w:rFonts w:asciiTheme="minorHAnsi" w:eastAsiaTheme="minorEastAsia" w:hAnsiTheme="minorHAnsi" w:cstheme="minorBidi"/>
          <w:noProof/>
          <w:color w:val="auto"/>
          <w:sz w:val="22"/>
          <w:u w:val="none"/>
        </w:rPr>
      </w:pPr>
      <w:hyperlink w:anchor="_Toc6932747" w:history="1">
        <w:r w:rsidR="009016F5" w:rsidRPr="00D77BB2">
          <w:rPr>
            <w:rStyle w:val="Hyperlink"/>
            <w:noProof/>
          </w:rPr>
          <w:t>pSite Researchers</w:t>
        </w:r>
        <w:r w:rsidR="009016F5">
          <w:rPr>
            <w:noProof/>
            <w:webHidden/>
          </w:rPr>
          <w:tab/>
        </w:r>
        <w:r w:rsidR="009016F5">
          <w:rPr>
            <w:noProof/>
            <w:webHidden/>
          </w:rPr>
          <w:fldChar w:fldCharType="begin"/>
        </w:r>
        <w:r w:rsidR="009016F5">
          <w:rPr>
            <w:noProof/>
            <w:webHidden/>
          </w:rPr>
          <w:instrText xml:space="preserve"> PAGEREF _Toc6932747 \h </w:instrText>
        </w:r>
        <w:r w:rsidR="009016F5">
          <w:rPr>
            <w:noProof/>
            <w:webHidden/>
          </w:rPr>
        </w:r>
        <w:r w:rsidR="009016F5">
          <w:rPr>
            <w:noProof/>
            <w:webHidden/>
          </w:rPr>
          <w:fldChar w:fldCharType="separate"/>
        </w:r>
        <w:r w:rsidR="009016F5">
          <w:rPr>
            <w:noProof/>
            <w:webHidden/>
          </w:rPr>
          <w:t>36</w:t>
        </w:r>
        <w:r w:rsidR="009016F5">
          <w:rPr>
            <w:noProof/>
            <w:webHidden/>
          </w:rPr>
          <w:fldChar w:fldCharType="end"/>
        </w:r>
      </w:hyperlink>
    </w:p>
    <w:p w14:paraId="1CC30A69" w14:textId="51077D24" w:rsidR="009016F5" w:rsidRDefault="00367445">
      <w:pPr>
        <w:pStyle w:val="TOC2"/>
        <w:rPr>
          <w:rFonts w:asciiTheme="minorHAnsi" w:eastAsiaTheme="minorEastAsia" w:hAnsiTheme="minorHAnsi" w:cstheme="minorBidi"/>
          <w:noProof/>
          <w:color w:val="auto"/>
          <w:sz w:val="22"/>
          <w:u w:val="none"/>
        </w:rPr>
      </w:pPr>
      <w:hyperlink w:anchor="_Toc6932748" w:history="1">
        <w:r w:rsidR="009016F5" w:rsidRPr="00D77BB2">
          <w:rPr>
            <w:rStyle w:val="Hyperlink"/>
            <w:noProof/>
          </w:rPr>
          <w:t>Manually Create a Site</w:t>
        </w:r>
        <w:r w:rsidR="009016F5">
          <w:rPr>
            <w:noProof/>
            <w:webHidden/>
          </w:rPr>
          <w:tab/>
        </w:r>
        <w:r w:rsidR="009016F5">
          <w:rPr>
            <w:noProof/>
            <w:webHidden/>
          </w:rPr>
          <w:fldChar w:fldCharType="begin"/>
        </w:r>
        <w:r w:rsidR="009016F5">
          <w:rPr>
            <w:noProof/>
            <w:webHidden/>
          </w:rPr>
          <w:instrText xml:space="preserve"> PAGEREF _Toc6932748 \h </w:instrText>
        </w:r>
        <w:r w:rsidR="009016F5">
          <w:rPr>
            <w:noProof/>
            <w:webHidden/>
          </w:rPr>
        </w:r>
        <w:r w:rsidR="009016F5">
          <w:rPr>
            <w:noProof/>
            <w:webHidden/>
          </w:rPr>
          <w:fldChar w:fldCharType="separate"/>
        </w:r>
        <w:r w:rsidR="009016F5">
          <w:rPr>
            <w:noProof/>
            <w:webHidden/>
          </w:rPr>
          <w:t>36</w:t>
        </w:r>
        <w:r w:rsidR="009016F5">
          <w:rPr>
            <w:noProof/>
            <w:webHidden/>
          </w:rPr>
          <w:fldChar w:fldCharType="end"/>
        </w:r>
      </w:hyperlink>
    </w:p>
    <w:p w14:paraId="01732B8D" w14:textId="52666177" w:rsidR="009016F5" w:rsidRDefault="00367445">
      <w:pPr>
        <w:pStyle w:val="TOC2"/>
        <w:rPr>
          <w:rFonts w:asciiTheme="minorHAnsi" w:eastAsiaTheme="minorEastAsia" w:hAnsiTheme="minorHAnsi" w:cstheme="minorBidi"/>
          <w:noProof/>
          <w:color w:val="auto"/>
          <w:sz w:val="22"/>
          <w:u w:val="none"/>
        </w:rPr>
      </w:pPr>
      <w:hyperlink w:anchor="_Toc6932749" w:history="1">
        <w:r w:rsidR="009016F5" w:rsidRPr="00D77BB2">
          <w:rPr>
            <w:rStyle w:val="Hyperlink"/>
            <w:noProof/>
          </w:rPr>
          <w:t>Edit a Site</w:t>
        </w:r>
        <w:r w:rsidR="009016F5">
          <w:rPr>
            <w:noProof/>
            <w:webHidden/>
          </w:rPr>
          <w:tab/>
        </w:r>
        <w:r w:rsidR="009016F5">
          <w:rPr>
            <w:noProof/>
            <w:webHidden/>
          </w:rPr>
          <w:fldChar w:fldCharType="begin"/>
        </w:r>
        <w:r w:rsidR="009016F5">
          <w:rPr>
            <w:noProof/>
            <w:webHidden/>
          </w:rPr>
          <w:instrText xml:space="preserve"> PAGEREF _Toc6932749 \h </w:instrText>
        </w:r>
        <w:r w:rsidR="009016F5">
          <w:rPr>
            <w:noProof/>
            <w:webHidden/>
          </w:rPr>
        </w:r>
        <w:r w:rsidR="009016F5">
          <w:rPr>
            <w:noProof/>
            <w:webHidden/>
          </w:rPr>
          <w:fldChar w:fldCharType="separate"/>
        </w:r>
        <w:r w:rsidR="009016F5">
          <w:rPr>
            <w:noProof/>
            <w:webHidden/>
          </w:rPr>
          <w:t>37</w:t>
        </w:r>
        <w:r w:rsidR="009016F5">
          <w:rPr>
            <w:noProof/>
            <w:webHidden/>
          </w:rPr>
          <w:fldChar w:fldCharType="end"/>
        </w:r>
      </w:hyperlink>
    </w:p>
    <w:p w14:paraId="3A5A65B0" w14:textId="5F2F43E5" w:rsidR="009016F5" w:rsidRDefault="00367445">
      <w:pPr>
        <w:pStyle w:val="TOC2"/>
        <w:rPr>
          <w:rFonts w:asciiTheme="minorHAnsi" w:eastAsiaTheme="minorEastAsia" w:hAnsiTheme="minorHAnsi" w:cstheme="minorBidi"/>
          <w:noProof/>
          <w:color w:val="auto"/>
          <w:sz w:val="22"/>
          <w:u w:val="none"/>
        </w:rPr>
      </w:pPr>
      <w:hyperlink w:anchor="_Toc6932750" w:history="1">
        <w:r w:rsidR="009016F5" w:rsidRPr="00D77BB2">
          <w:rPr>
            <w:rStyle w:val="Hyperlink"/>
            <w:noProof/>
          </w:rPr>
          <w:t>Submit a Site to the sIRB</w:t>
        </w:r>
        <w:r w:rsidR="009016F5">
          <w:rPr>
            <w:noProof/>
            <w:webHidden/>
          </w:rPr>
          <w:tab/>
        </w:r>
        <w:r w:rsidR="009016F5">
          <w:rPr>
            <w:noProof/>
            <w:webHidden/>
          </w:rPr>
          <w:fldChar w:fldCharType="begin"/>
        </w:r>
        <w:r w:rsidR="009016F5">
          <w:rPr>
            <w:noProof/>
            <w:webHidden/>
          </w:rPr>
          <w:instrText xml:space="preserve"> PAGEREF _Toc6932750 \h </w:instrText>
        </w:r>
        <w:r w:rsidR="009016F5">
          <w:rPr>
            <w:noProof/>
            <w:webHidden/>
          </w:rPr>
        </w:r>
        <w:r w:rsidR="009016F5">
          <w:rPr>
            <w:noProof/>
            <w:webHidden/>
          </w:rPr>
          <w:fldChar w:fldCharType="separate"/>
        </w:r>
        <w:r w:rsidR="009016F5">
          <w:rPr>
            <w:noProof/>
            <w:webHidden/>
          </w:rPr>
          <w:t>38</w:t>
        </w:r>
        <w:r w:rsidR="009016F5">
          <w:rPr>
            <w:noProof/>
            <w:webHidden/>
          </w:rPr>
          <w:fldChar w:fldCharType="end"/>
        </w:r>
      </w:hyperlink>
    </w:p>
    <w:p w14:paraId="38FBE3E3" w14:textId="1F3F5B3B" w:rsidR="009016F5" w:rsidRDefault="009016F5">
      <w:pPr>
        <w:pStyle w:val="TOC2"/>
        <w:rPr>
          <w:rFonts w:asciiTheme="minorHAnsi" w:eastAsiaTheme="minorEastAsia" w:hAnsiTheme="minorHAnsi" w:cstheme="minorBidi"/>
          <w:noProof/>
          <w:color w:val="auto"/>
          <w:sz w:val="22"/>
          <w:u w:val="none"/>
        </w:rPr>
      </w:pPr>
      <w:r>
        <w:rPr>
          <w:noProof/>
        </w:rPr>
        <w:lastRenderedPageBreak/>
        <mc:AlternateContent>
          <mc:Choice Requires="wps">
            <w:drawing>
              <wp:anchor distT="0" distB="0" distL="114300" distR="114300" simplePos="0" relativeHeight="251662336" behindDoc="0" locked="0" layoutInCell="1" allowOverlap="1" wp14:anchorId="2FB0B10B" wp14:editId="5C9BA6B8">
                <wp:simplePos x="0" y="0"/>
                <wp:positionH relativeFrom="page">
                  <wp:align>left</wp:align>
                </wp:positionH>
                <wp:positionV relativeFrom="page">
                  <wp:posOffset>17145</wp:posOffset>
                </wp:positionV>
                <wp:extent cx="3050482" cy="10139054"/>
                <wp:effectExtent l="0" t="0" r="17145" b="3365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482" cy="10139054"/>
                        </a:xfrm>
                        <a:prstGeom prst="rect">
                          <a:avLst/>
                        </a:prstGeom>
                        <a:solidFill>
                          <a:srgbClr val="00558C"/>
                        </a:solidFill>
                        <a:ln>
                          <a:noFill/>
                        </a:ln>
                        <a:effectLst>
                          <a:outerShdw dist="28398" dir="3806097" algn="ctr" rotWithShape="0">
                            <a:srgbClr val="00558C">
                              <a:lumMod val="50000"/>
                              <a:lumOff val="0"/>
                              <a:alpha val="50000"/>
                            </a:srgb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2CA72" id="Rectangle 38" o:spid="_x0000_s1026" style="position:absolute;margin-left:0;margin-top:1.35pt;width:240.2pt;height:798.3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" fillcolor="#00558c" stroked="f">
                <v:shadow on="t" color="#002a46" opacity=".5" offset="1pt"/>
                <w10:wrap anchorx="page" anchory="page"/>
              </v:rect>
            </w:pict>
          </mc:Fallback>
        </mc:AlternateContent>
      </w:r>
      <w:hyperlink w:anchor="_Toc6932751" w:history="1">
        <w:r w:rsidRPr="00D77BB2">
          <w:rPr>
            <w:rStyle w:val="Hyperlink"/>
            <w:noProof/>
          </w:rPr>
          <w:t>Report Continuing Review Data for a Site</w:t>
        </w:r>
        <w:r>
          <w:rPr>
            <w:noProof/>
            <w:webHidden/>
          </w:rPr>
          <w:tab/>
        </w:r>
        <w:r>
          <w:rPr>
            <w:noProof/>
            <w:webHidden/>
          </w:rPr>
          <w:fldChar w:fldCharType="begin"/>
        </w:r>
        <w:r>
          <w:rPr>
            <w:noProof/>
            <w:webHidden/>
          </w:rPr>
          <w:instrText xml:space="preserve"> PAGEREF _Toc6932751 \h </w:instrText>
        </w:r>
        <w:r>
          <w:rPr>
            <w:noProof/>
            <w:webHidden/>
          </w:rPr>
        </w:r>
        <w:r>
          <w:rPr>
            <w:noProof/>
            <w:webHidden/>
          </w:rPr>
          <w:fldChar w:fldCharType="separate"/>
        </w:r>
        <w:r>
          <w:rPr>
            <w:noProof/>
            <w:webHidden/>
          </w:rPr>
          <w:t>39</w:t>
        </w:r>
        <w:r>
          <w:rPr>
            <w:noProof/>
            <w:webHidden/>
          </w:rPr>
          <w:fldChar w:fldCharType="end"/>
        </w:r>
      </w:hyperlink>
    </w:p>
    <w:p w14:paraId="32623D54" w14:textId="64EAD020" w:rsidR="009016F5" w:rsidRDefault="00367445">
      <w:pPr>
        <w:pStyle w:val="TOC2"/>
        <w:rPr>
          <w:rFonts w:asciiTheme="minorHAnsi" w:eastAsiaTheme="minorEastAsia" w:hAnsiTheme="minorHAnsi" w:cstheme="minorBidi"/>
          <w:noProof/>
          <w:color w:val="auto"/>
          <w:sz w:val="22"/>
          <w:u w:val="none"/>
        </w:rPr>
      </w:pPr>
      <w:hyperlink w:anchor="_Toc6932752" w:history="1">
        <w:r w:rsidR="009016F5" w:rsidRPr="00D77BB2">
          <w:rPr>
            <w:rStyle w:val="Hyperlink"/>
            <w:noProof/>
          </w:rPr>
          <w:t>Create and Submit a Site Modification</w:t>
        </w:r>
        <w:r w:rsidR="009016F5">
          <w:rPr>
            <w:noProof/>
            <w:webHidden/>
          </w:rPr>
          <w:tab/>
        </w:r>
        <w:r w:rsidR="009016F5">
          <w:rPr>
            <w:noProof/>
            <w:webHidden/>
          </w:rPr>
          <w:fldChar w:fldCharType="begin"/>
        </w:r>
        <w:r w:rsidR="009016F5">
          <w:rPr>
            <w:noProof/>
            <w:webHidden/>
          </w:rPr>
          <w:instrText xml:space="preserve"> PAGEREF _Toc6932752 \h </w:instrText>
        </w:r>
        <w:r w:rsidR="009016F5">
          <w:rPr>
            <w:noProof/>
            <w:webHidden/>
          </w:rPr>
        </w:r>
        <w:r w:rsidR="009016F5">
          <w:rPr>
            <w:noProof/>
            <w:webHidden/>
          </w:rPr>
          <w:fldChar w:fldCharType="separate"/>
        </w:r>
        <w:r w:rsidR="009016F5">
          <w:rPr>
            <w:noProof/>
            <w:webHidden/>
          </w:rPr>
          <w:t>40</w:t>
        </w:r>
        <w:r w:rsidR="009016F5">
          <w:rPr>
            <w:noProof/>
            <w:webHidden/>
          </w:rPr>
          <w:fldChar w:fldCharType="end"/>
        </w:r>
      </w:hyperlink>
    </w:p>
    <w:p w14:paraId="7DD78C63" w14:textId="71E3F9DD" w:rsidR="009016F5" w:rsidRDefault="00367445">
      <w:pPr>
        <w:pStyle w:val="TOC2"/>
        <w:rPr>
          <w:rFonts w:asciiTheme="minorHAnsi" w:eastAsiaTheme="minorEastAsia" w:hAnsiTheme="minorHAnsi" w:cstheme="minorBidi"/>
          <w:noProof/>
          <w:color w:val="auto"/>
          <w:sz w:val="22"/>
          <w:u w:val="none"/>
        </w:rPr>
      </w:pPr>
      <w:hyperlink w:anchor="_Toc6932753" w:history="1">
        <w:r w:rsidR="009016F5" w:rsidRPr="00D77BB2">
          <w:rPr>
            <w:rStyle w:val="Hyperlink"/>
            <w:noProof/>
          </w:rPr>
          <w:t>Create and Submit Reportable New Information</w:t>
        </w:r>
        <w:r w:rsidR="009016F5">
          <w:rPr>
            <w:noProof/>
            <w:webHidden/>
          </w:rPr>
          <w:tab/>
        </w:r>
        <w:r w:rsidR="009016F5">
          <w:rPr>
            <w:noProof/>
            <w:webHidden/>
          </w:rPr>
          <w:fldChar w:fldCharType="begin"/>
        </w:r>
        <w:r w:rsidR="009016F5">
          <w:rPr>
            <w:noProof/>
            <w:webHidden/>
          </w:rPr>
          <w:instrText xml:space="preserve"> PAGEREF _Toc6932753 \h </w:instrText>
        </w:r>
        <w:r w:rsidR="009016F5">
          <w:rPr>
            <w:noProof/>
            <w:webHidden/>
          </w:rPr>
        </w:r>
        <w:r w:rsidR="009016F5">
          <w:rPr>
            <w:noProof/>
            <w:webHidden/>
          </w:rPr>
          <w:fldChar w:fldCharType="separate"/>
        </w:r>
        <w:r w:rsidR="009016F5">
          <w:rPr>
            <w:noProof/>
            <w:webHidden/>
          </w:rPr>
          <w:t>41</w:t>
        </w:r>
        <w:r w:rsidR="009016F5">
          <w:rPr>
            <w:noProof/>
            <w:webHidden/>
          </w:rPr>
          <w:fldChar w:fldCharType="end"/>
        </w:r>
      </w:hyperlink>
    </w:p>
    <w:p w14:paraId="5131C01A" w14:textId="4AEDB0D3" w:rsidR="009016F5" w:rsidRDefault="00367445">
      <w:pPr>
        <w:pStyle w:val="TOC1"/>
        <w:rPr>
          <w:rFonts w:asciiTheme="minorHAnsi" w:eastAsiaTheme="minorEastAsia" w:hAnsiTheme="minorHAnsi" w:cstheme="minorBidi"/>
          <w:noProof/>
          <w:color w:val="auto"/>
          <w:sz w:val="22"/>
          <w:u w:val="none"/>
        </w:rPr>
      </w:pPr>
      <w:hyperlink w:anchor="_Toc6932754" w:history="1">
        <w:r w:rsidR="009016F5" w:rsidRPr="00D77BB2">
          <w:rPr>
            <w:rStyle w:val="Hyperlink"/>
            <w:noProof/>
          </w:rPr>
          <w:t>pSite Coordinators</w:t>
        </w:r>
        <w:r w:rsidR="009016F5">
          <w:rPr>
            <w:noProof/>
            <w:webHidden/>
          </w:rPr>
          <w:tab/>
        </w:r>
        <w:r w:rsidR="009016F5">
          <w:rPr>
            <w:noProof/>
            <w:webHidden/>
          </w:rPr>
          <w:fldChar w:fldCharType="begin"/>
        </w:r>
        <w:r w:rsidR="009016F5">
          <w:rPr>
            <w:noProof/>
            <w:webHidden/>
          </w:rPr>
          <w:instrText xml:space="preserve"> PAGEREF _Toc6932754 \h </w:instrText>
        </w:r>
        <w:r w:rsidR="009016F5">
          <w:rPr>
            <w:noProof/>
            <w:webHidden/>
          </w:rPr>
        </w:r>
        <w:r w:rsidR="009016F5">
          <w:rPr>
            <w:noProof/>
            <w:webHidden/>
          </w:rPr>
          <w:fldChar w:fldCharType="separate"/>
        </w:r>
        <w:r w:rsidR="009016F5">
          <w:rPr>
            <w:noProof/>
            <w:webHidden/>
          </w:rPr>
          <w:t>42</w:t>
        </w:r>
        <w:r w:rsidR="009016F5">
          <w:rPr>
            <w:noProof/>
            <w:webHidden/>
          </w:rPr>
          <w:fldChar w:fldCharType="end"/>
        </w:r>
      </w:hyperlink>
    </w:p>
    <w:p w14:paraId="7CA3954F" w14:textId="286F317D" w:rsidR="009016F5" w:rsidRDefault="00367445">
      <w:pPr>
        <w:pStyle w:val="TOC2"/>
        <w:rPr>
          <w:rFonts w:asciiTheme="minorHAnsi" w:eastAsiaTheme="minorEastAsia" w:hAnsiTheme="minorHAnsi" w:cstheme="minorBidi"/>
          <w:noProof/>
          <w:color w:val="auto"/>
          <w:sz w:val="22"/>
          <w:u w:val="none"/>
        </w:rPr>
      </w:pPr>
      <w:hyperlink w:anchor="_Toc6932755" w:history="1">
        <w:r w:rsidR="009016F5" w:rsidRPr="00D77BB2">
          <w:rPr>
            <w:rStyle w:val="Hyperlink"/>
            <w:noProof/>
          </w:rPr>
          <w:t>Download a Study from the IRB Exchange</w:t>
        </w:r>
        <w:r w:rsidR="009016F5">
          <w:rPr>
            <w:noProof/>
            <w:webHidden/>
          </w:rPr>
          <w:tab/>
        </w:r>
        <w:r w:rsidR="009016F5">
          <w:rPr>
            <w:noProof/>
            <w:webHidden/>
          </w:rPr>
          <w:fldChar w:fldCharType="begin"/>
        </w:r>
        <w:r w:rsidR="009016F5">
          <w:rPr>
            <w:noProof/>
            <w:webHidden/>
          </w:rPr>
          <w:instrText xml:space="preserve"> PAGEREF _Toc6932755 \h </w:instrText>
        </w:r>
        <w:r w:rsidR="009016F5">
          <w:rPr>
            <w:noProof/>
            <w:webHidden/>
          </w:rPr>
        </w:r>
        <w:r w:rsidR="009016F5">
          <w:rPr>
            <w:noProof/>
            <w:webHidden/>
          </w:rPr>
          <w:fldChar w:fldCharType="separate"/>
        </w:r>
        <w:r w:rsidR="009016F5">
          <w:rPr>
            <w:noProof/>
            <w:webHidden/>
          </w:rPr>
          <w:t>42</w:t>
        </w:r>
        <w:r w:rsidR="009016F5">
          <w:rPr>
            <w:noProof/>
            <w:webHidden/>
          </w:rPr>
          <w:fldChar w:fldCharType="end"/>
        </w:r>
      </w:hyperlink>
    </w:p>
    <w:p w14:paraId="2AA3FF2C" w14:textId="0D592EA0" w:rsidR="009016F5" w:rsidRDefault="00367445">
      <w:pPr>
        <w:pStyle w:val="TOC2"/>
        <w:rPr>
          <w:rFonts w:asciiTheme="minorHAnsi" w:eastAsiaTheme="minorEastAsia" w:hAnsiTheme="minorHAnsi" w:cstheme="minorBidi"/>
          <w:noProof/>
          <w:color w:val="auto"/>
          <w:sz w:val="22"/>
          <w:u w:val="none"/>
        </w:rPr>
      </w:pPr>
      <w:hyperlink w:anchor="_Toc6932756" w:history="1">
        <w:r w:rsidR="009016F5" w:rsidRPr="00D77BB2">
          <w:rPr>
            <w:rStyle w:val="Hyperlink"/>
            <w:noProof/>
          </w:rPr>
          <w:t>Confirm Reliance with the sIRB</w:t>
        </w:r>
        <w:r w:rsidR="009016F5">
          <w:rPr>
            <w:noProof/>
            <w:webHidden/>
          </w:rPr>
          <w:tab/>
        </w:r>
        <w:r w:rsidR="009016F5">
          <w:rPr>
            <w:noProof/>
            <w:webHidden/>
          </w:rPr>
          <w:fldChar w:fldCharType="begin"/>
        </w:r>
        <w:r w:rsidR="009016F5">
          <w:rPr>
            <w:noProof/>
            <w:webHidden/>
          </w:rPr>
          <w:instrText xml:space="preserve"> PAGEREF _Toc6932756 \h </w:instrText>
        </w:r>
        <w:r w:rsidR="009016F5">
          <w:rPr>
            <w:noProof/>
            <w:webHidden/>
          </w:rPr>
        </w:r>
        <w:r w:rsidR="009016F5">
          <w:rPr>
            <w:noProof/>
            <w:webHidden/>
          </w:rPr>
          <w:fldChar w:fldCharType="separate"/>
        </w:r>
        <w:r w:rsidR="009016F5">
          <w:rPr>
            <w:noProof/>
            <w:webHidden/>
          </w:rPr>
          <w:t>43</w:t>
        </w:r>
        <w:r w:rsidR="009016F5">
          <w:rPr>
            <w:noProof/>
            <w:webHidden/>
          </w:rPr>
          <w:fldChar w:fldCharType="end"/>
        </w:r>
      </w:hyperlink>
    </w:p>
    <w:p w14:paraId="7080FE0B" w14:textId="673CFD08" w:rsidR="009016F5" w:rsidRDefault="00367445">
      <w:pPr>
        <w:pStyle w:val="TOC2"/>
        <w:rPr>
          <w:rFonts w:asciiTheme="minorHAnsi" w:eastAsiaTheme="minorEastAsia" w:hAnsiTheme="minorHAnsi" w:cstheme="minorBidi"/>
          <w:noProof/>
          <w:color w:val="auto"/>
          <w:sz w:val="22"/>
          <w:u w:val="none"/>
        </w:rPr>
      </w:pPr>
      <w:hyperlink w:anchor="_Toc6932757" w:history="1">
        <w:r w:rsidR="009016F5" w:rsidRPr="00D77BB2">
          <w:rPr>
            <w:rStyle w:val="Hyperlink"/>
            <w:noProof/>
          </w:rPr>
          <w:t>Correspond with the sIRB</w:t>
        </w:r>
        <w:r w:rsidR="009016F5">
          <w:rPr>
            <w:noProof/>
            <w:webHidden/>
          </w:rPr>
          <w:tab/>
        </w:r>
        <w:r w:rsidR="009016F5">
          <w:rPr>
            <w:noProof/>
            <w:webHidden/>
          </w:rPr>
          <w:fldChar w:fldCharType="begin"/>
        </w:r>
        <w:r w:rsidR="009016F5">
          <w:rPr>
            <w:noProof/>
            <w:webHidden/>
          </w:rPr>
          <w:instrText xml:space="preserve"> PAGEREF _Toc6932757 \h </w:instrText>
        </w:r>
        <w:r w:rsidR="009016F5">
          <w:rPr>
            <w:noProof/>
            <w:webHidden/>
          </w:rPr>
        </w:r>
        <w:r w:rsidR="009016F5">
          <w:rPr>
            <w:noProof/>
            <w:webHidden/>
          </w:rPr>
          <w:fldChar w:fldCharType="separate"/>
        </w:r>
        <w:r w:rsidR="009016F5">
          <w:rPr>
            <w:noProof/>
            <w:webHidden/>
          </w:rPr>
          <w:t>43</w:t>
        </w:r>
        <w:r w:rsidR="009016F5">
          <w:rPr>
            <w:noProof/>
            <w:webHidden/>
          </w:rPr>
          <w:fldChar w:fldCharType="end"/>
        </w:r>
      </w:hyperlink>
    </w:p>
    <w:p w14:paraId="1F9EDBA4" w14:textId="5705B7F7" w:rsidR="009016F5" w:rsidRDefault="00367445">
      <w:pPr>
        <w:pStyle w:val="TOC2"/>
        <w:rPr>
          <w:rFonts w:asciiTheme="minorHAnsi" w:eastAsiaTheme="minorEastAsia" w:hAnsiTheme="minorHAnsi" w:cstheme="minorBidi"/>
          <w:noProof/>
          <w:color w:val="auto"/>
          <w:sz w:val="22"/>
          <w:u w:val="none"/>
        </w:rPr>
      </w:pPr>
      <w:hyperlink w:anchor="_Toc6932758" w:history="1">
        <w:r w:rsidR="009016F5" w:rsidRPr="00D77BB2">
          <w:rPr>
            <w:rStyle w:val="Hyperlink"/>
            <w:noProof/>
          </w:rPr>
          <w:t>Record the sIRB Decision</w:t>
        </w:r>
        <w:r w:rsidR="009016F5">
          <w:rPr>
            <w:noProof/>
            <w:webHidden/>
          </w:rPr>
          <w:tab/>
        </w:r>
        <w:r w:rsidR="009016F5">
          <w:rPr>
            <w:noProof/>
            <w:webHidden/>
          </w:rPr>
          <w:fldChar w:fldCharType="begin"/>
        </w:r>
        <w:r w:rsidR="009016F5">
          <w:rPr>
            <w:noProof/>
            <w:webHidden/>
          </w:rPr>
          <w:instrText xml:space="preserve"> PAGEREF _Toc6932758 \h </w:instrText>
        </w:r>
        <w:r w:rsidR="009016F5">
          <w:rPr>
            <w:noProof/>
            <w:webHidden/>
          </w:rPr>
        </w:r>
        <w:r w:rsidR="009016F5">
          <w:rPr>
            <w:noProof/>
            <w:webHidden/>
          </w:rPr>
          <w:fldChar w:fldCharType="separate"/>
        </w:r>
        <w:r w:rsidR="009016F5">
          <w:rPr>
            <w:noProof/>
            <w:webHidden/>
          </w:rPr>
          <w:t>44</w:t>
        </w:r>
        <w:r w:rsidR="009016F5">
          <w:rPr>
            <w:noProof/>
            <w:webHidden/>
          </w:rPr>
          <w:fldChar w:fldCharType="end"/>
        </w:r>
      </w:hyperlink>
    </w:p>
    <w:p w14:paraId="2C5CEEEE" w14:textId="6F0B2C4C" w:rsidR="009016F5" w:rsidRDefault="00367445">
      <w:pPr>
        <w:pStyle w:val="TOC2"/>
        <w:rPr>
          <w:rFonts w:asciiTheme="minorHAnsi" w:eastAsiaTheme="minorEastAsia" w:hAnsiTheme="minorHAnsi" w:cstheme="minorBidi"/>
          <w:noProof/>
          <w:color w:val="auto"/>
          <w:sz w:val="22"/>
          <w:u w:val="none"/>
        </w:rPr>
      </w:pPr>
      <w:hyperlink w:anchor="_Toc6932759" w:history="1">
        <w:r w:rsidR="009016F5" w:rsidRPr="00D77BB2">
          <w:rPr>
            <w:rStyle w:val="Hyperlink"/>
            <w:noProof/>
          </w:rPr>
          <w:t>Approve a Site Modification</w:t>
        </w:r>
        <w:r w:rsidR="009016F5">
          <w:rPr>
            <w:noProof/>
            <w:webHidden/>
          </w:rPr>
          <w:tab/>
        </w:r>
        <w:r w:rsidR="009016F5">
          <w:rPr>
            <w:noProof/>
            <w:webHidden/>
          </w:rPr>
          <w:fldChar w:fldCharType="begin"/>
        </w:r>
        <w:r w:rsidR="009016F5">
          <w:rPr>
            <w:noProof/>
            <w:webHidden/>
          </w:rPr>
          <w:instrText xml:space="preserve"> PAGEREF _Toc6932759 \h </w:instrText>
        </w:r>
        <w:r w:rsidR="009016F5">
          <w:rPr>
            <w:noProof/>
            <w:webHidden/>
          </w:rPr>
        </w:r>
        <w:r w:rsidR="009016F5">
          <w:rPr>
            <w:noProof/>
            <w:webHidden/>
          </w:rPr>
          <w:fldChar w:fldCharType="separate"/>
        </w:r>
        <w:r w:rsidR="009016F5">
          <w:rPr>
            <w:noProof/>
            <w:webHidden/>
          </w:rPr>
          <w:t>45</w:t>
        </w:r>
        <w:r w:rsidR="009016F5">
          <w:rPr>
            <w:noProof/>
            <w:webHidden/>
          </w:rPr>
          <w:fldChar w:fldCharType="end"/>
        </w:r>
      </w:hyperlink>
    </w:p>
    <w:p w14:paraId="0446FDD3" w14:textId="55A9AC5B" w:rsidR="009016F5" w:rsidRDefault="00367445">
      <w:pPr>
        <w:pStyle w:val="TOC2"/>
        <w:rPr>
          <w:rFonts w:asciiTheme="minorHAnsi" w:eastAsiaTheme="minorEastAsia" w:hAnsiTheme="minorHAnsi" w:cstheme="minorBidi"/>
          <w:noProof/>
          <w:color w:val="auto"/>
          <w:sz w:val="22"/>
          <w:u w:val="none"/>
        </w:rPr>
      </w:pPr>
      <w:hyperlink w:anchor="_Toc6932760" w:history="1">
        <w:r w:rsidR="009016F5" w:rsidRPr="00D77BB2">
          <w:rPr>
            <w:rStyle w:val="Hyperlink"/>
            <w:noProof/>
          </w:rPr>
          <w:t>Close a Site</w:t>
        </w:r>
        <w:r w:rsidR="009016F5">
          <w:rPr>
            <w:noProof/>
            <w:webHidden/>
          </w:rPr>
          <w:tab/>
        </w:r>
        <w:r w:rsidR="009016F5">
          <w:rPr>
            <w:noProof/>
            <w:webHidden/>
          </w:rPr>
          <w:fldChar w:fldCharType="begin"/>
        </w:r>
        <w:r w:rsidR="009016F5">
          <w:rPr>
            <w:noProof/>
            <w:webHidden/>
          </w:rPr>
          <w:instrText xml:space="preserve"> PAGEREF _Toc6932760 \h </w:instrText>
        </w:r>
        <w:r w:rsidR="009016F5">
          <w:rPr>
            <w:noProof/>
            <w:webHidden/>
          </w:rPr>
        </w:r>
        <w:r w:rsidR="009016F5">
          <w:rPr>
            <w:noProof/>
            <w:webHidden/>
          </w:rPr>
          <w:fldChar w:fldCharType="separate"/>
        </w:r>
        <w:r w:rsidR="009016F5">
          <w:rPr>
            <w:noProof/>
            <w:webHidden/>
          </w:rPr>
          <w:t>46</w:t>
        </w:r>
        <w:r w:rsidR="009016F5">
          <w:rPr>
            <w:noProof/>
            <w:webHidden/>
          </w:rPr>
          <w:fldChar w:fldCharType="end"/>
        </w:r>
      </w:hyperlink>
    </w:p>
    <w:p w14:paraId="18E03053" w14:textId="1C83FB33" w:rsidR="00156B32" w:rsidRDefault="006706B3" w:rsidP="007D5C86">
      <w:pPr>
        <w:sectPr w:rsidR="00156B32" w:rsidSect="00C57769">
          <w:pgSz w:w="12240" w:h="15840"/>
          <w:pgMar w:top="302" w:right="288" w:bottom="302" w:left="302" w:header="720" w:footer="720" w:gutter="0"/>
          <w:cols w:space="720"/>
          <w:docGrid w:linePitch="360"/>
        </w:sectPr>
      </w:pPr>
      <w:r>
        <w:rPr>
          <w:color w:val="0000FF"/>
          <w:sz w:val="24"/>
          <w:u w:val="single"/>
        </w:rPr>
        <w:fldChar w:fldCharType="end"/>
      </w:r>
    </w:p>
    <w:p w14:paraId="6BAA9BB8" w14:textId="16F1D5B1" w:rsidR="00716449" w:rsidRDefault="00716449" w:rsidP="005842A9">
      <w:pPr>
        <w:pStyle w:val="Heading0"/>
      </w:pPr>
      <w:bookmarkStart w:id="0" w:name="_Toc6932716"/>
      <w:r>
        <w:lastRenderedPageBreak/>
        <w:t>Multi-Site Study Process Overview</w:t>
      </w:r>
      <w:bookmarkEnd w:id="0"/>
    </w:p>
    <w:tbl>
      <w:tblPr>
        <w:tblStyle w:val="MediumList2-Accent1"/>
        <w:tblW w:w="14220" w:type="dxa"/>
        <w:tblInd w:w="176" w:type="dxa"/>
        <w:tblBorders>
          <w:left w:val="single" w:sz="36" w:space="0" w:color="00558C" w:themeColor="accent1"/>
          <w:bottom w:val="single" w:sz="36" w:space="0" w:color="00558C" w:themeColor="accent1"/>
          <w:right w:val="single" w:sz="36" w:space="0" w:color="00558C" w:themeColor="accent1"/>
          <w:insideH w:val="single" w:sz="4" w:space="0" w:color="auto"/>
          <w:insideV w:val="single" w:sz="4" w:space="0" w:color="auto"/>
        </w:tblBorders>
        <w:tblLayout w:type="fixed"/>
        <w:tblCellMar>
          <w:top w:w="0" w:type="dxa"/>
          <w:left w:w="86" w:type="dxa"/>
          <w:bottom w:w="0" w:type="dxa"/>
          <w:right w:w="72" w:type="dxa"/>
        </w:tblCellMar>
        <w:tblLook w:val="0480" w:firstRow="0" w:lastRow="0" w:firstColumn="1" w:lastColumn="0" w:noHBand="0" w:noVBand="1"/>
      </w:tblPr>
      <w:tblGrid>
        <w:gridCol w:w="14220"/>
      </w:tblGrid>
      <w:tr w:rsidR="003D2048" w:rsidRPr="0089196C" w14:paraId="10AA3B37" w14:textId="77777777" w:rsidTr="0028367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220" w:type="dxa"/>
            <w:tcBorders>
              <w:top w:val="none" w:sz="0" w:space="0" w:color="auto"/>
              <w:left w:val="none" w:sz="0" w:space="0" w:color="auto"/>
              <w:bottom w:val="none" w:sz="0" w:space="0" w:color="auto"/>
              <w:right w:val="none" w:sz="0" w:space="0" w:color="auto"/>
            </w:tcBorders>
            <w:shd w:val="clear" w:color="auto" w:fill="FFF8CD"/>
          </w:tcPr>
          <w:p w14:paraId="02264178" w14:textId="5C61C07D" w:rsidR="003D2048" w:rsidRPr="00813781" w:rsidRDefault="00AD7798" w:rsidP="00AD7798">
            <w:pPr>
              <w:pStyle w:val="Heading1"/>
              <w:outlineLvl w:val="0"/>
            </w:pPr>
            <w:bookmarkStart w:id="1" w:name="_Toc6932717"/>
            <w:bookmarkStart w:id="2" w:name="_Toc475971497"/>
            <w:r>
              <w:t>Elements</w:t>
            </w:r>
            <w:r w:rsidR="003D2048">
              <w:t xml:space="preserve"> of </w:t>
            </w:r>
            <w:r w:rsidR="001E6A29">
              <w:t>a</w:t>
            </w:r>
            <w:r w:rsidR="003D2048">
              <w:t xml:space="preserve"> Multi-Site Study</w:t>
            </w:r>
            <w:bookmarkEnd w:id="1"/>
          </w:p>
        </w:tc>
      </w:tr>
      <w:tr w:rsidR="003D2048" w:rsidRPr="00C819B1" w14:paraId="3D68920C" w14:textId="77777777" w:rsidTr="002F6349">
        <w:tblPrEx>
          <w:tblCellMar>
            <w:right w:w="0" w:type="dxa"/>
          </w:tblCellMar>
        </w:tblPrEx>
        <w:trPr>
          <w:cantSplit/>
          <w:trHeight w:val="9179"/>
        </w:trPr>
        <w:tc>
          <w:tcPr>
            <w:cnfStyle w:val="001000000000" w:firstRow="0" w:lastRow="0" w:firstColumn="1" w:lastColumn="0" w:oddVBand="0" w:evenVBand="0" w:oddHBand="0" w:evenHBand="0" w:firstRowFirstColumn="0" w:firstRowLastColumn="0" w:lastRowFirstColumn="0" w:lastRowLastColumn="0"/>
            <w:tcW w:w="14220" w:type="dxa"/>
            <w:tcBorders>
              <w:left w:val="none" w:sz="0" w:space="0" w:color="auto"/>
              <w:bottom w:val="single" w:sz="36" w:space="0" w:color="00558C" w:themeColor="accent1"/>
              <w:right w:val="none" w:sz="0" w:space="0" w:color="auto"/>
            </w:tcBorders>
            <w:shd w:val="clear" w:color="auto" w:fill="auto"/>
          </w:tcPr>
          <w:p w14:paraId="58D61863" w14:textId="3346FD97" w:rsidR="00865738" w:rsidRDefault="00283675" w:rsidP="00865738">
            <w:pPr>
              <w:rPr>
                <w:b/>
              </w:rPr>
            </w:pPr>
            <w:r>
              <w:t>A multi-site study</w:t>
            </w:r>
            <w:r w:rsidR="00865738">
              <w:t xml:space="preserve"> (MSS)</w:t>
            </w:r>
            <w:r>
              <w:t xml:space="preserve"> involves research from a single protocol carried out at multiple institutions. For a multi-site study, one institution serves as the single IRB of record (sIRB), and the other institutions serve as participating sites. The sIRB</w:t>
            </w:r>
            <w:r w:rsidR="00865738">
              <w:t xml:space="preserve"> assumes review responsibility for the study at all sites, including the institution where the sIRB is located and any other participating institutions.</w:t>
            </w:r>
            <w:r w:rsidR="00865738" w:rsidRPr="0090795F">
              <w:rPr>
                <w:b/>
              </w:rPr>
              <w:t xml:space="preserve"> </w:t>
            </w:r>
          </w:p>
          <w:p w14:paraId="469D0026" w14:textId="7CA8598F" w:rsidR="00283675" w:rsidRDefault="00865738" w:rsidP="00865738">
            <w:r w:rsidRPr="0090795F">
              <w:rPr>
                <w:b/>
              </w:rPr>
              <w:t>Note:</w:t>
            </w:r>
            <w:r w:rsidRPr="0090795F">
              <w:t xml:space="preserve"> The institution’s role depends on </w:t>
            </w:r>
            <w:r>
              <w:t xml:space="preserve">the </w:t>
            </w:r>
            <w:proofErr w:type="gramStart"/>
            <w:r>
              <w:t>particular multi-</w:t>
            </w:r>
            <w:proofErr w:type="gramEnd"/>
            <w:r>
              <w:t>site study</w:t>
            </w:r>
            <w:r w:rsidRPr="0090795F">
              <w:t xml:space="preserve">. For example, an institution that serves as the single IRB of record for one MSS </w:t>
            </w:r>
            <w:r>
              <w:t>can act as</w:t>
            </w:r>
            <w:r w:rsidRPr="0090795F">
              <w:t xml:space="preserve"> a participating site </w:t>
            </w:r>
            <w:r>
              <w:t>for</w:t>
            </w:r>
            <w:r w:rsidRPr="0090795F">
              <w:t xml:space="preserve"> another MSS.</w:t>
            </w:r>
          </w:p>
          <w:p w14:paraId="1ABA265E" w14:textId="321145F1" w:rsidR="00865738" w:rsidRDefault="0097650B" w:rsidP="00865738">
            <w:r>
              <w:t>A</w:t>
            </w:r>
            <w:r w:rsidR="00865738">
              <w:t xml:space="preserve"> multi-site study includes several parts:</w:t>
            </w:r>
          </w:p>
          <w:p w14:paraId="595A1A95" w14:textId="6AC9C26A" w:rsidR="003D2048" w:rsidRPr="00C819B1" w:rsidRDefault="003D2048" w:rsidP="00BC3AF3">
            <w:pPr>
              <w:pStyle w:val="List1"/>
              <w:numPr>
                <w:ilvl w:val="0"/>
                <w:numId w:val="16"/>
              </w:numPr>
            </w:pPr>
            <w:r w:rsidRPr="00C819B1">
              <w:rPr>
                <w:b/>
              </w:rPr>
              <w:t>A study submission</w:t>
            </w:r>
            <w:r w:rsidRPr="00C819B1">
              <w:t xml:space="preserve"> that describes the </w:t>
            </w:r>
            <w:r w:rsidR="00015438" w:rsidRPr="00C819B1">
              <w:t>research</w:t>
            </w:r>
            <w:r w:rsidRPr="00C819B1">
              <w:t xml:space="preserve"> and the </w:t>
            </w:r>
            <w:r w:rsidR="00B92A2E">
              <w:t xml:space="preserve">study-related </w:t>
            </w:r>
            <w:r w:rsidR="00015438" w:rsidRPr="00C819B1">
              <w:t>details</w:t>
            </w:r>
            <w:r w:rsidR="0091217A">
              <w:t xml:space="preserve"> of the institution serving as the single IRB of record (sIRB)</w:t>
            </w:r>
            <w:r w:rsidRPr="00C819B1">
              <w:t xml:space="preserve">. </w:t>
            </w:r>
          </w:p>
          <w:p w14:paraId="096AD17C" w14:textId="4009AA4E" w:rsidR="0097650B" w:rsidRDefault="002B630D" w:rsidP="00BC3AF3">
            <w:pPr>
              <w:pStyle w:val="List1"/>
              <w:numPr>
                <w:ilvl w:val="0"/>
                <w:numId w:val="16"/>
              </w:numPr>
            </w:pPr>
            <w:r w:rsidRPr="00C819B1">
              <w:rPr>
                <w:b/>
              </w:rPr>
              <w:t>S</w:t>
            </w:r>
            <w:r w:rsidR="003D2048" w:rsidRPr="00C819B1">
              <w:rPr>
                <w:b/>
              </w:rPr>
              <w:t>ite submissions</w:t>
            </w:r>
            <w:r w:rsidR="003D2048" w:rsidRPr="00C819B1">
              <w:t xml:space="preserve"> that represent the study-related details of each participating site</w:t>
            </w:r>
            <w:r w:rsidR="00C33888" w:rsidRPr="00C819B1">
              <w:t xml:space="preserve"> (pSite)</w:t>
            </w:r>
            <w:r w:rsidR="003D2048" w:rsidRPr="00C819B1">
              <w:t>.</w:t>
            </w:r>
          </w:p>
          <w:p w14:paraId="6269C407" w14:textId="6FC1B982" w:rsidR="0097650B" w:rsidRDefault="0097650B" w:rsidP="0097650B">
            <w:pPr>
              <w:pStyle w:val="List1"/>
              <w:numPr>
                <w:ilvl w:val="0"/>
                <w:numId w:val="0"/>
              </w:numPr>
              <w:ind w:left="360" w:hanging="360"/>
            </w:pPr>
            <w:r>
              <w:t>The multi-site study will appear differently based on whether you are in the IRB system of the sIRB institution or the IRB system of a pSite institution.</w:t>
            </w:r>
          </w:p>
          <w:p w14:paraId="75F69274" w14:textId="73877DF4" w:rsidR="0097650B" w:rsidRDefault="0097650B" w:rsidP="00BC3AF3">
            <w:pPr>
              <w:pStyle w:val="List1"/>
              <w:numPr>
                <w:ilvl w:val="0"/>
                <w:numId w:val="39"/>
              </w:numPr>
            </w:pPr>
            <w:r>
              <w:t xml:space="preserve">The sIRB system is where the main multi-site study submission is housed. This includes a study submission, and all the site submissions for every pSite participating in the study. For example, if a multi-site study involves 3 pSites, the sIRB system will have 4 separate submissions: 1 study submission, and 3 site submissions (1 for each pSite). Each of these submissions </w:t>
            </w:r>
            <w:r w:rsidR="00F80E87">
              <w:t>has its</w:t>
            </w:r>
            <w:r>
              <w:t xml:space="preserve"> own workspace and their own review process. Each site submission is also linked from the study workspace.</w:t>
            </w:r>
          </w:p>
          <w:p w14:paraId="0DDE0CF5" w14:textId="760BE158" w:rsidR="00904BCC" w:rsidRDefault="0097650B" w:rsidP="00BC3AF3">
            <w:pPr>
              <w:pStyle w:val="List1"/>
              <w:numPr>
                <w:ilvl w:val="0"/>
                <w:numId w:val="39"/>
              </w:numPr>
            </w:pPr>
            <w:r>
              <w:t xml:space="preserve">The pSite system only includes an abbreviated version of the multi-site study, including </w:t>
            </w:r>
            <w:r w:rsidR="00251033">
              <w:t>1</w:t>
            </w:r>
            <w:r>
              <w:t xml:space="preserve"> study submission and</w:t>
            </w:r>
            <w:r w:rsidR="00EC1CF6">
              <w:t xml:space="preserve"> 1 site submission, which is</w:t>
            </w:r>
            <w:r>
              <w:t xml:space="preserve"> </w:t>
            </w:r>
            <w:r w:rsidR="00EC1CF6">
              <w:t xml:space="preserve">the </w:t>
            </w:r>
            <w:proofErr w:type="spellStart"/>
            <w:r w:rsidR="00EC1CF6">
              <w:t>pSite’s</w:t>
            </w:r>
            <w:proofErr w:type="spellEnd"/>
            <w:r w:rsidR="00EC1CF6">
              <w:t xml:space="preserve"> own site submission</w:t>
            </w:r>
            <w:r>
              <w:t>.</w:t>
            </w:r>
            <w:r w:rsidR="00251033">
              <w:t xml:space="preserve"> The site submission is editable in the pSite system, but the study submission is read-only.</w:t>
            </w:r>
            <w:r>
              <w:t xml:space="preserve"> A multi-site study may have more than one pSite associated with the study, but an institution that is serving as a pSite will only see the site s</w:t>
            </w:r>
            <w:r w:rsidR="00EC1CF6">
              <w:t>ubmission for their institution</w:t>
            </w:r>
            <w:r>
              <w:t>.</w:t>
            </w:r>
          </w:p>
          <w:p w14:paraId="102EC1C7" w14:textId="77777777" w:rsidR="0097650B" w:rsidRPr="007C3FA9" w:rsidRDefault="0097650B" w:rsidP="0097650B">
            <w:pPr>
              <w:pStyle w:val="List1"/>
              <w:numPr>
                <w:ilvl w:val="0"/>
                <w:numId w:val="0"/>
              </w:numPr>
              <w:ind w:left="360" w:hanging="360"/>
            </w:pPr>
          </w:p>
          <w:p w14:paraId="35002050" w14:textId="7C62F0E2" w:rsidR="007C3FA9" w:rsidRDefault="007C3FA9" w:rsidP="007C3FA9">
            <w:pPr>
              <w:pStyle w:val="Heading2"/>
              <w:outlineLvl w:val="1"/>
            </w:pPr>
            <w:r>
              <w:t>Study Review Process</w:t>
            </w:r>
          </w:p>
          <w:p w14:paraId="74A37A77" w14:textId="2C94B2FF" w:rsidR="007C3FA9" w:rsidRDefault="007C3FA9" w:rsidP="007C3FA9">
            <w:r w:rsidRPr="00C819B1">
              <w:t xml:space="preserve">The </w:t>
            </w:r>
            <w:r>
              <w:t>Principal Investigator (</w:t>
            </w:r>
            <w:r w:rsidRPr="00C819B1">
              <w:t>PI</w:t>
            </w:r>
            <w:r>
              <w:t>)</w:t>
            </w:r>
            <w:r w:rsidRPr="00C819B1">
              <w:t xml:space="preserve"> at the</w:t>
            </w:r>
            <w:r>
              <w:t xml:space="preserve"> sIRB</w:t>
            </w:r>
            <w:r w:rsidRPr="00C819B1">
              <w:t xml:space="preserve"> </w:t>
            </w:r>
            <w:r>
              <w:t xml:space="preserve">institution initiates the study, specifying </w:t>
            </w:r>
            <w:r w:rsidR="0091217A">
              <w:t xml:space="preserve">that the study is multi-site and that their local institution will serve as the single IRB of record </w:t>
            </w:r>
            <w:r>
              <w:t>for participating institutions. This is when the study submission is created.</w:t>
            </w:r>
          </w:p>
          <w:p w14:paraId="5D05128E" w14:textId="6A9F2C88" w:rsidR="007C3FA9" w:rsidRPr="00C819B1" w:rsidRDefault="007C3FA9" w:rsidP="007C3FA9">
            <w:pPr>
              <w:tabs>
                <w:tab w:val="left" w:pos="9408"/>
              </w:tabs>
            </w:pPr>
            <w:r>
              <w:t xml:space="preserve">Once the study submission is created, the PI, study team, and IRB staff can add participating sites to the study. </w:t>
            </w:r>
            <w:r w:rsidR="007A32C9">
              <w:t>Site</w:t>
            </w:r>
            <w:r>
              <w:t xml:space="preserve"> submissions are created</w:t>
            </w:r>
            <w:r w:rsidR="007A32C9">
              <w:t xml:space="preserve"> after the study reaches the </w:t>
            </w:r>
            <w:r w:rsidR="007A32C9" w:rsidRPr="007A32C9">
              <w:rPr>
                <w:b/>
              </w:rPr>
              <w:t>Pre-Review Complete</w:t>
            </w:r>
            <w:r w:rsidR="007A32C9">
              <w:t xml:space="preserve"> state;</w:t>
            </w:r>
            <w:r>
              <w:t xml:space="preserve"> </w:t>
            </w:r>
            <w:r w:rsidR="007A32C9">
              <w:t xml:space="preserve">each newly created site corresponds to </w:t>
            </w:r>
            <w:r>
              <w:t xml:space="preserve">each participating site added to the study submission. The PI and study staff can continue to add participating sites after the </w:t>
            </w:r>
            <w:r w:rsidR="007A32C9">
              <w:t xml:space="preserve">study is in the </w:t>
            </w:r>
            <w:r w:rsidR="007A32C9" w:rsidRPr="003E4223">
              <w:rPr>
                <w:b/>
              </w:rPr>
              <w:t xml:space="preserve">Pre-Review Complete </w:t>
            </w:r>
            <w:r w:rsidR="007A32C9">
              <w:t>state</w:t>
            </w:r>
            <w:r>
              <w:t xml:space="preserve">. New site submissions are created immediately in the sIRB’s system when participating sites are added in </w:t>
            </w:r>
            <w:r w:rsidRPr="00315517">
              <w:rPr>
                <w:b/>
              </w:rPr>
              <w:t>Pre-Review</w:t>
            </w:r>
            <w:r w:rsidR="00A67960">
              <w:rPr>
                <w:b/>
              </w:rPr>
              <w:t xml:space="preserve"> Complete</w:t>
            </w:r>
            <w:r>
              <w:t xml:space="preserve"> and later states.</w:t>
            </w:r>
          </w:p>
          <w:p w14:paraId="179B405F" w14:textId="28581D62" w:rsidR="00283675" w:rsidRDefault="00283675" w:rsidP="00533ECE">
            <w:pPr>
              <w:pStyle w:val="List1"/>
              <w:numPr>
                <w:ilvl w:val="0"/>
                <w:numId w:val="0"/>
              </w:numPr>
            </w:pPr>
            <w:r>
              <w:t xml:space="preserve">The study </w:t>
            </w:r>
            <w:r w:rsidR="007C3FA9">
              <w:t xml:space="preserve">submission </w:t>
            </w:r>
            <w:r>
              <w:t>moves through the standard review process</w:t>
            </w:r>
            <w:r w:rsidR="007C3FA9">
              <w:t xml:space="preserve"> in the same manner as a single-site study</w:t>
            </w:r>
            <w:r>
              <w:t xml:space="preserve">. For more details on the study review process, see the </w:t>
            </w:r>
            <w:r w:rsidRPr="00AD6BCE">
              <w:rPr>
                <w:i/>
              </w:rPr>
              <w:t xml:space="preserve">IRB </w:t>
            </w:r>
            <w:r>
              <w:rPr>
                <w:i/>
              </w:rPr>
              <w:t>Staff</w:t>
            </w:r>
            <w:r w:rsidRPr="00AD6BCE">
              <w:rPr>
                <w:i/>
              </w:rPr>
              <w:t xml:space="preserve"> Quick Reference</w:t>
            </w:r>
            <w:r>
              <w:t>.</w:t>
            </w:r>
          </w:p>
          <w:p w14:paraId="576C0567" w14:textId="77777777" w:rsidR="00533ECE" w:rsidRDefault="00533ECE" w:rsidP="00533ECE">
            <w:pPr>
              <w:pStyle w:val="List1"/>
              <w:numPr>
                <w:ilvl w:val="0"/>
                <w:numId w:val="0"/>
              </w:numPr>
            </w:pPr>
          </w:p>
          <w:p w14:paraId="4EA0F202" w14:textId="77777777" w:rsidR="00533ECE" w:rsidRDefault="00533ECE" w:rsidP="00533ECE">
            <w:pPr>
              <w:pStyle w:val="Heading2"/>
              <w:outlineLvl w:val="1"/>
            </w:pPr>
            <w:r>
              <w:t>Site Review Process</w:t>
            </w:r>
          </w:p>
          <w:p w14:paraId="3238858F" w14:textId="259606BF" w:rsidR="00533ECE" w:rsidRPr="00904BCC" w:rsidRDefault="00533ECE" w:rsidP="0097650B">
            <w:pPr>
              <w:pStyle w:val="List1"/>
              <w:numPr>
                <w:ilvl w:val="0"/>
                <w:numId w:val="0"/>
              </w:numPr>
            </w:pPr>
            <w:r>
              <w:t>However, the site submissions require review from both the sIRB institution and the participating site institution. The review workflow differs depending on whether the sIRB and pSite institutions are connected to the IRB Exchange. The IRB Exchange is a cloud-based service that facilitates the sharing of in</w:t>
            </w:r>
            <w:r w:rsidR="00034628">
              <w:t>formation between the sIRB institu</w:t>
            </w:r>
            <w:r>
              <w:t>tion’s IRB system and the pSite institutions IRB system.</w:t>
            </w:r>
          </w:p>
        </w:tc>
      </w:tr>
      <w:bookmarkEnd w:id="2"/>
      <w:tr w:rsidR="003D2E95" w14:paraId="4FFFF3D6" w14:textId="77777777" w:rsidTr="002F6349">
        <w:tblPrEx>
          <w:tblBorders>
            <w:top w:val="single" w:sz="36" w:space="0" w:color="00558C" w:themeColor="accent1"/>
            <w:left w:val="none" w:sz="0" w:space="0" w:color="auto"/>
            <w:bottom w:val="none" w:sz="0" w:space="0" w:color="auto"/>
            <w:right w:val="none" w:sz="0" w:space="0" w:color="auto"/>
            <w:insideH w:val="none" w:sz="0" w:space="0" w:color="auto"/>
            <w:insideV w:val="none" w:sz="0" w:space="0" w:color="auto"/>
          </w:tblBorders>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10133"/>
        </w:trPr>
        <w:tc>
          <w:tcPr>
            <w:cnfStyle w:val="001000000000" w:firstRow="0" w:lastRow="0" w:firstColumn="1" w:lastColumn="0" w:oddVBand="0" w:evenVBand="0" w:oddHBand="0" w:evenHBand="0" w:firstRowFirstColumn="0" w:firstRowLastColumn="0" w:lastRowFirstColumn="0" w:lastRowLastColumn="0"/>
            <w:tcW w:w="14220" w:type="dxa"/>
            <w:tcBorders>
              <w:top w:val="single" w:sz="36" w:space="0" w:color="00558C" w:themeColor="accent1"/>
              <w:left w:val="single" w:sz="36" w:space="0" w:color="00558C" w:themeColor="accent1"/>
              <w:bottom w:val="single" w:sz="36" w:space="0" w:color="00558C" w:themeColor="accent1"/>
              <w:right w:val="single" w:sz="36" w:space="0" w:color="00558C" w:themeColor="accent1"/>
            </w:tcBorders>
            <w:shd w:val="clear" w:color="auto" w:fill="auto"/>
          </w:tcPr>
          <w:p w14:paraId="6C2398FC" w14:textId="77777777" w:rsidR="0097650B" w:rsidRDefault="0097650B" w:rsidP="0070627D">
            <w:r>
              <w:lastRenderedPageBreak/>
              <w:t>If the institutions are not connected to the IRB Exchange, users on both the sIRB and pSite systems manually enter and update site data on their respective systems. In this scenario, the submission in the pSite system resembles an externally-reviewed study with an associated site submission. In some cases, with prior agreement, the pSite PI, primary contact, and PI proxies may be granted account access to the sIRB system so that they can edit the site submission directly in the sIRB system.</w:t>
            </w:r>
          </w:p>
          <w:p w14:paraId="2405B1B0" w14:textId="4FD971DB" w:rsidR="00533ECE" w:rsidRDefault="00904BCC" w:rsidP="0070627D">
            <w:r>
              <w:t>If they are connected to the IRB Exchange, t</w:t>
            </w:r>
            <w:r w:rsidRPr="00886870">
              <w:t xml:space="preserve">he sIRB institution </w:t>
            </w:r>
            <w:r>
              <w:t>initiates the site submission in</w:t>
            </w:r>
            <w:r w:rsidRPr="00886870">
              <w:t xml:space="preserve"> their system</w:t>
            </w:r>
            <w:r>
              <w:t xml:space="preserve"> and submits an invitation to the participating site. The pSite downloads the data and creates a local copy of the study and site submission in their system. </w:t>
            </w:r>
            <w:r w:rsidRPr="00886870">
              <w:t xml:space="preserve">The pSite </w:t>
            </w:r>
            <w:r>
              <w:t>institution</w:t>
            </w:r>
            <w:r w:rsidRPr="00886870">
              <w:t xml:space="preserve"> fills in the site submission </w:t>
            </w:r>
            <w:r>
              <w:t>with details about the conduct of the study at their site, sends the site submission back to the sIRB for review, and confirms their reliance on the sIRB for IRB review. Then</w:t>
            </w:r>
            <w:r w:rsidRPr="00886870">
              <w:t xml:space="preserve"> </w:t>
            </w:r>
            <w:r>
              <w:t xml:space="preserve">the </w:t>
            </w:r>
            <w:r w:rsidRPr="00886870">
              <w:t>sIRB re</w:t>
            </w:r>
            <w:r>
              <w:t xml:space="preserve">views it and </w:t>
            </w:r>
            <w:proofErr w:type="gramStart"/>
            <w:r>
              <w:t>makes a determination</w:t>
            </w:r>
            <w:proofErr w:type="gramEnd"/>
            <w:r>
              <w:t>.</w:t>
            </w:r>
            <w:r w:rsidR="0070627D">
              <w:t xml:space="preserve"> </w:t>
            </w:r>
          </w:p>
          <w:p w14:paraId="3646F279" w14:textId="422B395E" w:rsidR="0070627D" w:rsidRDefault="0070627D" w:rsidP="0070627D">
            <w:r>
              <w:t>The diagram below illustrates the study and site review processes for a multi-site study</w:t>
            </w:r>
            <w:r w:rsidR="00533ECE">
              <w:t xml:space="preserve"> when both the sIRB and pSite institutions are connected to the IRB Exchange</w:t>
            </w:r>
            <w:r>
              <w:t>.</w:t>
            </w:r>
          </w:p>
          <w:p w14:paraId="23BB49BD" w14:textId="77777777" w:rsidR="00DB2F5C" w:rsidRDefault="00283675" w:rsidP="0070627D">
            <w:pPr>
              <w:jc w:val="center"/>
            </w:pPr>
            <w:r>
              <w:rPr>
                <w:noProof/>
              </w:rPr>
              <w:drawing>
                <wp:inline distT="0" distB="0" distL="0" distR="0" wp14:anchorId="5A817CF7" wp14:editId="257C894C">
                  <wp:extent cx="8956040" cy="4145258"/>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96280" cy="4163883"/>
                          </a:xfrm>
                          <a:prstGeom prst="rect">
                            <a:avLst/>
                          </a:prstGeom>
                        </pic:spPr>
                      </pic:pic>
                    </a:graphicData>
                  </a:graphic>
                </wp:inline>
              </w:drawing>
            </w:r>
          </w:p>
          <w:p w14:paraId="5A122C60" w14:textId="77777777" w:rsidR="00533ECE" w:rsidRDefault="00533ECE" w:rsidP="0070627D"/>
          <w:p w14:paraId="68B70321" w14:textId="2C4E7CB0" w:rsidR="0070627D" w:rsidRPr="001714D9" w:rsidRDefault="0070627D" w:rsidP="0070627D">
            <w:r>
              <w:t xml:space="preserve">For a more detailed explanation of the site review workflow for institutions connected to the IRB Exchange, see the </w:t>
            </w:r>
            <w:hyperlink w:anchor="_sIRB_system" w:history="1">
              <w:r w:rsidRPr="00B21CAD">
                <w:rPr>
                  <w:rStyle w:val="Hyperlink"/>
                </w:rPr>
                <w:t>Site Review Workflow</w:t>
              </w:r>
            </w:hyperlink>
            <w:r>
              <w:t xml:space="preserve"> on the following page.</w:t>
            </w:r>
          </w:p>
        </w:tc>
      </w:tr>
    </w:tbl>
    <w:p w14:paraId="4E58E5BE" w14:textId="2355AF6E" w:rsidR="00F925C0" w:rsidRPr="00295CBD" w:rsidRDefault="00F925C0" w:rsidP="00295CBD">
      <w:pPr>
        <w:sectPr w:rsidR="00F925C0" w:rsidRPr="00295CBD" w:rsidSect="00283675">
          <w:headerReference w:type="default" r:id="rId10"/>
          <w:footerReference w:type="default" r:id="rId11"/>
          <w:pgSz w:w="15840" w:h="12240" w:orient="landscape"/>
          <w:pgMar w:top="450" w:right="1080" w:bottom="450" w:left="720" w:header="576" w:footer="432" w:gutter="0"/>
          <w:pgNumType w:start="2"/>
          <w:cols w:space="720"/>
          <w:docGrid w:linePitch="360"/>
        </w:sectPr>
      </w:pPr>
    </w:p>
    <w:tbl>
      <w:tblPr>
        <w:tblStyle w:val="MediumList2-Accent1"/>
        <w:tblW w:w="14400" w:type="dxa"/>
        <w:tblInd w:w="176" w:type="dxa"/>
        <w:tblBorders>
          <w:left w:val="single" w:sz="36" w:space="0" w:color="00558C" w:themeColor="accent1"/>
          <w:bottom w:val="single" w:sz="36" w:space="0" w:color="00558C" w:themeColor="accent1"/>
          <w:right w:val="single" w:sz="36" w:space="0" w:color="00558C" w:themeColor="accent1"/>
          <w:insideH w:val="single" w:sz="4" w:space="0" w:color="auto"/>
          <w:insideV w:val="single" w:sz="4" w:space="0" w:color="auto"/>
        </w:tblBorders>
        <w:tblLayout w:type="fixed"/>
        <w:tblCellMar>
          <w:top w:w="0" w:type="dxa"/>
          <w:left w:w="86" w:type="dxa"/>
          <w:bottom w:w="0" w:type="dxa"/>
          <w:right w:w="72" w:type="dxa"/>
        </w:tblCellMar>
        <w:tblLook w:val="0480" w:firstRow="0" w:lastRow="0" w:firstColumn="1" w:lastColumn="0" w:noHBand="0" w:noVBand="1"/>
      </w:tblPr>
      <w:tblGrid>
        <w:gridCol w:w="4860"/>
        <w:gridCol w:w="4950"/>
        <w:gridCol w:w="4590"/>
      </w:tblGrid>
      <w:tr w:rsidR="0037402D" w:rsidRPr="0037402D" w14:paraId="27BD2014" w14:textId="77777777" w:rsidTr="00541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0" w:type="dxa"/>
            <w:gridSpan w:val="3"/>
            <w:tcBorders>
              <w:left w:val="none" w:sz="0" w:space="0" w:color="auto"/>
              <w:right w:val="none" w:sz="0" w:space="0" w:color="auto"/>
            </w:tcBorders>
            <w:shd w:val="clear" w:color="auto" w:fill="FFF8CD"/>
          </w:tcPr>
          <w:p w14:paraId="3252A628" w14:textId="77777777" w:rsidR="0037402D" w:rsidRPr="0037402D" w:rsidRDefault="0037402D" w:rsidP="0037402D">
            <w:pPr>
              <w:pBdr>
                <w:top w:val="single" w:sz="36" w:space="1" w:color="00558C" w:themeColor="accent1"/>
                <w:left w:val="single" w:sz="36" w:space="4" w:color="00558C" w:themeColor="accent1"/>
                <w:bottom w:val="single" w:sz="36" w:space="0" w:color="00558C" w:themeColor="accent1"/>
                <w:right w:val="single" w:sz="36" w:space="4" w:color="00558C" w:themeColor="accent1"/>
              </w:pBdr>
              <w:shd w:val="clear" w:color="auto" w:fill="00558C" w:themeFill="accent1"/>
              <w:spacing w:before="0" w:after="0"/>
              <w:rPr>
                <w:rFonts w:eastAsiaTheme="minorHAnsi" w:cstheme="minorBidi"/>
                <w:b/>
                <w:color w:val="FFFFFF" w:themeColor="background1"/>
                <w:sz w:val="28"/>
              </w:rPr>
            </w:pPr>
            <w:r w:rsidRPr="0037402D">
              <w:rPr>
                <w:rFonts w:eastAsiaTheme="minorHAnsi" w:cstheme="minorBidi"/>
                <w:b/>
                <w:color w:val="FFFFFF" w:themeColor="background1"/>
                <w:sz w:val="28"/>
              </w:rPr>
              <w:lastRenderedPageBreak/>
              <w:t>Site Review Workflow</w:t>
            </w:r>
          </w:p>
        </w:tc>
      </w:tr>
      <w:tr w:rsidR="0037402D" w:rsidRPr="0037402D" w14:paraId="59F4512F" w14:textId="77777777" w:rsidTr="005412CA">
        <w:tblPrEx>
          <w:tblCellMar>
            <w:right w:w="0" w:type="dxa"/>
          </w:tblCellMar>
        </w:tblPrEx>
        <w:trPr>
          <w:cantSplit/>
          <w:trHeight w:val="8891"/>
        </w:trPr>
        <w:tc>
          <w:tcPr>
            <w:cnfStyle w:val="001000000000" w:firstRow="0" w:lastRow="0" w:firstColumn="1" w:lastColumn="0" w:oddVBand="0" w:evenVBand="0" w:oddHBand="0" w:evenHBand="0" w:firstRowFirstColumn="0" w:firstRowLastColumn="0" w:lastRowFirstColumn="0" w:lastRowLastColumn="0"/>
            <w:tcW w:w="4860" w:type="dxa"/>
            <w:tcBorders>
              <w:top w:val="single" w:sz="2" w:space="0" w:color="auto"/>
              <w:left w:val="single" w:sz="36" w:space="0" w:color="00558C" w:themeColor="accent1"/>
              <w:bottom w:val="single" w:sz="36" w:space="0" w:color="00558C" w:themeColor="accent1"/>
              <w:right w:val="single" w:sz="2" w:space="0" w:color="auto"/>
            </w:tcBorders>
            <w:shd w:val="clear" w:color="auto" w:fill="FCF1DA" w:themeFill="accent6" w:themeFillTint="33"/>
          </w:tcPr>
          <w:p w14:paraId="1D84670D" w14:textId="77777777" w:rsidR="0037402D" w:rsidRPr="005412CA" w:rsidRDefault="0037402D" w:rsidP="0037402D">
            <w:pPr>
              <w:keepNext/>
              <w:keepLines/>
              <w:spacing w:before="60"/>
              <w:outlineLvl w:val="1"/>
              <w:rPr>
                <w:b/>
                <w:bCs/>
                <w:color w:val="425563" w:themeColor="text2"/>
                <w:szCs w:val="20"/>
              </w:rPr>
            </w:pPr>
            <w:r w:rsidRPr="005412CA">
              <w:rPr>
                <w:b/>
                <w:bCs/>
                <w:color w:val="425563" w:themeColor="text2"/>
                <w:szCs w:val="20"/>
              </w:rPr>
              <w:t>Creation of Site Submissions:</w:t>
            </w:r>
          </w:p>
          <w:p w14:paraId="7B7211A5" w14:textId="4E0BB39D" w:rsidR="0037402D" w:rsidRPr="005412CA" w:rsidRDefault="0037402D" w:rsidP="0037402D">
            <w:pPr>
              <w:numPr>
                <w:ilvl w:val="0"/>
                <w:numId w:val="4"/>
              </w:numPr>
              <w:spacing w:before="60" w:after="100"/>
              <w:ind w:right="187"/>
              <w:rPr>
                <w:sz w:val="18"/>
                <w:szCs w:val="18"/>
              </w:rPr>
            </w:pPr>
            <w:r w:rsidRPr="005412CA">
              <w:rPr>
                <w:sz w:val="18"/>
                <w:szCs w:val="18"/>
                <w:u w:val="single"/>
              </w:rPr>
              <w:t>Create a Multi-Site Study</w:t>
            </w:r>
            <w:r w:rsidRPr="005412CA">
              <w:rPr>
                <w:sz w:val="18"/>
                <w:szCs w:val="18"/>
              </w:rPr>
              <w:t xml:space="preserve">: After a PI and study team create a multi-site study submission, the study team and IRB staff add participating institutions to the study using the </w:t>
            </w:r>
            <w:r w:rsidRPr="005412CA">
              <w:rPr>
                <w:b/>
                <w:sz w:val="18"/>
                <w:szCs w:val="18"/>
              </w:rPr>
              <w:t>Manage Participating Sites</w:t>
            </w:r>
            <w:r w:rsidRPr="005412CA">
              <w:rPr>
                <w:sz w:val="18"/>
                <w:szCs w:val="18"/>
              </w:rPr>
              <w:t xml:space="preserve"> activity. This activity relies upon Institutional Profiles (IPs) already created in the system to represent the pSite institutions. IPs include authorization agreements and pSite contact information. </w:t>
            </w:r>
          </w:p>
          <w:p w14:paraId="621BE26C" w14:textId="5D636897" w:rsidR="0037402D" w:rsidRPr="005412CA" w:rsidRDefault="0037402D" w:rsidP="0037402D">
            <w:pPr>
              <w:numPr>
                <w:ilvl w:val="0"/>
                <w:numId w:val="4"/>
              </w:numPr>
              <w:spacing w:before="60" w:after="100"/>
              <w:ind w:right="187"/>
              <w:rPr>
                <w:sz w:val="18"/>
                <w:szCs w:val="18"/>
              </w:rPr>
            </w:pPr>
            <w:r w:rsidRPr="005412CA">
              <w:rPr>
                <w:sz w:val="18"/>
                <w:szCs w:val="18"/>
                <w:u w:val="single"/>
              </w:rPr>
              <w:t>Submit Study</w:t>
            </w:r>
            <w:r w:rsidRPr="005412CA">
              <w:rPr>
                <w:sz w:val="18"/>
                <w:szCs w:val="18"/>
              </w:rPr>
              <w:t>: The PI submits the study to the IRB for review</w:t>
            </w:r>
            <w:r w:rsidR="009358CF" w:rsidRPr="005412CA">
              <w:rPr>
                <w:sz w:val="18"/>
                <w:szCs w:val="18"/>
              </w:rPr>
              <w:t>, thus</w:t>
            </w:r>
            <w:r w:rsidRPr="005412CA">
              <w:rPr>
                <w:sz w:val="18"/>
                <w:szCs w:val="18"/>
              </w:rPr>
              <w:t xml:space="preserve"> starting the Study Review Process. </w:t>
            </w:r>
            <w:r w:rsidR="007D5A2D" w:rsidRPr="005412CA">
              <w:rPr>
                <w:sz w:val="18"/>
                <w:szCs w:val="18"/>
              </w:rPr>
              <w:t xml:space="preserve">Upon </w:t>
            </w:r>
            <w:r w:rsidR="009358CF" w:rsidRPr="005412CA">
              <w:rPr>
                <w:sz w:val="18"/>
                <w:szCs w:val="18"/>
              </w:rPr>
              <w:t xml:space="preserve">reaching the </w:t>
            </w:r>
            <w:r w:rsidR="00816508" w:rsidRPr="005412CA">
              <w:rPr>
                <w:b/>
                <w:sz w:val="18"/>
                <w:szCs w:val="18"/>
              </w:rPr>
              <w:t>Pre-Review Complete</w:t>
            </w:r>
            <w:r w:rsidR="009358CF" w:rsidRPr="005412CA">
              <w:rPr>
                <w:sz w:val="18"/>
                <w:szCs w:val="18"/>
              </w:rPr>
              <w:t xml:space="preserve"> state</w:t>
            </w:r>
            <w:r w:rsidR="00816508" w:rsidRPr="005412CA">
              <w:rPr>
                <w:sz w:val="18"/>
                <w:szCs w:val="18"/>
              </w:rPr>
              <w:t xml:space="preserve">, site </w:t>
            </w:r>
            <w:r w:rsidRPr="005412CA">
              <w:rPr>
                <w:sz w:val="18"/>
                <w:szCs w:val="18"/>
              </w:rPr>
              <w:t>submissions are created in the sIRB system for all pSites associated with the study</w:t>
            </w:r>
            <w:r w:rsidR="007D5A2D" w:rsidRPr="005412CA">
              <w:rPr>
                <w:sz w:val="18"/>
                <w:szCs w:val="18"/>
              </w:rPr>
              <w:t>.</w:t>
            </w:r>
          </w:p>
          <w:p w14:paraId="62CA3042" w14:textId="22AE2C5D" w:rsidR="0037402D" w:rsidRPr="005412CA" w:rsidRDefault="0037402D" w:rsidP="0037402D">
            <w:pPr>
              <w:spacing w:before="60" w:after="100"/>
              <w:ind w:left="360" w:right="187"/>
              <w:rPr>
                <w:sz w:val="18"/>
                <w:szCs w:val="18"/>
              </w:rPr>
            </w:pPr>
            <w:r w:rsidRPr="005412CA">
              <w:rPr>
                <w:b/>
                <w:sz w:val="18"/>
                <w:szCs w:val="18"/>
              </w:rPr>
              <w:t>Note</w:t>
            </w:r>
            <w:r w:rsidRPr="005412CA">
              <w:rPr>
                <w:sz w:val="18"/>
                <w:szCs w:val="18"/>
              </w:rPr>
              <w:t xml:space="preserve">: After </w:t>
            </w:r>
            <w:r w:rsidR="009358CF" w:rsidRPr="005412CA">
              <w:rPr>
                <w:sz w:val="18"/>
                <w:szCs w:val="18"/>
              </w:rPr>
              <w:t>Pre-Review Complete</w:t>
            </w:r>
            <w:r w:rsidRPr="005412CA">
              <w:rPr>
                <w:sz w:val="18"/>
                <w:szCs w:val="18"/>
              </w:rPr>
              <w:t>, the study team and IRB staff can add additional pSites.</w:t>
            </w:r>
          </w:p>
          <w:p w14:paraId="01AA4AD1" w14:textId="77777777" w:rsidR="0037402D" w:rsidRPr="005412CA" w:rsidRDefault="0037402D" w:rsidP="0037402D">
            <w:pPr>
              <w:keepNext/>
              <w:keepLines/>
              <w:spacing w:before="60"/>
              <w:outlineLvl w:val="1"/>
              <w:rPr>
                <w:b/>
                <w:bCs/>
                <w:color w:val="425563" w:themeColor="text2"/>
                <w:szCs w:val="20"/>
              </w:rPr>
            </w:pPr>
            <w:r w:rsidRPr="005412CA">
              <w:rPr>
                <w:b/>
                <w:bCs/>
                <w:color w:val="425563" w:themeColor="text2"/>
                <w:szCs w:val="20"/>
              </w:rPr>
              <w:t>Site Submission Workflow:</w:t>
            </w:r>
          </w:p>
          <w:p w14:paraId="7D04EA8C" w14:textId="07A08FE6" w:rsidR="0037402D" w:rsidRPr="005412CA" w:rsidRDefault="0037402D" w:rsidP="0037402D">
            <w:pPr>
              <w:numPr>
                <w:ilvl w:val="0"/>
                <w:numId w:val="3"/>
              </w:numPr>
              <w:spacing w:before="60" w:after="100"/>
              <w:ind w:right="187"/>
              <w:rPr>
                <w:sz w:val="18"/>
                <w:szCs w:val="18"/>
              </w:rPr>
            </w:pPr>
            <w:r w:rsidRPr="005412CA">
              <w:rPr>
                <w:sz w:val="18"/>
                <w:szCs w:val="18"/>
                <w:u w:val="single"/>
              </w:rPr>
              <w:t>Submit Invitation</w:t>
            </w:r>
            <w:r w:rsidRPr="005412CA">
              <w:rPr>
                <w:sz w:val="18"/>
                <w:szCs w:val="18"/>
              </w:rPr>
              <w:t xml:space="preserve">: A site submission in the sIRB system begins in the </w:t>
            </w:r>
            <w:r w:rsidRPr="005412CA">
              <w:rPr>
                <w:b/>
                <w:sz w:val="18"/>
                <w:szCs w:val="18"/>
              </w:rPr>
              <w:t>Invitation Pending</w:t>
            </w:r>
            <w:r w:rsidRPr="005412CA">
              <w:rPr>
                <w:sz w:val="18"/>
                <w:szCs w:val="18"/>
              </w:rPr>
              <w:t xml:space="preserve"> state.  For each site, the assigned coordinator uses the </w:t>
            </w:r>
            <w:r w:rsidRPr="005412CA">
              <w:rPr>
                <w:b/>
                <w:sz w:val="18"/>
                <w:szCs w:val="18"/>
              </w:rPr>
              <w:t>Submit Invitation Decision</w:t>
            </w:r>
            <w:r w:rsidRPr="005412CA">
              <w:rPr>
                <w:sz w:val="18"/>
                <w:szCs w:val="18"/>
              </w:rPr>
              <w:t xml:space="preserve"> activity to invite a pSite to join the study (or to disapprove the </w:t>
            </w:r>
            <w:proofErr w:type="spellStart"/>
            <w:r w:rsidRPr="005412CA">
              <w:rPr>
                <w:sz w:val="18"/>
                <w:szCs w:val="18"/>
              </w:rPr>
              <w:t>pSite’s</w:t>
            </w:r>
            <w:proofErr w:type="spellEnd"/>
            <w:r w:rsidRPr="005412CA">
              <w:rPr>
                <w:sz w:val="18"/>
                <w:szCs w:val="18"/>
              </w:rPr>
              <w:t xml:space="preserve"> participation, thereby deactivating that site). When a site is invited, the pSite PI and institutional contacts are notified.</w:t>
            </w:r>
          </w:p>
          <w:p w14:paraId="17542CFC" w14:textId="77777777" w:rsidR="0037402D" w:rsidRPr="005412CA" w:rsidRDefault="0037402D" w:rsidP="0037402D">
            <w:pPr>
              <w:spacing w:before="60" w:after="100"/>
              <w:ind w:left="360" w:right="187"/>
              <w:rPr>
                <w:sz w:val="18"/>
                <w:szCs w:val="18"/>
              </w:rPr>
            </w:pPr>
            <w:r w:rsidRPr="005412CA">
              <w:rPr>
                <w:sz w:val="18"/>
                <w:szCs w:val="18"/>
              </w:rPr>
              <w:t xml:space="preserve">The site submission moves to the </w:t>
            </w:r>
            <w:r w:rsidRPr="005412CA">
              <w:rPr>
                <w:b/>
                <w:sz w:val="18"/>
                <w:szCs w:val="18"/>
              </w:rPr>
              <w:t xml:space="preserve">Awaiting Site Materials </w:t>
            </w:r>
            <w:r w:rsidRPr="005412CA">
              <w:rPr>
                <w:sz w:val="18"/>
                <w:szCs w:val="18"/>
              </w:rPr>
              <w:t>state and remains in that state until the site submission information is completed by the pSite.</w:t>
            </w:r>
          </w:p>
          <w:p w14:paraId="40A6E6A9" w14:textId="43A7A7B1" w:rsidR="00C83CDE" w:rsidRPr="005412CA" w:rsidRDefault="00C83CDE" w:rsidP="00BC3AF3">
            <w:pPr>
              <w:pStyle w:val="List1"/>
              <w:rPr>
                <w:sz w:val="18"/>
                <w:szCs w:val="18"/>
              </w:rPr>
            </w:pPr>
            <w:r w:rsidRPr="005412CA">
              <w:rPr>
                <w:sz w:val="18"/>
                <w:szCs w:val="18"/>
                <w:u w:val="single"/>
              </w:rPr>
              <w:t>Download Study</w:t>
            </w:r>
            <w:r w:rsidRPr="005412CA">
              <w:rPr>
                <w:sz w:val="18"/>
                <w:szCs w:val="18"/>
              </w:rPr>
              <w:t xml:space="preserve">: When the pSite receives an invitation to participate, the reliance coordinator downloads a read-only copy of the study from the IRB Exchange onto their own system. A site submission is automatically created in their system during the download, in the </w:t>
            </w:r>
            <w:r w:rsidRPr="005412CA">
              <w:rPr>
                <w:b/>
                <w:sz w:val="18"/>
                <w:szCs w:val="18"/>
              </w:rPr>
              <w:t>Pre-Submission</w:t>
            </w:r>
            <w:r w:rsidRPr="005412CA">
              <w:rPr>
                <w:sz w:val="18"/>
                <w:szCs w:val="18"/>
              </w:rPr>
              <w:t xml:space="preserve"> state. </w:t>
            </w:r>
          </w:p>
        </w:tc>
        <w:tc>
          <w:tcPr>
            <w:tcW w:w="4950" w:type="dxa"/>
            <w:tcBorders>
              <w:top w:val="single" w:sz="2" w:space="0" w:color="auto"/>
              <w:left w:val="single" w:sz="2" w:space="0" w:color="auto"/>
              <w:bottom w:val="single" w:sz="36" w:space="0" w:color="00558C" w:themeColor="accent1"/>
              <w:right w:val="single" w:sz="2" w:space="0" w:color="auto"/>
            </w:tcBorders>
            <w:shd w:val="clear" w:color="auto" w:fill="auto"/>
          </w:tcPr>
          <w:p w14:paraId="36330D36" w14:textId="79C39D01" w:rsidR="0037402D" w:rsidRPr="005412CA" w:rsidRDefault="0037402D" w:rsidP="0037402D">
            <w:pPr>
              <w:numPr>
                <w:ilvl w:val="0"/>
                <w:numId w:val="3"/>
              </w:numPr>
              <w:spacing w:before="60" w:after="100"/>
              <w:ind w:right="187"/>
              <w:cnfStyle w:val="000000000000" w:firstRow="0" w:lastRow="0" w:firstColumn="0" w:lastColumn="0" w:oddVBand="0" w:evenVBand="0" w:oddHBand="0" w:evenHBand="0" w:firstRowFirstColumn="0" w:firstRowLastColumn="0" w:lastRowFirstColumn="0" w:lastRowLastColumn="0"/>
              <w:rPr>
                <w:sz w:val="18"/>
                <w:szCs w:val="18"/>
              </w:rPr>
            </w:pPr>
            <w:r w:rsidRPr="005412CA">
              <w:rPr>
                <w:sz w:val="18"/>
                <w:szCs w:val="18"/>
                <w:u w:val="single"/>
              </w:rPr>
              <w:t>Edit and Submit Site</w:t>
            </w:r>
            <w:r w:rsidRPr="005412CA">
              <w:rPr>
                <w:sz w:val="18"/>
                <w:szCs w:val="18"/>
              </w:rPr>
              <w:t xml:space="preserve">: The study team enters their local site information on a series of pages, including information about the local study team, research locations and local consent forms. They send their completed site submission back to the </w:t>
            </w:r>
            <w:proofErr w:type="spellStart"/>
            <w:r w:rsidRPr="005412CA">
              <w:rPr>
                <w:sz w:val="18"/>
                <w:szCs w:val="18"/>
              </w:rPr>
              <w:t>pSite’s</w:t>
            </w:r>
            <w:proofErr w:type="spellEnd"/>
            <w:r w:rsidRPr="005412CA">
              <w:rPr>
                <w:sz w:val="18"/>
                <w:szCs w:val="18"/>
              </w:rPr>
              <w:t xml:space="preserve"> IRB for </w:t>
            </w:r>
            <w:r w:rsidRPr="005412CA">
              <w:rPr>
                <w:b/>
                <w:sz w:val="18"/>
                <w:szCs w:val="18"/>
              </w:rPr>
              <w:t>Pre-Review</w:t>
            </w:r>
            <w:r w:rsidRPr="005412CA">
              <w:rPr>
                <w:sz w:val="18"/>
                <w:szCs w:val="18"/>
              </w:rPr>
              <w:t>.</w:t>
            </w:r>
          </w:p>
          <w:p w14:paraId="5F8EB372" w14:textId="77777777" w:rsidR="0037402D" w:rsidRPr="005412CA" w:rsidRDefault="0037402D" w:rsidP="0037402D">
            <w:pPr>
              <w:spacing w:before="60" w:after="100"/>
              <w:ind w:left="360" w:right="187"/>
              <w:cnfStyle w:val="000000000000" w:firstRow="0" w:lastRow="0" w:firstColumn="0" w:lastColumn="0" w:oddVBand="0" w:evenVBand="0" w:oddHBand="0" w:evenHBand="0" w:firstRowFirstColumn="0" w:firstRowLastColumn="0" w:lastRowFirstColumn="0" w:lastRowLastColumn="0"/>
              <w:rPr>
                <w:sz w:val="18"/>
                <w:szCs w:val="18"/>
              </w:rPr>
            </w:pPr>
            <w:r w:rsidRPr="005412CA">
              <w:rPr>
                <w:b/>
                <w:sz w:val="18"/>
                <w:szCs w:val="18"/>
              </w:rPr>
              <w:t>Important!</w:t>
            </w:r>
            <w:r w:rsidRPr="005412CA">
              <w:rPr>
                <w:sz w:val="18"/>
                <w:szCs w:val="18"/>
              </w:rPr>
              <w:t xml:space="preserve"> The pSite PI cannot submit the site submission until the study has been approved.</w:t>
            </w:r>
          </w:p>
          <w:p w14:paraId="00870CA9" w14:textId="77777777" w:rsidR="0037402D" w:rsidRPr="005412CA" w:rsidRDefault="0037402D" w:rsidP="0037402D">
            <w:pPr>
              <w:numPr>
                <w:ilvl w:val="0"/>
                <w:numId w:val="3"/>
              </w:numPr>
              <w:spacing w:before="60" w:after="100"/>
              <w:ind w:right="187"/>
              <w:cnfStyle w:val="000000000000" w:firstRow="0" w:lastRow="0" w:firstColumn="0" w:lastColumn="0" w:oddVBand="0" w:evenVBand="0" w:oddHBand="0" w:evenHBand="0" w:firstRowFirstColumn="0" w:firstRowLastColumn="0" w:lastRowFirstColumn="0" w:lastRowLastColumn="0"/>
              <w:rPr>
                <w:sz w:val="18"/>
                <w:szCs w:val="18"/>
              </w:rPr>
            </w:pPr>
            <w:r w:rsidRPr="005412CA">
              <w:rPr>
                <w:sz w:val="18"/>
                <w:szCs w:val="18"/>
                <w:u w:val="single"/>
              </w:rPr>
              <w:t>Confirm Reliance</w:t>
            </w:r>
            <w:r w:rsidRPr="005412CA">
              <w:rPr>
                <w:sz w:val="18"/>
                <w:szCs w:val="18"/>
              </w:rPr>
              <w:t xml:space="preserve">: When the assigned coordinator is satisfied that the site submission is complete and the necessary agreements and communication plans with the sIRB are in place, they use the </w:t>
            </w:r>
            <w:r w:rsidRPr="005412CA">
              <w:rPr>
                <w:b/>
                <w:sz w:val="18"/>
                <w:szCs w:val="18"/>
              </w:rPr>
              <w:t>Confirm Reliance</w:t>
            </w:r>
            <w:r w:rsidRPr="005412CA">
              <w:rPr>
                <w:sz w:val="18"/>
                <w:szCs w:val="18"/>
              </w:rPr>
              <w:t xml:space="preserve"> activity to confirm that they accept review by a sIRB of record. This transfers portions of the site submission to the IRB Exchange and notifies the sIRB institutional contact of the </w:t>
            </w:r>
            <w:proofErr w:type="spellStart"/>
            <w:r w:rsidRPr="005412CA">
              <w:rPr>
                <w:sz w:val="18"/>
                <w:szCs w:val="18"/>
              </w:rPr>
              <w:t>pSite’s</w:t>
            </w:r>
            <w:proofErr w:type="spellEnd"/>
            <w:r w:rsidRPr="005412CA">
              <w:rPr>
                <w:sz w:val="18"/>
                <w:szCs w:val="18"/>
              </w:rPr>
              <w:t xml:space="preserve"> acceptance. </w:t>
            </w:r>
          </w:p>
          <w:p w14:paraId="1E342498" w14:textId="77777777" w:rsidR="0037402D" w:rsidRPr="005412CA" w:rsidRDefault="0037402D" w:rsidP="0037402D">
            <w:pPr>
              <w:spacing w:before="60" w:after="100"/>
              <w:ind w:left="360" w:right="187"/>
              <w:cnfStyle w:val="000000000000" w:firstRow="0" w:lastRow="0" w:firstColumn="0" w:lastColumn="0" w:oddVBand="0" w:evenVBand="0" w:oddHBand="0" w:evenHBand="0" w:firstRowFirstColumn="0" w:firstRowLastColumn="0" w:lastRowFirstColumn="0" w:lastRowLastColumn="0"/>
              <w:rPr>
                <w:sz w:val="18"/>
                <w:szCs w:val="18"/>
              </w:rPr>
            </w:pPr>
            <w:r w:rsidRPr="005412CA">
              <w:rPr>
                <w:sz w:val="18"/>
                <w:szCs w:val="18"/>
              </w:rPr>
              <w:t xml:space="preserve">Now, the site submission is in a </w:t>
            </w:r>
            <w:r w:rsidRPr="005412CA">
              <w:rPr>
                <w:b/>
                <w:sz w:val="18"/>
                <w:szCs w:val="18"/>
              </w:rPr>
              <w:t>Pending sIRB Review</w:t>
            </w:r>
            <w:r w:rsidRPr="005412CA">
              <w:rPr>
                <w:sz w:val="18"/>
                <w:szCs w:val="18"/>
              </w:rPr>
              <w:t xml:space="preserve"> state on the pSite system. It will remain in this state until the sIRB completes their review of the site submission.</w:t>
            </w:r>
          </w:p>
          <w:p w14:paraId="2233FF2A" w14:textId="77777777" w:rsidR="00C83CDE" w:rsidRPr="005412CA" w:rsidRDefault="00C83CDE" w:rsidP="00BC3AF3">
            <w:pPr>
              <w:pStyle w:val="List1"/>
              <w:cnfStyle w:val="000000000000" w:firstRow="0" w:lastRow="0" w:firstColumn="0" w:lastColumn="0" w:oddVBand="0" w:evenVBand="0" w:oddHBand="0" w:evenHBand="0" w:firstRowFirstColumn="0" w:firstRowLastColumn="0" w:lastRowFirstColumn="0" w:lastRowLastColumn="0"/>
              <w:rPr>
                <w:sz w:val="18"/>
                <w:szCs w:val="18"/>
              </w:rPr>
            </w:pPr>
            <w:r w:rsidRPr="005412CA">
              <w:rPr>
                <w:sz w:val="18"/>
                <w:szCs w:val="18"/>
                <w:u w:val="single"/>
              </w:rPr>
              <w:t>sIRB Reviews the Site Submission</w:t>
            </w:r>
            <w:r w:rsidRPr="005412CA">
              <w:rPr>
                <w:sz w:val="18"/>
                <w:szCs w:val="18"/>
              </w:rPr>
              <w:t xml:space="preserve">: In the sIRB system, the assigned coordinator updates the site information from the IRB Exchange and then uses the </w:t>
            </w:r>
            <w:r w:rsidRPr="005412CA">
              <w:rPr>
                <w:b/>
                <w:sz w:val="18"/>
                <w:szCs w:val="18"/>
              </w:rPr>
              <w:t>Site Materials Received</w:t>
            </w:r>
            <w:r w:rsidRPr="005412CA">
              <w:rPr>
                <w:sz w:val="18"/>
                <w:szCs w:val="18"/>
              </w:rPr>
              <w:t xml:space="preserve"> activity to confirm receipt. The site is now in the </w:t>
            </w:r>
            <w:r w:rsidRPr="005412CA">
              <w:rPr>
                <w:b/>
                <w:sz w:val="18"/>
                <w:szCs w:val="18"/>
              </w:rPr>
              <w:t>Pre-Review</w:t>
            </w:r>
            <w:r w:rsidRPr="005412CA">
              <w:rPr>
                <w:sz w:val="18"/>
                <w:szCs w:val="18"/>
              </w:rPr>
              <w:t xml:space="preserve"> state in the sIRB system.</w:t>
            </w:r>
          </w:p>
          <w:p w14:paraId="4D52AFD6" w14:textId="77777777" w:rsidR="00550AEF" w:rsidRPr="005412CA" w:rsidRDefault="00C83CDE" w:rsidP="00550AEF">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rPr>
                <w:sz w:val="18"/>
                <w:szCs w:val="18"/>
              </w:rPr>
            </w:pPr>
            <w:r w:rsidRPr="005412CA">
              <w:rPr>
                <w:sz w:val="18"/>
                <w:szCs w:val="18"/>
              </w:rPr>
              <w:t xml:space="preserve">The site first undergoes </w:t>
            </w:r>
            <w:r w:rsidRPr="005412CA">
              <w:rPr>
                <w:b/>
                <w:sz w:val="18"/>
                <w:szCs w:val="18"/>
              </w:rPr>
              <w:t>Pre-Review</w:t>
            </w:r>
            <w:r w:rsidRPr="005412CA">
              <w:rPr>
                <w:sz w:val="18"/>
                <w:szCs w:val="18"/>
              </w:rPr>
              <w:t>, in which an assigned IRB coordinator reviews the site submission, ensures it includes all the necessary information, and assigns it to a committee meeting or a designated reviewer.</w:t>
            </w:r>
          </w:p>
          <w:p w14:paraId="43F67148" w14:textId="5B685A07" w:rsidR="00550AEF" w:rsidRPr="005412CA" w:rsidRDefault="00550AEF" w:rsidP="00550AEF">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rPr>
                <w:sz w:val="18"/>
                <w:szCs w:val="18"/>
              </w:rPr>
            </w:pPr>
            <w:r w:rsidRPr="005412CA">
              <w:rPr>
                <w:sz w:val="18"/>
                <w:szCs w:val="18"/>
              </w:rPr>
              <w:t xml:space="preserve">During </w:t>
            </w:r>
            <w:r w:rsidRPr="005412CA">
              <w:rPr>
                <w:b/>
                <w:sz w:val="18"/>
                <w:szCs w:val="18"/>
              </w:rPr>
              <w:t>IRB Review</w:t>
            </w:r>
            <w:r w:rsidRPr="005412CA">
              <w:rPr>
                <w:sz w:val="18"/>
                <w:szCs w:val="18"/>
              </w:rPr>
              <w:t xml:space="preserve">, a designated committee member or the full committee reviews the site. Once a determination is submitted, the system moves the site to </w:t>
            </w:r>
            <w:r w:rsidRPr="005412CA">
              <w:rPr>
                <w:b/>
                <w:sz w:val="18"/>
                <w:szCs w:val="18"/>
              </w:rPr>
              <w:t>Post-Review</w:t>
            </w:r>
            <w:r w:rsidRPr="005412CA">
              <w:rPr>
                <w:sz w:val="18"/>
                <w:szCs w:val="18"/>
              </w:rPr>
              <w:t>.</w:t>
            </w:r>
          </w:p>
          <w:p w14:paraId="57FD669E" w14:textId="3CD3A37F" w:rsidR="00C83CDE" w:rsidRPr="005412CA" w:rsidRDefault="00C83CDE" w:rsidP="00550AEF">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rPr>
                <w:sz w:val="18"/>
                <w:szCs w:val="18"/>
              </w:rPr>
            </w:pPr>
          </w:p>
        </w:tc>
        <w:tc>
          <w:tcPr>
            <w:tcW w:w="4590" w:type="dxa"/>
            <w:tcBorders>
              <w:top w:val="single" w:sz="2" w:space="0" w:color="auto"/>
              <w:left w:val="single" w:sz="2" w:space="0" w:color="auto"/>
              <w:bottom w:val="single" w:sz="36" w:space="0" w:color="00558C" w:themeColor="accent1"/>
            </w:tcBorders>
            <w:shd w:val="clear" w:color="auto" w:fill="FCF1DA" w:themeFill="accent6" w:themeFillTint="33"/>
          </w:tcPr>
          <w:p w14:paraId="56827B61" w14:textId="77777777" w:rsidR="0037402D" w:rsidRPr="0037402D" w:rsidRDefault="0037402D" w:rsidP="0037402D">
            <w:pPr>
              <w:spacing w:before="60" w:after="100"/>
              <w:ind w:left="450" w:right="187"/>
              <w:cnfStyle w:val="000000000000" w:firstRow="0" w:lastRow="0" w:firstColumn="0" w:lastColumn="0" w:oddVBand="0" w:evenVBand="0" w:oddHBand="0" w:evenHBand="0" w:firstRowFirstColumn="0" w:firstRowLastColumn="0" w:lastRowFirstColumn="0" w:lastRowLastColumn="0"/>
              <w:rPr>
                <w:szCs w:val="20"/>
              </w:rPr>
            </w:pPr>
            <w:r w:rsidRPr="0037402D">
              <w:rPr>
                <w:b/>
                <w:szCs w:val="20"/>
              </w:rPr>
              <w:t>Important!</w:t>
            </w:r>
            <w:r w:rsidRPr="0037402D">
              <w:rPr>
                <w:szCs w:val="20"/>
              </w:rPr>
              <w:t xml:space="preserve"> If the associated study is not yet approved, IRB staff cannot submit designated or committee reviews. Once the study is approved, the site workflow can resume.</w:t>
            </w:r>
          </w:p>
          <w:p w14:paraId="66C41825" w14:textId="77777777" w:rsidR="0037402D" w:rsidRPr="0037402D" w:rsidRDefault="0037402D" w:rsidP="0037402D">
            <w:pPr>
              <w:spacing w:before="60" w:after="100"/>
              <w:ind w:left="450" w:right="187"/>
              <w:cnfStyle w:val="000000000000" w:firstRow="0" w:lastRow="0" w:firstColumn="0" w:lastColumn="0" w:oddVBand="0" w:evenVBand="0" w:oddHBand="0" w:evenHBand="0" w:firstRowFirstColumn="0" w:firstRowLastColumn="0" w:lastRowFirstColumn="0" w:lastRowLastColumn="0"/>
              <w:rPr>
                <w:szCs w:val="20"/>
              </w:rPr>
            </w:pPr>
            <w:r w:rsidRPr="0037402D">
              <w:rPr>
                <w:szCs w:val="20"/>
              </w:rPr>
              <w:t xml:space="preserve">During </w:t>
            </w:r>
            <w:r w:rsidRPr="0037402D">
              <w:rPr>
                <w:b/>
                <w:szCs w:val="20"/>
              </w:rPr>
              <w:t>Post-Review</w:t>
            </w:r>
            <w:r w:rsidRPr="0037402D">
              <w:rPr>
                <w:szCs w:val="20"/>
              </w:rPr>
              <w:t xml:space="preserve">, the IRB coordinator sends the determination letter and the site information is posted to the IRB Exchange. </w:t>
            </w:r>
          </w:p>
          <w:p w14:paraId="0C5303B9" w14:textId="77777777" w:rsidR="0037402D" w:rsidRPr="0037402D" w:rsidRDefault="0037402D" w:rsidP="0037402D">
            <w:pPr>
              <w:spacing w:before="60" w:after="100"/>
              <w:ind w:left="450" w:right="187"/>
              <w:cnfStyle w:val="000000000000" w:firstRow="0" w:lastRow="0" w:firstColumn="0" w:lastColumn="0" w:oddVBand="0" w:evenVBand="0" w:oddHBand="0" w:evenHBand="0" w:firstRowFirstColumn="0" w:firstRowLastColumn="0" w:lastRowFirstColumn="0" w:lastRowLastColumn="0"/>
              <w:rPr>
                <w:szCs w:val="20"/>
              </w:rPr>
            </w:pPr>
            <w:r w:rsidRPr="0037402D">
              <w:rPr>
                <w:szCs w:val="20"/>
              </w:rPr>
              <w:t xml:space="preserve">If the site is approved, it moves to the </w:t>
            </w:r>
            <w:r w:rsidRPr="0037402D">
              <w:rPr>
                <w:b/>
                <w:szCs w:val="20"/>
              </w:rPr>
              <w:t>Active</w:t>
            </w:r>
            <w:r w:rsidRPr="0037402D">
              <w:rPr>
                <w:szCs w:val="20"/>
              </w:rPr>
              <w:t xml:space="preserve"> state in the sIRB system. If the site submission requires changes, it moves to </w:t>
            </w:r>
            <w:r w:rsidRPr="0037402D">
              <w:rPr>
                <w:b/>
                <w:szCs w:val="20"/>
              </w:rPr>
              <w:t>Modifications Required</w:t>
            </w:r>
            <w:r w:rsidRPr="0037402D">
              <w:rPr>
                <w:szCs w:val="20"/>
              </w:rPr>
              <w:t>.</w:t>
            </w:r>
          </w:p>
          <w:p w14:paraId="57E9DD8A" w14:textId="0BDF3077" w:rsidR="0037402D" w:rsidRPr="0037402D" w:rsidRDefault="0037402D" w:rsidP="0037402D">
            <w:pPr>
              <w:numPr>
                <w:ilvl w:val="0"/>
                <w:numId w:val="3"/>
              </w:numPr>
              <w:spacing w:before="60" w:after="100"/>
              <w:ind w:left="424" w:right="187" w:hanging="450"/>
              <w:cnfStyle w:val="000000000000" w:firstRow="0" w:lastRow="0" w:firstColumn="0" w:lastColumn="0" w:oddVBand="0" w:evenVBand="0" w:oddHBand="0" w:evenHBand="0" w:firstRowFirstColumn="0" w:firstRowLastColumn="0" w:lastRowFirstColumn="0" w:lastRowLastColumn="0"/>
              <w:rPr>
                <w:szCs w:val="20"/>
              </w:rPr>
            </w:pPr>
            <w:r w:rsidRPr="0037402D">
              <w:rPr>
                <w:szCs w:val="20"/>
                <w:u w:val="single"/>
              </w:rPr>
              <w:t>Record sIRB Decision</w:t>
            </w:r>
            <w:r w:rsidRPr="0037402D">
              <w:rPr>
                <w:szCs w:val="20"/>
              </w:rPr>
              <w:t xml:space="preserve">: The assigned coordinator in the pSite updates the site information from the IRB Exchange and uses the </w:t>
            </w:r>
            <w:r w:rsidRPr="0037402D">
              <w:rPr>
                <w:b/>
                <w:szCs w:val="20"/>
              </w:rPr>
              <w:t>Record sIRB Decision</w:t>
            </w:r>
            <w:r w:rsidRPr="0037402D">
              <w:rPr>
                <w:szCs w:val="20"/>
              </w:rPr>
              <w:t xml:space="preserve"> activity. The coordinator can choose to proceed to </w:t>
            </w:r>
            <w:r w:rsidRPr="0037402D">
              <w:rPr>
                <w:b/>
                <w:szCs w:val="20"/>
              </w:rPr>
              <w:t>Post-Review</w:t>
            </w:r>
            <w:r w:rsidRPr="0037402D">
              <w:rPr>
                <w:szCs w:val="20"/>
              </w:rPr>
              <w:t xml:space="preserve"> to send a letter or to skip to the next appropriate state.</w:t>
            </w:r>
          </w:p>
          <w:p w14:paraId="41E4D432" w14:textId="77777777" w:rsidR="0037402D" w:rsidRPr="0037402D" w:rsidRDefault="0037402D" w:rsidP="0037402D">
            <w:pPr>
              <w:spacing w:before="60" w:after="100"/>
              <w:ind w:left="450" w:right="187"/>
              <w:cnfStyle w:val="000000000000" w:firstRow="0" w:lastRow="0" w:firstColumn="0" w:lastColumn="0" w:oddVBand="0" w:evenVBand="0" w:oddHBand="0" w:evenHBand="0" w:firstRowFirstColumn="0" w:firstRowLastColumn="0" w:lastRowFirstColumn="0" w:lastRowLastColumn="0"/>
              <w:rPr>
                <w:szCs w:val="20"/>
              </w:rPr>
            </w:pPr>
            <w:r w:rsidRPr="0037402D">
              <w:rPr>
                <w:b/>
                <w:szCs w:val="20"/>
              </w:rPr>
              <w:t>Important!</w:t>
            </w:r>
            <w:r w:rsidRPr="0037402D">
              <w:rPr>
                <w:szCs w:val="20"/>
              </w:rPr>
              <w:t xml:space="preserve"> If the associated study is not yet approved, the pSite will not be able to record the sIRB decision for the site.</w:t>
            </w:r>
          </w:p>
          <w:p w14:paraId="02AD4C92" w14:textId="77777777" w:rsidR="0037402D" w:rsidRPr="0037402D" w:rsidRDefault="0037402D" w:rsidP="0037402D">
            <w:pPr>
              <w:spacing w:before="60" w:after="100"/>
              <w:ind w:left="450" w:right="187"/>
              <w:cnfStyle w:val="000000000000" w:firstRow="0" w:lastRow="0" w:firstColumn="0" w:lastColumn="0" w:oddVBand="0" w:evenVBand="0" w:oddHBand="0" w:evenHBand="0" w:firstRowFirstColumn="0" w:firstRowLastColumn="0" w:lastRowFirstColumn="0" w:lastRowLastColumn="0"/>
              <w:rPr>
                <w:szCs w:val="20"/>
              </w:rPr>
            </w:pPr>
            <w:r w:rsidRPr="0037402D">
              <w:rPr>
                <w:szCs w:val="20"/>
              </w:rPr>
              <w:t xml:space="preserve">If the site is approved, it moves to the </w:t>
            </w:r>
            <w:r w:rsidRPr="0037402D">
              <w:rPr>
                <w:b/>
                <w:szCs w:val="20"/>
              </w:rPr>
              <w:t>Active</w:t>
            </w:r>
            <w:r w:rsidRPr="0037402D">
              <w:rPr>
                <w:szCs w:val="20"/>
              </w:rPr>
              <w:t xml:space="preserve"> state in the pSite system. If it requires changes, it moves to the </w:t>
            </w:r>
            <w:r w:rsidRPr="0037402D">
              <w:rPr>
                <w:b/>
                <w:szCs w:val="20"/>
              </w:rPr>
              <w:t>Modifications Required</w:t>
            </w:r>
            <w:r w:rsidRPr="0037402D">
              <w:rPr>
                <w:szCs w:val="20"/>
              </w:rPr>
              <w:t xml:space="preserve"> state.</w:t>
            </w:r>
          </w:p>
          <w:p w14:paraId="4D5F3EAD" w14:textId="77777777" w:rsidR="0037402D" w:rsidRPr="0037402D" w:rsidRDefault="0037402D" w:rsidP="0037402D">
            <w:pPr>
              <w:spacing w:before="60" w:after="100"/>
              <w:ind w:left="450" w:right="187"/>
              <w:cnfStyle w:val="000000000000" w:firstRow="0" w:lastRow="0" w:firstColumn="0" w:lastColumn="0" w:oddVBand="0" w:evenVBand="0" w:oddHBand="0" w:evenHBand="0" w:firstRowFirstColumn="0" w:firstRowLastColumn="0" w:lastRowFirstColumn="0" w:lastRowLastColumn="0"/>
              <w:rPr>
                <w:szCs w:val="20"/>
              </w:rPr>
            </w:pPr>
            <w:r w:rsidRPr="0037402D">
              <w:rPr>
                <w:szCs w:val="20"/>
              </w:rPr>
              <w:t xml:space="preserve">From </w:t>
            </w:r>
            <w:r w:rsidRPr="0037402D">
              <w:rPr>
                <w:b/>
                <w:szCs w:val="20"/>
              </w:rPr>
              <w:t>Modifications Required</w:t>
            </w:r>
            <w:r w:rsidRPr="0037402D">
              <w:rPr>
                <w:szCs w:val="20"/>
              </w:rPr>
              <w:t>, the pSite PI can modify the site submission.</w:t>
            </w:r>
          </w:p>
        </w:tc>
      </w:tr>
    </w:tbl>
    <w:p w14:paraId="444338A3" w14:textId="0D002CA3" w:rsidR="006622E2" w:rsidRDefault="006622E2">
      <w:pPr>
        <w:spacing w:before="160" w:after="60"/>
        <w:sectPr w:rsidR="006622E2" w:rsidSect="00345597">
          <w:footerReference w:type="default" r:id="rId12"/>
          <w:pgSz w:w="15840" w:h="12240" w:orient="landscape"/>
          <w:pgMar w:top="446" w:right="360" w:bottom="446" w:left="504" w:header="576" w:footer="432" w:gutter="0"/>
          <w:cols w:space="720"/>
          <w:docGrid w:linePitch="360"/>
        </w:sectPr>
      </w:pPr>
      <w:bookmarkStart w:id="3" w:name="_GoBack"/>
      <w:bookmarkEnd w:id="3"/>
    </w:p>
    <w:tbl>
      <w:tblPr>
        <w:tblStyle w:val="MediumList2-Accent1"/>
        <w:tblW w:w="14220" w:type="dxa"/>
        <w:tblInd w:w="176"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4220"/>
      </w:tblGrid>
      <w:tr w:rsidR="00FC37AC" w:rsidRPr="0089196C" w14:paraId="735D7393" w14:textId="77777777" w:rsidTr="00A52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tcBorders>
              <w:top w:val="none" w:sz="0" w:space="0" w:color="auto"/>
              <w:left w:val="none" w:sz="0" w:space="0" w:color="auto"/>
              <w:bottom w:val="none" w:sz="0" w:space="0" w:color="auto"/>
              <w:right w:val="none" w:sz="0" w:space="0" w:color="auto"/>
            </w:tcBorders>
            <w:shd w:val="clear" w:color="auto" w:fill="FFF8CD"/>
          </w:tcPr>
          <w:p w14:paraId="77A7971F" w14:textId="13F8B083" w:rsidR="00FC37AC" w:rsidRPr="0089196C" w:rsidRDefault="00FC37AC" w:rsidP="00550AEF">
            <w:pPr>
              <w:pStyle w:val="Heading1"/>
              <w:ind w:right="-702"/>
              <w:outlineLvl w:val="0"/>
            </w:pPr>
            <w:bookmarkStart w:id="4" w:name="_Toc478555850"/>
            <w:bookmarkStart w:id="5" w:name="_Toc6932718"/>
            <w:r>
              <w:lastRenderedPageBreak/>
              <w:t>Site Modification Process</w:t>
            </w:r>
            <w:bookmarkEnd w:id="4"/>
            <w:bookmarkEnd w:id="5"/>
          </w:p>
        </w:tc>
      </w:tr>
      <w:tr w:rsidR="00FC37AC" w14:paraId="4AB34474" w14:textId="77777777" w:rsidTr="00A523B9">
        <w:tblPrEx>
          <w:tblCellMar>
            <w:right w:w="0" w:type="dxa"/>
          </w:tblCellMar>
        </w:tblPrEx>
        <w:trPr>
          <w:cantSplit/>
          <w:trHeight w:val="9000"/>
        </w:trPr>
        <w:tc>
          <w:tcPr>
            <w:cnfStyle w:val="001000000000" w:firstRow="0" w:lastRow="0" w:firstColumn="1" w:lastColumn="0" w:oddVBand="0" w:evenVBand="0" w:oddHBand="0" w:evenHBand="0" w:firstRowFirstColumn="0" w:firstRowLastColumn="0" w:lastRowFirstColumn="0" w:lastRowLastColumn="0"/>
            <w:tcW w:w="14220" w:type="dxa"/>
            <w:tcBorders>
              <w:left w:val="none" w:sz="0" w:space="0" w:color="auto"/>
              <w:bottom w:val="none" w:sz="0" w:space="0" w:color="auto"/>
              <w:right w:val="none" w:sz="0" w:space="0" w:color="auto"/>
            </w:tcBorders>
            <w:shd w:val="clear" w:color="auto" w:fill="auto"/>
          </w:tcPr>
          <w:p w14:paraId="14B7C982" w14:textId="04B5DB2A" w:rsidR="00CD374E" w:rsidRDefault="00CD374E" w:rsidP="00BC0B1E">
            <w:r>
              <w:t xml:space="preserve">Modifications to </w:t>
            </w:r>
            <w:r w:rsidR="00F71DB5">
              <w:t>active</w:t>
            </w:r>
            <w:r>
              <w:t xml:space="preserve"> sites require additional review. Modifications fall into the following categories:</w:t>
            </w:r>
          </w:p>
          <w:p w14:paraId="1555C77D" w14:textId="7F63EAE2" w:rsidR="00545B07" w:rsidRPr="00545B07" w:rsidRDefault="00F71DB5" w:rsidP="00BC3AF3">
            <w:pPr>
              <w:pStyle w:val="ListParagraph"/>
              <w:numPr>
                <w:ilvl w:val="0"/>
                <w:numId w:val="24"/>
              </w:numPr>
              <w:rPr>
                <w:rFonts w:ascii="MS Shell Dlg 2" w:eastAsia="Times New Roman" w:hAnsi="MS Shell Dlg 2" w:cs="Times New Roman"/>
              </w:rPr>
            </w:pPr>
            <w:r>
              <w:t>Changes</w:t>
            </w:r>
            <w:r w:rsidR="00CD374E">
              <w:t xml:space="preserve"> </w:t>
            </w:r>
            <w:r w:rsidR="00FC37AC">
              <w:t>that affec</w:t>
            </w:r>
            <w:r w:rsidR="00545B07">
              <w:t>t the study team membership</w:t>
            </w:r>
            <w:r w:rsidR="00F678A4">
              <w:t xml:space="preserve"> </w:t>
            </w:r>
            <w:r w:rsidR="00545B07">
              <w:t xml:space="preserve">and research locations. These modifications only require local </w:t>
            </w:r>
            <w:r w:rsidR="004E37A7">
              <w:t>review</w:t>
            </w:r>
            <w:r w:rsidR="00545B07">
              <w:t xml:space="preserve"> by IRB staff.</w:t>
            </w:r>
          </w:p>
          <w:p w14:paraId="61777EE7" w14:textId="38436881" w:rsidR="00CD374E" w:rsidRPr="00545B07" w:rsidRDefault="00F71DB5" w:rsidP="00BC3AF3">
            <w:pPr>
              <w:pStyle w:val="ListParagraph"/>
              <w:numPr>
                <w:ilvl w:val="0"/>
                <w:numId w:val="24"/>
              </w:numPr>
              <w:rPr>
                <w:rFonts w:ascii="MS Shell Dlg 2" w:eastAsia="Times New Roman" w:hAnsi="MS Shell Dlg 2" w:cs="Times New Roman"/>
              </w:rPr>
            </w:pPr>
            <w:r>
              <w:t>Changes</w:t>
            </w:r>
            <w:r w:rsidR="00FC37AC">
              <w:t xml:space="preserve"> that affect other parts of the </w:t>
            </w:r>
            <w:r w:rsidR="00545B07">
              <w:t>site</w:t>
            </w:r>
            <w:r>
              <w:t xml:space="preserve"> submission</w:t>
            </w:r>
            <w:r w:rsidR="00545B07">
              <w:t>. These modifications require review by the sIRB of record.</w:t>
            </w:r>
          </w:p>
          <w:p w14:paraId="4645AF72" w14:textId="30E77D75" w:rsidR="00545B07" w:rsidRPr="00F71DB5" w:rsidRDefault="00F71DB5" w:rsidP="00BC3AF3">
            <w:pPr>
              <w:pStyle w:val="ListParagraph"/>
              <w:numPr>
                <w:ilvl w:val="0"/>
                <w:numId w:val="24"/>
              </w:numPr>
              <w:rPr>
                <w:rFonts w:ascii="MS Shell Dlg 2" w:eastAsia="Times New Roman" w:hAnsi="MS Shell Dlg 2" w:cs="Times New Roman"/>
              </w:rPr>
            </w:pPr>
            <w:r>
              <w:t>Changes</w:t>
            </w:r>
            <w:r w:rsidR="00545B07">
              <w:t xml:space="preserve"> that affect both categories. These modifications also require review by the sIRB of record.</w:t>
            </w:r>
          </w:p>
          <w:p w14:paraId="105C7626" w14:textId="22F97811" w:rsidR="00036754" w:rsidRPr="00BD0D8D" w:rsidRDefault="00F71DB5" w:rsidP="00F71DB5">
            <w:r w:rsidRPr="00545B07">
              <w:rPr>
                <w:b/>
              </w:rPr>
              <w:t>Note:</w:t>
            </w:r>
            <w:r>
              <w:t xml:space="preserve"> </w:t>
            </w:r>
            <w:r w:rsidR="00BD0D8D">
              <w:t>Modifications</w:t>
            </w:r>
            <w:r>
              <w:t xml:space="preserve"> to a multi-site study submission</w:t>
            </w:r>
            <w:r w:rsidR="00BD0D8D">
              <w:t xml:space="preserve"> (as opposed to a site submission)</w:t>
            </w:r>
            <w:r>
              <w:t xml:space="preserve"> follow the regular study modification process. You can find more information on study modifications in the </w:t>
            </w:r>
            <w:r w:rsidRPr="00E74082">
              <w:rPr>
                <w:i/>
              </w:rPr>
              <w:t>IRB Staff Quick Reference</w:t>
            </w:r>
            <w:r>
              <w:t>.</w:t>
            </w:r>
          </w:p>
          <w:p w14:paraId="0BB08AEE" w14:textId="08D0B857" w:rsidR="00CE2569" w:rsidRDefault="00CE2569" w:rsidP="00BC0B1E">
            <w:r>
              <w:t>Site modifications to the study team</w:t>
            </w:r>
            <w:r w:rsidR="00BD0D8D">
              <w:t xml:space="preserve"> membership</w:t>
            </w:r>
            <w:r>
              <w:t xml:space="preserve"> or</w:t>
            </w:r>
            <w:r w:rsidR="00BD0D8D">
              <w:t xml:space="preserve"> to</w:t>
            </w:r>
            <w:r>
              <w:t xml:space="preserve"> research locations follow an a</w:t>
            </w:r>
            <w:r w:rsidR="004E37A7">
              <w:t>bbreviated local review process:</w:t>
            </w:r>
          </w:p>
          <w:p w14:paraId="267FD771" w14:textId="0734DFA4" w:rsidR="00CE2569" w:rsidRDefault="00CE2569" w:rsidP="00BC3AF3">
            <w:pPr>
              <w:pStyle w:val="List1"/>
              <w:numPr>
                <w:ilvl w:val="0"/>
                <w:numId w:val="34"/>
              </w:numPr>
            </w:pPr>
            <w:r>
              <w:t xml:space="preserve">The pSite PI creates and submits the site modification, moving it into the </w:t>
            </w:r>
            <w:r w:rsidRPr="00356425">
              <w:rPr>
                <w:b/>
              </w:rPr>
              <w:t>Pre-Review</w:t>
            </w:r>
            <w:r>
              <w:t xml:space="preserve"> state.</w:t>
            </w:r>
          </w:p>
          <w:p w14:paraId="5AE7895C" w14:textId="02C69B11" w:rsidR="00CE2569" w:rsidRDefault="00CE2569" w:rsidP="00BC3AF3">
            <w:pPr>
              <w:pStyle w:val="List1"/>
              <w:numPr>
                <w:ilvl w:val="0"/>
                <w:numId w:val="26"/>
              </w:numPr>
            </w:pPr>
            <w:r>
              <w:t xml:space="preserve">A pSite IRB staff member reviews the modification and either requests clarifications or </w:t>
            </w:r>
            <w:r w:rsidR="0011753E">
              <w:t>approves</w:t>
            </w:r>
            <w:r>
              <w:t xml:space="preserve"> the modification using the </w:t>
            </w:r>
            <w:r w:rsidRPr="000F7001">
              <w:rPr>
                <w:b/>
              </w:rPr>
              <w:t>Accept Site Updates</w:t>
            </w:r>
            <w:r>
              <w:t xml:space="preserve"> activity.</w:t>
            </w:r>
          </w:p>
          <w:p w14:paraId="388A015B" w14:textId="5CC50478" w:rsidR="0011753E" w:rsidRPr="00B76431" w:rsidRDefault="0011753E" w:rsidP="00BC3AF3">
            <w:pPr>
              <w:pStyle w:val="List1"/>
              <w:numPr>
                <w:ilvl w:val="0"/>
                <w:numId w:val="26"/>
              </w:numPr>
            </w:pPr>
            <w:r w:rsidRPr="00B76431">
              <w:t xml:space="preserve">If the pSite staff decides that finalized documents or a letter are required, the modification is sent to </w:t>
            </w:r>
            <w:r w:rsidRPr="00356425">
              <w:rPr>
                <w:b/>
              </w:rPr>
              <w:t>Post-Review</w:t>
            </w:r>
            <w:r w:rsidR="00BD0D8D">
              <w:rPr>
                <w:b/>
              </w:rPr>
              <w:t xml:space="preserve">, </w:t>
            </w:r>
            <w:r w:rsidR="00BD0D8D" w:rsidRPr="00BD0D8D">
              <w:t xml:space="preserve">then </w:t>
            </w:r>
            <w:r w:rsidR="00BD0D8D">
              <w:t xml:space="preserve">to </w:t>
            </w:r>
            <w:r w:rsidR="00BD0D8D" w:rsidRPr="00BD0D8D">
              <w:rPr>
                <w:b/>
              </w:rPr>
              <w:t>Review Complete</w:t>
            </w:r>
            <w:r w:rsidRPr="00BD0D8D">
              <w:t>.</w:t>
            </w:r>
          </w:p>
          <w:p w14:paraId="5CDECDAA" w14:textId="7E738BB7" w:rsidR="0011753E" w:rsidRDefault="00BD0D8D" w:rsidP="00BD0D8D">
            <w:pPr>
              <w:pStyle w:val="List1"/>
              <w:numPr>
                <w:ilvl w:val="0"/>
                <w:numId w:val="0"/>
              </w:numPr>
              <w:ind w:left="360"/>
            </w:pPr>
            <w:r w:rsidRPr="00BD0D8D">
              <w:rPr>
                <w:b/>
              </w:rPr>
              <w:t>Note:</w:t>
            </w:r>
            <w:r>
              <w:t xml:space="preserve"> </w:t>
            </w:r>
            <w:r w:rsidR="0011753E" w:rsidRPr="00B76431">
              <w:t xml:space="preserve">If no documents or letters are required, the modification is </w:t>
            </w:r>
            <w:r w:rsidR="00987343">
              <w:t xml:space="preserve">directly </w:t>
            </w:r>
            <w:r w:rsidR="0011753E" w:rsidRPr="00B76431">
              <w:t xml:space="preserve">sent to </w:t>
            </w:r>
            <w:r w:rsidR="0011753E" w:rsidRPr="00356425">
              <w:rPr>
                <w:b/>
              </w:rPr>
              <w:t>Review Complete</w:t>
            </w:r>
            <w:r w:rsidR="0011753E" w:rsidRPr="00B76431">
              <w:t>.</w:t>
            </w:r>
          </w:p>
          <w:p w14:paraId="31C3F87F" w14:textId="5CF9AE7A" w:rsidR="00BD0D8D" w:rsidRPr="00BD0D8D" w:rsidRDefault="00BD0D8D" w:rsidP="00BD0D8D">
            <w:r w:rsidRPr="00BD0D8D">
              <w:t xml:space="preserve">The diagram below illustrates the </w:t>
            </w:r>
            <w:r>
              <w:t xml:space="preserve">tasks, roles, and states involved in the </w:t>
            </w:r>
            <w:r w:rsidR="001F1B71">
              <w:t>creation and review of</w:t>
            </w:r>
            <w:r>
              <w:t xml:space="preserve"> a site modification that only requires local review</w:t>
            </w:r>
            <w:r w:rsidR="001F1B71">
              <w:t>:</w:t>
            </w:r>
          </w:p>
          <w:p w14:paraId="7435CF28" w14:textId="383C0A74" w:rsidR="00B76431" w:rsidRDefault="00A523B9" w:rsidP="00B76431">
            <w:pPr>
              <w:pStyle w:val="List1"/>
              <w:numPr>
                <w:ilvl w:val="0"/>
                <w:numId w:val="0"/>
              </w:numPr>
              <w:jc w:val="center"/>
              <w:rPr>
                <w:color w:val="FF0000"/>
              </w:rPr>
            </w:pPr>
            <w:r>
              <w:rPr>
                <w:noProof/>
              </w:rPr>
              <w:drawing>
                <wp:inline distT="0" distB="0" distL="0" distR="0" wp14:anchorId="7269C9F9" wp14:editId="5F763A62">
                  <wp:extent cx="7209145" cy="929721"/>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09145" cy="929721"/>
                          </a:xfrm>
                          <a:prstGeom prst="rect">
                            <a:avLst/>
                          </a:prstGeom>
                        </pic:spPr>
                      </pic:pic>
                    </a:graphicData>
                  </a:graphic>
                </wp:inline>
              </w:drawing>
            </w:r>
          </w:p>
          <w:p w14:paraId="260A7AFF" w14:textId="00A412BC" w:rsidR="000F7001" w:rsidRDefault="000F7001" w:rsidP="00BC0B1E">
            <w:r>
              <w:t xml:space="preserve">Site modifications </w:t>
            </w:r>
            <w:r w:rsidR="00CE2569">
              <w:t>to other parts of the site</w:t>
            </w:r>
            <w:r>
              <w:t xml:space="preserve"> </w:t>
            </w:r>
            <w:r w:rsidR="00BD0D8D">
              <w:t>require sIRB review</w:t>
            </w:r>
            <w:r>
              <w:t>:</w:t>
            </w:r>
          </w:p>
          <w:p w14:paraId="39012B02" w14:textId="64CA2086" w:rsidR="000F7001" w:rsidRDefault="000F7001" w:rsidP="00BC3AF3">
            <w:pPr>
              <w:pStyle w:val="List1"/>
              <w:numPr>
                <w:ilvl w:val="0"/>
                <w:numId w:val="25"/>
              </w:numPr>
            </w:pPr>
            <w:r>
              <w:t>After the pSite PI or study team member submits the modification, pSite IRB staff approve</w:t>
            </w:r>
            <w:r w:rsidR="00CE2569">
              <w:t>s</w:t>
            </w:r>
            <w:r>
              <w:t xml:space="preserve"> the modification on the pSite </w:t>
            </w:r>
            <w:r w:rsidR="00F935DC">
              <w:t>system</w:t>
            </w:r>
            <w:r>
              <w:t xml:space="preserve"> using the </w:t>
            </w:r>
            <w:r w:rsidRPr="000F7001">
              <w:rPr>
                <w:b/>
              </w:rPr>
              <w:t>Accept Site Updates</w:t>
            </w:r>
            <w:r>
              <w:t xml:space="preserve"> activity. The modification is then uploaded to the IRB Exchange so the sIRB can access it. </w:t>
            </w:r>
          </w:p>
          <w:p w14:paraId="4E56675B" w14:textId="597A9503" w:rsidR="000F7001" w:rsidRDefault="000F7001" w:rsidP="00BC3AF3">
            <w:pPr>
              <w:pStyle w:val="List1"/>
              <w:numPr>
                <w:ilvl w:val="0"/>
                <w:numId w:val="25"/>
              </w:numPr>
            </w:pPr>
            <w:r>
              <w:t xml:space="preserve">On the sIRB side, sIRB staff take the modification through the review process. While this happens, the modification remains in the </w:t>
            </w:r>
            <w:r w:rsidRPr="00356425">
              <w:rPr>
                <w:b/>
              </w:rPr>
              <w:t xml:space="preserve">Pending sIRB </w:t>
            </w:r>
            <w:r w:rsidR="00987343">
              <w:rPr>
                <w:b/>
              </w:rPr>
              <w:t>R</w:t>
            </w:r>
            <w:r w:rsidRPr="00356425">
              <w:rPr>
                <w:b/>
              </w:rPr>
              <w:t>eview</w:t>
            </w:r>
            <w:r>
              <w:t xml:space="preserve"> state</w:t>
            </w:r>
            <w:r w:rsidR="00987343">
              <w:t xml:space="preserve"> on the pSite system</w:t>
            </w:r>
            <w:r>
              <w:t>.</w:t>
            </w:r>
          </w:p>
          <w:p w14:paraId="055941B7" w14:textId="054F5934" w:rsidR="00CE2569" w:rsidRDefault="00CE2569" w:rsidP="00BC3AF3">
            <w:pPr>
              <w:pStyle w:val="List1"/>
              <w:numPr>
                <w:ilvl w:val="0"/>
                <w:numId w:val="25"/>
              </w:numPr>
            </w:pPr>
            <w:r>
              <w:t xml:space="preserve">Once the sIRB review is completed, pSite IRB staff record the sIRB decision, moving the modification to either </w:t>
            </w:r>
            <w:r w:rsidRPr="00356425">
              <w:rPr>
                <w:b/>
              </w:rPr>
              <w:t>Post Review</w:t>
            </w:r>
            <w:r>
              <w:t xml:space="preserve"> (if a letter is required) or </w:t>
            </w:r>
            <w:r w:rsidRPr="00356425">
              <w:rPr>
                <w:b/>
              </w:rPr>
              <w:t>Review Complete</w:t>
            </w:r>
            <w:r w:rsidR="00F935DC">
              <w:rPr>
                <w:b/>
              </w:rPr>
              <w:t xml:space="preserve"> </w:t>
            </w:r>
            <w:r w:rsidR="00F935DC" w:rsidRPr="00F935DC">
              <w:t>on the pSite system</w:t>
            </w:r>
            <w:r>
              <w:t>.</w:t>
            </w:r>
          </w:p>
          <w:p w14:paraId="501DDEC1" w14:textId="429620A2" w:rsidR="00F935DC" w:rsidRDefault="006B6AA6" w:rsidP="006B6AA6">
            <w:pPr>
              <w:pStyle w:val="List1"/>
              <w:numPr>
                <w:ilvl w:val="0"/>
                <w:numId w:val="0"/>
              </w:numPr>
              <w:ind w:left="360"/>
            </w:pPr>
            <w:r w:rsidRPr="006B6AA6">
              <w:rPr>
                <w:b/>
              </w:rPr>
              <w:t>Note:</w:t>
            </w:r>
            <w:r>
              <w:t xml:space="preserve"> </w:t>
            </w:r>
            <w:r w:rsidR="00F935DC">
              <w:t xml:space="preserve">If modifications are required for approval, the modification submission moves to </w:t>
            </w:r>
            <w:r w:rsidR="00F935DC" w:rsidRPr="00F935DC">
              <w:rPr>
                <w:b/>
              </w:rPr>
              <w:t>Modifications Required</w:t>
            </w:r>
            <w:r w:rsidR="00F935DC">
              <w:t xml:space="preserve">. The pSite PI can then submit a response to the sIRB, which moves the modification submission back to </w:t>
            </w:r>
            <w:r w:rsidR="00F935DC" w:rsidRPr="004219AF">
              <w:rPr>
                <w:b/>
              </w:rPr>
              <w:t>Pending sIRB Review</w:t>
            </w:r>
            <w:r w:rsidR="004219AF">
              <w:t xml:space="preserve"> until a new determination is received by the pSite and recorded in the pSite system.</w:t>
            </w:r>
          </w:p>
          <w:p w14:paraId="146EC9D6" w14:textId="77777777" w:rsidR="00FA6C3C" w:rsidRDefault="00FA6C3C" w:rsidP="006B6AA6">
            <w:pPr>
              <w:pStyle w:val="List1"/>
              <w:numPr>
                <w:ilvl w:val="0"/>
                <w:numId w:val="0"/>
              </w:numPr>
              <w:ind w:left="360"/>
            </w:pPr>
          </w:p>
          <w:p w14:paraId="173E4394" w14:textId="44A365FB" w:rsidR="00F71DB5" w:rsidRPr="001F1B71" w:rsidRDefault="00F935DC" w:rsidP="001F1B71">
            <w:pPr>
              <w:pStyle w:val="List1"/>
              <w:numPr>
                <w:ilvl w:val="0"/>
                <w:numId w:val="0"/>
              </w:numPr>
            </w:pPr>
            <w:r>
              <w:t xml:space="preserve">The diagram </w:t>
            </w:r>
            <w:r w:rsidR="00FA6C3C">
              <w:t xml:space="preserve">on the following page </w:t>
            </w:r>
            <w:r>
              <w:t xml:space="preserve">illustrates the </w:t>
            </w:r>
            <w:r w:rsidR="00BD0D8D">
              <w:t xml:space="preserve">tasks, roles, and states involved in the </w:t>
            </w:r>
            <w:r w:rsidR="001F1B71">
              <w:t>creation and review of</w:t>
            </w:r>
            <w:r w:rsidR="00BD0D8D">
              <w:t xml:space="preserve"> a modification that requires sIRB review</w:t>
            </w:r>
            <w:r w:rsidR="001F1B71">
              <w:t>, including the interaction between the sIRB and pSite systems if they are connected to the IRB Exchange</w:t>
            </w:r>
            <w:r w:rsidR="00FA6C3C">
              <w:t>.</w:t>
            </w:r>
          </w:p>
        </w:tc>
      </w:tr>
    </w:tbl>
    <w:p w14:paraId="43F8B68C" w14:textId="77777777" w:rsidR="00A523B9" w:rsidRDefault="00A523B9" w:rsidP="00EF0D39">
      <w:pPr>
        <w:pStyle w:val="SmallSpace"/>
        <w:sectPr w:rsidR="00A523B9" w:rsidSect="00550AEF">
          <w:footerReference w:type="default" r:id="rId14"/>
          <w:pgSz w:w="15840" w:h="12240" w:orient="landscape"/>
          <w:pgMar w:top="450" w:right="720" w:bottom="450" w:left="720" w:header="576" w:footer="432" w:gutter="0"/>
          <w:cols w:space="720"/>
          <w:docGrid w:linePitch="360"/>
        </w:sectPr>
      </w:pPr>
    </w:p>
    <w:tbl>
      <w:tblPr>
        <w:tblStyle w:val="MediumList2-Accent1"/>
        <w:tblW w:w="14278"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86" w:type="dxa"/>
        </w:tblCellMar>
        <w:tblLook w:val="0480" w:firstRow="0" w:lastRow="0" w:firstColumn="1" w:lastColumn="0" w:noHBand="0" w:noVBand="1"/>
      </w:tblPr>
      <w:tblGrid>
        <w:gridCol w:w="14278"/>
      </w:tblGrid>
      <w:tr w:rsidR="00A523B9" w14:paraId="1862BB45" w14:textId="77777777" w:rsidTr="0097650B">
        <w:trPr>
          <w:cnfStyle w:val="000000100000" w:firstRow="0" w:lastRow="0" w:firstColumn="0" w:lastColumn="0" w:oddVBand="0" w:evenVBand="0" w:oddHBand="1" w:evenHBand="0" w:firstRowFirstColumn="0" w:firstRowLastColumn="0" w:lastRowFirstColumn="0" w:lastRowLastColumn="0"/>
          <w:trHeight w:val="2204"/>
        </w:trPr>
        <w:tc>
          <w:tcPr>
            <w:cnfStyle w:val="001000000000" w:firstRow="0" w:lastRow="0" w:firstColumn="1" w:lastColumn="0" w:oddVBand="0" w:evenVBand="0" w:oddHBand="0" w:evenHBand="0" w:firstRowFirstColumn="0" w:firstRowLastColumn="0" w:lastRowFirstColumn="0" w:lastRowLastColumn="0"/>
            <w:tcW w:w="14278" w:type="dxa"/>
            <w:tcBorders>
              <w:top w:val="none" w:sz="0" w:space="0" w:color="auto"/>
              <w:left w:val="none" w:sz="0" w:space="0" w:color="auto"/>
              <w:bottom w:val="none" w:sz="0" w:space="0" w:color="auto"/>
              <w:right w:val="none" w:sz="0" w:space="0" w:color="auto"/>
            </w:tcBorders>
          </w:tcPr>
          <w:p w14:paraId="03144DF0" w14:textId="77777777" w:rsidR="00A523B9" w:rsidRDefault="00A523B9" w:rsidP="0097650B">
            <w:pPr>
              <w:pStyle w:val="List1"/>
              <w:numPr>
                <w:ilvl w:val="0"/>
                <w:numId w:val="0"/>
              </w:numPr>
            </w:pPr>
          </w:p>
          <w:p w14:paraId="3CFEAE01" w14:textId="076EEBA1" w:rsidR="00A523B9" w:rsidRDefault="00A523B9" w:rsidP="00A523B9">
            <w:pPr>
              <w:pStyle w:val="List1"/>
              <w:numPr>
                <w:ilvl w:val="0"/>
                <w:numId w:val="0"/>
              </w:numPr>
              <w:jc w:val="center"/>
            </w:pPr>
            <w:r>
              <w:rPr>
                <w:noProof/>
              </w:rPr>
              <w:drawing>
                <wp:inline distT="0" distB="0" distL="0" distR="0" wp14:anchorId="455240E7" wp14:editId="7F90A758">
                  <wp:extent cx="8957310" cy="23717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7310" cy="2371725"/>
                          </a:xfrm>
                          <a:prstGeom prst="rect">
                            <a:avLst/>
                          </a:prstGeom>
                        </pic:spPr>
                      </pic:pic>
                    </a:graphicData>
                  </a:graphic>
                </wp:inline>
              </w:drawing>
            </w:r>
          </w:p>
          <w:p w14:paraId="7324A363" w14:textId="77777777" w:rsidR="00FA6C3C" w:rsidRDefault="00FA6C3C" w:rsidP="0097650B">
            <w:pPr>
              <w:pStyle w:val="List1"/>
              <w:numPr>
                <w:ilvl w:val="0"/>
                <w:numId w:val="0"/>
              </w:numPr>
              <w:rPr>
                <w:b/>
              </w:rPr>
            </w:pPr>
          </w:p>
          <w:p w14:paraId="7A9E767E" w14:textId="1E71144D" w:rsidR="00A523B9" w:rsidRDefault="00FA6C3C" w:rsidP="0097650B">
            <w:pPr>
              <w:pStyle w:val="List1"/>
              <w:numPr>
                <w:ilvl w:val="0"/>
                <w:numId w:val="0"/>
              </w:numPr>
            </w:pPr>
            <w:r w:rsidRPr="00FF20AD">
              <w:rPr>
                <w:b/>
              </w:rPr>
              <w:t>Note:</w:t>
            </w:r>
            <w:r>
              <w:t xml:space="preserve"> A modification (of any category) that is disapproved remains active until the modification is either approved (which applies the modifications to the study) or discarded (in which case, no modifications are applied to the study).</w:t>
            </w:r>
          </w:p>
          <w:p w14:paraId="11663097" w14:textId="68F0D814" w:rsidR="00FA6C3C" w:rsidRPr="0095295C" w:rsidRDefault="00FA6C3C" w:rsidP="0097650B">
            <w:pPr>
              <w:pStyle w:val="List1"/>
              <w:numPr>
                <w:ilvl w:val="0"/>
                <w:numId w:val="0"/>
              </w:numPr>
            </w:pPr>
          </w:p>
        </w:tc>
      </w:tr>
    </w:tbl>
    <w:p w14:paraId="2464A5BF" w14:textId="77777777" w:rsidR="00A523B9" w:rsidRDefault="00A523B9" w:rsidP="00EF0D39">
      <w:pPr>
        <w:pStyle w:val="SmallSpace"/>
        <w:sectPr w:rsidR="00A523B9" w:rsidSect="00A523B9">
          <w:pgSz w:w="15840" w:h="12240" w:orient="landscape"/>
          <w:pgMar w:top="450" w:right="720" w:bottom="450" w:left="720" w:header="576" w:footer="432" w:gutter="0"/>
          <w:cols w:space="720"/>
          <w:docGrid w:linePitch="360"/>
        </w:sectPr>
      </w:pPr>
    </w:p>
    <w:tbl>
      <w:tblPr>
        <w:tblStyle w:val="MediumList2-Accent1"/>
        <w:tblW w:w="14310" w:type="dxa"/>
        <w:tblInd w:w="176"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4310"/>
      </w:tblGrid>
      <w:tr w:rsidR="00067A9B" w:rsidRPr="0089196C" w14:paraId="0B575028" w14:textId="77777777" w:rsidTr="00FA6C3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310" w:type="dxa"/>
            <w:tcBorders>
              <w:top w:val="none" w:sz="0" w:space="0" w:color="auto"/>
              <w:left w:val="none" w:sz="0" w:space="0" w:color="auto"/>
              <w:bottom w:val="none" w:sz="0" w:space="0" w:color="auto"/>
              <w:right w:val="none" w:sz="0" w:space="0" w:color="auto"/>
            </w:tcBorders>
            <w:shd w:val="clear" w:color="auto" w:fill="FFF8CD"/>
          </w:tcPr>
          <w:p w14:paraId="05BEFF5D" w14:textId="2F9D0603" w:rsidR="00067A9B" w:rsidRPr="0089196C" w:rsidRDefault="00067A9B" w:rsidP="000307D3">
            <w:pPr>
              <w:pStyle w:val="Heading1"/>
              <w:outlineLvl w:val="0"/>
            </w:pPr>
            <w:bookmarkStart w:id="6" w:name="_Toc6932719"/>
            <w:r>
              <w:lastRenderedPageBreak/>
              <w:t>Reportable New Information Process</w:t>
            </w:r>
            <w:bookmarkEnd w:id="6"/>
          </w:p>
        </w:tc>
      </w:tr>
      <w:tr w:rsidR="00067A9B" w14:paraId="4D7F9530" w14:textId="77777777" w:rsidTr="00FA6C3C">
        <w:tblPrEx>
          <w:tblCellMar>
            <w:right w:w="0" w:type="dxa"/>
          </w:tblCellMar>
        </w:tblPrEx>
        <w:trPr>
          <w:cantSplit/>
          <w:trHeight w:val="9720"/>
        </w:trPr>
        <w:tc>
          <w:tcPr>
            <w:cnfStyle w:val="001000000000" w:firstRow="0" w:lastRow="0" w:firstColumn="1" w:lastColumn="0" w:oddVBand="0" w:evenVBand="0" w:oddHBand="0" w:evenHBand="0" w:firstRowFirstColumn="0" w:firstRowLastColumn="0" w:lastRowFirstColumn="0" w:lastRowLastColumn="0"/>
            <w:tcW w:w="14310" w:type="dxa"/>
            <w:tcBorders>
              <w:left w:val="none" w:sz="0" w:space="0" w:color="auto"/>
              <w:bottom w:val="none" w:sz="0" w:space="0" w:color="auto"/>
              <w:right w:val="none" w:sz="0" w:space="0" w:color="auto"/>
            </w:tcBorders>
            <w:shd w:val="clear" w:color="auto" w:fill="auto"/>
          </w:tcPr>
          <w:p w14:paraId="5B58DFA4" w14:textId="2A727655" w:rsidR="000042F4" w:rsidRDefault="003A0461" w:rsidP="003A0461">
            <w:pPr>
              <w:ind w:right="132"/>
            </w:pPr>
            <w:r w:rsidRPr="006E2C44">
              <w:t xml:space="preserve">The </w:t>
            </w:r>
            <w:r>
              <w:t xml:space="preserve">review </w:t>
            </w:r>
            <w:r w:rsidRPr="006E2C44">
              <w:t>process</w:t>
            </w:r>
            <w:r w:rsidRPr="00476804">
              <w:t xml:space="preserve"> </w:t>
            </w:r>
            <w:r w:rsidRPr="00D6787D">
              <w:t xml:space="preserve">for </w:t>
            </w:r>
            <w:r>
              <w:t xml:space="preserve">reportable new information </w:t>
            </w:r>
            <w:r w:rsidR="00684961">
              <w:t xml:space="preserve">(RNI) </w:t>
            </w:r>
            <w:r>
              <w:t xml:space="preserve">associated with </w:t>
            </w:r>
            <w:r w:rsidR="006B6AA6">
              <w:t>a multi-site study</w:t>
            </w:r>
            <w:r>
              <w:t xml:space="preserve"> </w:t>
            </w:r>
            <w:r w:rsidR="00966B76">
              <w:t xml:space="preserve">differs </w:t>
            </w:r>
            <w:r w:rsidR="006B6AA6">
              <w:t>depending</w:t>
            </w:r>
            <w:r w:rsidR="00966B76">
              <w:t xml:space="preserve"> on whether the RNI originates from the sIRB or the pSite system, and on where the RNI is routed for review. An RNI originating from the sIRB system follows a review process </w:t>
            </w:r>
            <w:r w:rsidR="006F5F34">
              <w:t>like</w:t>
            </w:r>
            <w:r w:rsidR="003E106E">
              <w:t xml:space="preserve"> that of single-site study RNIs</w:t>
            </w:r>
            <w:r w:rsidR="00966B76">
              <w:t xml:space="preserve">, as described in the </w:t>
            </w:r>
            <w:r w:rsidR="00966B76" w:rsidRPr="00966B76">
              <w:rPr>
                <w:i/>
              </w:rPr>
              <w:t>IRB Staff Quick Reference</w:t>
            </w:r>
            <w:r w:rsidR="00966B76" w:rsidRPr="00726511">
              <w:t>.</w:t>
            </w:r>
            <w:r w:rsidR="000042F4">
              <w:t xml:space="preserve"> </w:t>
            </w:r>
          </w:p>
          <w:p w14:paraId="22CDC61A" w14:textId="55C756C6" w:rsidR="003A0461" w:rsidRPr="00726511" w:rsidRDefault="000042F4" w:rsidP="003A0461">
            <w:pPr>
              <w:ind w:right="132"/>
            </w:pPr>
            <w:r>
              <w:t>For an RNI originating from the pSite system:</w:t>
            </w:r>
          </w:p>
          <w:p w14:paraId="0F5729BA" w14:textId="1BD76FB8" w:rsidR="00067A9B" w:rsidRDefault="003E106E" w:rsidP="00BC3AF3">
            <w:pPr>
              <w:pStyle w:val="List1"/>
              <w:numPr>
                <w:ilvl w:val="0"/>
                <w:numId w:val="30"/>
              </w:numPr>
            </w:pPr>
            <w:r>
              <w:t>The</w:t>
            </w:r>
            <w:r w:rsidR="003A0461">
              <w:t xml:space="preserve"> study team </w:t>
            </w:r>
            <w:r w:rsidR="009848CF">
              <w:t xml:space="preserve">on </w:t>
            </w:r>
            <w:r w:rsidR="00726511">
              <w:t xml:space="preserve">the </w:t>
            </w:r>
            <w:r w:rsidR="009848CF">
              <w:t xml:space="preserve">pSite system </w:t>
            </w:r>
            <w:r w:rsidR="003A0461">
              <w:t xml:space="preserve">creates an RNI submission. </w:t>
            </w:r>
            <w:r w:rsidR="009848CF">
              <w:t xml:space="preserve">When the study team </w:t>
            </w:r>
            <w:r w:rsidR="00833BE7">
              <w:t xml:space="preserve">or IRB staff </w:t>
            </w:r>
            <w:r w:rsidR="009848CF">
              <w:t>relate</w:t>
            </w:r>
            <w:r w:rsidR="00833BE7">
              <w:t xml:space="preserve">s a multi-site study to the RNI, </w:t>
            </w:r>
            <w:r w:rsidR="003A0461">
              <w:t>the system automatically captures which site is reporting the information.</w:t>
            </w:r>
            <w:r w:rsidR="00930ED3">
              <w:t xml:space="preserve"> </w:t>
            </w:r>
          </w:p>
          <w:p w14:paraId="3B44ADA6" w14:textId="40B6B3FA" w:rsidR="009848CF" w:rsidRPr="006112FC" w:rsidRDefault="00726511" w:rsidP="00BC3AF3">
            <w:pPr>
              <w:pStyle w:val="List1"/>
              <w:numPr>
                <w:ilvl w:val="0"/>
                <w:numId w:val="26"/>
              </w:numPr>
            </w:pPr>
            <w:r>
              <w:t>Depending</w:t>
            </w:r>
            <w:r w:rsidR="00AE2EE1" w:rsidRPr="006112FC">
              <w:t xml:space="preserve"> on the institutional profile </w:t>
            </w:r>
            <w:r w:rsidR="006112FC" w:rsidRPr="006112FC">
              <w:t xml:space="preserve">(IP) </w:t>
            </w:r>
            <w:r w:rsidR="00AE2EE1" w:rsidRPr="006112FC">
              <w:t xml:space="preserve">settings </w:t>
            </w:r>
            <w:r w:rsidR="006112FC" w:rsidRPr="006112FC">
              <w:t>applied to the sIRB</w:t>
            </w:r>
            <w:r>
              <w:t xml:space="preserve"> institution,</w:t>
            </w:r>
            <w:r w:rsidRPr="006112FC">
              <w:t xml:space="preserve"> </w:t>
            </w:r>
            <w:r w:rsidR="008B18EA">
              <w:t>the RNI may be routed to either local or sIRB review on submission</w:t>
            </w:r>
            <w:r>
              <w:t>:</w:t>
            </w:r>
          </w:p>
          <w:p w14:paraId="04B4AA39" w14:textId="1CBF8C0B" w:rsidR="008B18EA" w:rsidRDefault="00AE2EE1" w:rsidP="00BC3AF3">
            <w:pPr>
              <w:pStyle w:val="List1"/>
              <w:numPr>
                <w:ilvl w:val="1"/>
                <w:numId w:val="13"/>
              </w:numPr>
            </w:pPr>
            <w:r w:rsidRPr="006112FC">
              <w:t>If the</w:t>
            </w:r>
            <w:r w:rsidR="00726511">
              <w:t xml:space="preserve"> IP</w:t>
            </w:r>
            <w:r w:rsidR="006112FC" w:rsidRPr="006112FC">
              <w:t xml:space="preserve"> for the sIRB institution specifies that all RNIs should be routed to </w:t>
            </w:r>
            <w:r w:rsidRPr="006112FC">
              <w:t xml:space="preserve">the sIRB for review, then the RNI is </w:t>
            </w:r>
            <w:r w:rsidR="008B18EA">
              <w:t>uploaded to the IRB Exchange (if connected) and a notification is sent to the sIRB.</w:t>
            </w:r>
          </w:p>
          <w:p w14:paraId="090441CA" w14:textId="3B6E3E5A" w:rsidR="00AE2EE1" w:rsidRPr="006112FC" w:rsidRDefault="00AE2EE1" w:rsidP="00BC3AF3">
            <w:pPr>
              <w:pStyle w:val="List1"/>
              <w:numPr>
                <w:ilvl w:val="1"/>
                <w:numId w:val="13"/>
              </w:numPr>
            </w:pPr>
            <w:r w:rsidRPr="006112FC">
              <w:t>If not, the RNI is routed for local review.</w:t>
            </w:r>
          </w:p>
          <w:p w14:paraId="64DC6DF7" w14:textId="74EF5745" w:rsidR="003A0461" w:rsidRPr="006112FC" w:rsidRDefault="00B86020" w:rsidP="00B86020">
            <w:pPr>
              <w:pStyle w:val="List1"/>
              <w:numPr>
                <w:ilvl w:val="0"/>
                <w:numId w:val="0"/>
              </w:numPr>
              <w:ind w:left="720"/>
            </w:pPr>
            <w:r w:rsidRPr="00B86020">
              <w:rPr>
                <w:b/>
              </w:rPr>
              <w:t>Note:</w:t>
            </w:r>
            <w:r>
              <w:t xml:space="preserve"> </w:t>
            </w:r>
            <w:r w:rsidR="003A0461" w:rsidRPr="006112FC">
              <w:t xml:space="preserve">After submission, an IRB coordinator </w:t>
            </w:r>
            <w:r w:rsidR="00833BE7">
              <w:t xml:space="preserve">in the system the RNI has been routed to </w:t>
            </w:r>
            <w:r w:rsidR="003A0461" w:rsidRPr="006112FC">
              <w:t xml:space="preserve">can change this selection and route the RNI </w:t>
            </w:r>
            <w:r w:rsidR="00833BE7">
              <w:t>to the other system (for example, the sIRB coordinator can choose to route the RNI for local review)</w:t>
            </w:r>
            <w:r w:rsidR="00111CBF" w:rsidRPr="006112FC">
              <w:t xml:space="preserve"> by using the </w:t>
            </w:r>
            <w:r w:rsidR="00111CBF" w:rsidRPr="00D519F5">
              <w:rPr>
                <w:b/>
              </w:rPr>
              <w:t>Route for…</w:t>
            </w:r>
            <w:r w:rsidR="00111CBF" w:rsidRPr="006112FC">
              <w:t xml:space="preserve"> activities in the RNI workspace</w:t>
            </w:r>
            <w:r w:rsidR="003A0461" w:rsidRPr="006112FC">
              <w:t>.</w:t>
            </w:r>
            <w:r w:rsidR="008B3F43">
              <w:t xml:space="preserve"> A notification is sent when the RNI is re-routed.</w:t>
            </w:r>
          </w:p>
          <w:p w14:paraId="532271FE" w14:textId="62528E61" w:rsidR="00AE2EE1" w:rsidRPr="0011520E" w:rsidRDefault="00AE2EE1" w:rsidP="00BC3AF3">
            <w:pPr>
              <w:pStyle w:val="List1"/>
              <w:numPr>
                <w:ilvl w:val="0"/>
                <w:numId w:val="26"/>
              </w:numPr>
              <w:rPr>
                <w:color w:val="FF0000"/>
              </w:rPr>
            </w:pPr>
            <w:r>
              <w:t>If the RNI is sent for sIRB review:</w:t>
            </w:r>
          </w:p>
          <w:p w14:paraId="6B7BF397" w14:textId="07D04667" w:rsidR="00AE2EE1" w:rsidRDefault="00D519F5" w:rsidP="00BC3AF3">
            <w:pPr>
              <w:pStyle w:val="List1"/>
              <w:numPr>
                <w:ilvl w:val="1"/>
                <w:numId w:val="26"/>
              </w:numPr>
            </w:pPr>
            <w:r>
              <w:t xml:space="preserve">On the sIRB system, </w:t>
            </w:r>
            <w:r w:rsidR="003E106E">
              <w:t xml:space="preserve">the </w:t>
            </w:r>
            <w:r>
              <w:t>Reliance Coordinator downloads the RNI from the IRB Exchange (if con</w:t>
            </w:r>
            <w:r w:rsidR="00AB7B82">
              <w:t>nected</w:t>
            </w:r>
            <w:r>
              <w:t xml:space="preserve"> to the IRB Exchange). The </w:t>
            </w:r>
            <w:r w:rsidR="009F4187">
              <w:t xml:space="preserve">RNI begins in the </w:t>
            </w:r>
            <w:r w:rsidR="009F4187" w:rsidRPr="00D519F5">
              <w:rPr>
                <w:b/>
              </w:rPr>
              <w:t>Pre-Review</w:t>
            </w:r>
            <w:r w:rsidR="009F4187">
              <w:t xml:space="preserve"> state</w:t>
            </w:r>
            <w:r w:rsidR="00726511">
              <w:t>.</w:t>
            </w:r>
          </w:p>
          <w:p w14:paraId="08164C35" w14:textId="11DEDC07" w:rsidR="0011520E" w:rsidRPr="00D519F5" w:rsidRDefault="0011520E" w:rsidP="00D519F5">
            <w:pPr>
              <w:ind w:left="720"/>
            </w:pPr>
            <w:r w:rsidRPr="00D519F5">
              <w:rPr>
                <w:b/>
              </w:rPr>
              <w:t>Note:</w:t>
            </w:r>
            <w:r w:rsidRPr="00D519F5">
              <w:t xml:space="preserve"> </w:t>
            </w:r>
            <w:r w:rsidR="00966B76">
              <w:t>The sIRB cannot request clarification on RNI’s created by a pSite.</w:t>
            </w:r>
          </w:p>
          <w:p w14:paraId="00E85C2A" w14:textId="38FA1E93" w:rsidR="00726511" w:rsidRDefault="000042F4" w:rsidP="00BC3AF3">
            <w:pPr>
              <w:pStyle w:val="List1"/>
              <w:numPr>
                <w:ilvl w:val="1"/>
                <w:numId w:val="26"/>
              </w:numPr>
            </w:pPr>
            <w:r>
              <w:t>The RNI moves through</w:t>
            </w:r>
            <w:r w:rsidR="00833BE7">
              <w:t xml:space="preserve"> the</w:t>
            </w:r>
            <w:r>
              <w:t xml:space="preserve"> </w:t>
            </w:r>
            <w:r w:rsidRPr="000042F4">
              <w:rPr>
                <w:b/>
              </w:rPr>
              <w:t>IRB Review</w:t>
            </w:r>
            <w:r>
              <w:t xml:space="preserve"> </w:t>
            </w:r>
            <w:r w:rsidR="008B18EA">
              <w:t>process (</w:t>
            </w:r>
            <w:r w:rsidR="00833BE7">
              <w:t>which may include local review by a designated reviewer, full committee review, or both</w:t>
            </w:r>
            <w:r w:rsidR="008B18EA">
              <w:t xml:space="preserve">) </w:t>
            </w:r>
            <w:r>
              <w:t>and is</w:t>
            </w:r>
            <w:r w:rsidR="00726511">
              <w:t xml:space="preserve"> sent to </w:t>
            </w:r>
            <w:r w:rsidR="00726511" w:rsidRPr="009F4187">
              <w:rPr>
                <w:b/>
              </w:rPr>
              <w:t>Post-Review</w:t>
            </w:r>
            <w:r w:rsidR="00726511">
              <w:t xml:space="preserve">, where further actions may be required, and eventually to </w:t>
            </w:r>
            <w:r w:rsidR="00726511" w:rsidRPr="009F4187">
              <w:rPr>
                <w:b/>
              </w:rPr>
              <w:t>Review Complete</w:t>
            </w:r>
            <w:r w:rsidR="00726511">
              <w:t>.</w:t>
            </w:r>
          </w:p>
          <w:p w14:paraId="14D16F0B" w14:textId="728CE5B1" w:rsidR="00966B76" w:rsidRDefault="00726511" w:rsidP="00726511">
            <w:pPr>
              <w:pStyle w:val="List1"/>
              <w:numPr>
                <w:ilvl w:val="0"/>
                <w:numId w:val="0"/>
              </w:numPr>
              <w:ind w:left="720"/>
            </w:pPr>
            <w:r w:rsidRPr="00726511">
              <w:rPr>
                <w:b/>
              </w:rPr>
              <w:t>Note:</w:t>
            </w:r>
            <w:r>
              <w:t xml:space="preserve"> </w:t>
            </w:r>
            <w:r w:rsidR="00966B76">
              <w:t xml:space="preserve">If the sIRB determines that action is required, </w:t>
            </w:r>
            <w:r w:rsidR="00E33366">
              <w:t>the</w:t>
            </w:r>
            <w:r w:rsidR="003E106E">
              <w:t xml:space="preserve"> </w:t>
            </w:r>
            <w:r w:rsidR="00833BE7">
              <w:t xml:space="preserve">sIRB </w:t>
            </w:r>
            <w:r w:rsidR="003E106E">
              <w:t>coordinator</w:t>
            </w:r>
            <w:r w:rsidR="00E33366">
              <w:t xml:space="preserve"> upload</w:t>
            </w:r>
            <w:r w:rsidR="003E106E">
              <w:t>s</w:t>
            </w:r>
            <w:r w:rsidR="00E33366">
              <w:t xml:space="preserve"> an action plan to the IRB Exchange</w:t>
            </w:r>
            <w:r w:rsidR="000042F4">
              <w:t>,</w:t>
            </w:r>
            <w:r w:rsidR="00E33366">
              <w:t xml:space="preserve"> where it is automatically downloaded on the pSite system. </w:t>
            </w:r>
            <w:r w:rsidR="00833BE7">
              <w:t>The</w:t>
            </w:r>
            <w:r w:rsidR="00966B76">
              <w:t xml:space="preserve"> pSite </w:t>
            </w:r>
            <w:r w:rsidR="00833BE7">
              <w:t xml:space="preserve">responsible party </w:t>
            </w:r>
            <w:r w:rsidR="00966B76">
              <w:t>can</w:t>
            </w:r>
            <w:r w:rsidR="00E33366">
              <w:t xml:space="preserve"> then</w:t>
            </w:r>
            <w:r w:rsidR="00966B76">
              <w:t xml:space="preserve"> submit an action response </w:t>
            </w:r>
            <w:r w:rsidR="00E33366">
              <w:t xml:space="preserve">via the IRB Exchange </w:t>
            </w:r>
            <w:r w:rsidR="00966B76">
              <w:t>once the sIRB’s concerns</w:t>
            </w:r>
            <w:r w:rsidR="00833BE7">
              <w:t xml:space="preserve"> have been addressed</w:t>
            </w:r>
            <w:r>
              <w:t>.</w:t>
            </w:r>
          </w:p>
          <w:p w14:paraId="4E1CC5AF" w14:textId="20A88306" w:rsidR="005F054E" w:rsidRDefault="009F4187" w:rsidP="00BC3AF3">
            <w:pPr>
              <w:pStyle w:val="List1"/>
              <w:numPr>
                <w:ilvl w:val="1"/>
                <w:numId w:val="26"/>
              </w:numPr>
            </w:pPr>
            <w:r>
              <w:t>O</w:t>
            </w:r>
            <w:r w:rsidR="00AE2EE1">
              <w:t xml:space="preserve">n the pSite </w:t>
            </w:r>
            <w:r>
              <w:t>system</w:t>
            </w:r>
            <w:r w:rsidR="00AE2EE1">
              <w:t xml:space="preserve">, a staff member can record the sIRB decision and move the RNI to the </w:t>
            </w:r>
            <w:r w:rsidR="00966B76" w:rsidRPr="00966B76">
              <w:rPr>
                <w:b/>
              </w:rPr>
              <w:t>Post-Review</w:t>
            </w:r>
            <w:r w:rsidR="00966B76">
              <w:t xml:space="preserve"> or </w:t>
            </w:r>
            <w:r w:rsidR="00AE2EE1" w:rsidRPr="009F4187">
              <w:rPr>
                <w:b/>
              </w:rPr>
              <w:t>Review Complete</w:t>
            </w:r>
            <w:r w:rsidR="00AE2EE1">
              <w:t xml:space="preserve"> state</w:t>
            </w:r>
            <w:r w:rsidR="00966B76">
              <w:t>s</w:t>
            </w:r>
            <w:r w:rsidR="00BC2AC5">
              <w:t>.</w:t>
            </w:r>
          </w:p>
          <w:p w14:paraId="6F333072" w14:textId="77777777" w:rsidR="000042F4" w:rsidRDefault="000042F4" w:rsidP="00BC3AF3">
            <w:pPr>
              <w:pStyle w:val="List1"/>
              <w:numPr>
                <w:ilvl w:val="0"/>
                <w:numId w:val="26"/>
              </w:numPr>
            </w:pPr>
            <w:r>
              <w:t>If the RNI is sent to local review:</w:t>
            </w:r>
          </w:p>
          <w:p w14:paraId="19D68851" w14:textId="77777777" w:rsidR="000042F4" w:rsidRDefault="000042F4" w:rsidP="00BC3AF3">
            <w:pPr>
              <w:pStyle w:val="List1"/>
              <w:numPr>
                <w:ilvl w:val="1"/>
                <w:numId w:val="26"/>
              </w:numPr>
            </w:pPr>
            <w:r>
              <w:t>A pSite IRB staff member reviews the RNI and either requests clarifications or submits a pre-review.</w:t>
            </w:r>
          </w:p>
          <w:p w14:paraId="56384B7D" w14:textId="70C4BB0B" w:rsidR="000042F4" w:rsidRDefault="000042F4" w:rsidP="00BC3AF3">
            <w:pPr>
              <w:pStyle w:val="List1"/>
              <w:numPr>
                <w:ilvl w:val="1"/>
                <w:numId w:val="26"/>
              </w:numPr>
            </w:pPr>
            <w:r>
              <w:t xml:space="preserve">Depending on the staff member’s pre-review determination, the RNI remains in </w:t>
            </w:r>
            <w:r w:rsidRPr="009F4187">
              <w:rPr>
                <w:b/>
              </w:rPr>
              <w:t>Pre-Review</w:t>
            </w:r>
            <w:r>
              <w:t xml:space="preserve"> pending assignment </w:t>
            </w:r>
            <w:r w:rsidR="003E106E">
              <w:t>for further review</w:t>
            </w:r>
            <w:r>
              <w:t xml:space="preserve">, or goes straight to </w:t>
            </w:r>
            <w:r w:rsidRPr="009F4187">
              <w:rPr>
                <w:b/>
              </w:rPr>
              <w:t>Review Complete</w:t>
            </w:r>
            <w:r>
              <w:t xml:space="preserve"> if the reported </w:t>
            </w:r>
            <w:r w:rsidR="003E106E">
              <w:t>issue</w:t>
            </w:r>
            <w:r>
              <w:t xml:space="preserve"> is neither serious or continuing.</w:t>
            </w:r>
          </w:p>
          <w:p w14:paraId="2EFA0A0F" w14:textId="24AFF8CE" w:rsidR="000042F4" w:rsidRDefault="000042F4" w:rsidP="00BC3AF3">
            <w:pPr>
              <w:pStyle w:val="List1"/>
              <w:numPr>
                <w:ilvl w:val="1"/>
                <w:numId w:val="26"/>
              </w:numPr>
            </w:pPr>
            <w:r>
              <w:t xml:space="preserve">RNI’s that require further review are sent through the local IRB review process, which may include </w:t>
            </w:r>
            <w:r w:rsidR="003E106E">
              <w:t xml:space="preserve">local </w:t>
            </w:r>
            <w:r>
              <w:t>review by a designated rev</w:t>
            </w:r>
            <w:r w:rsidR="003E106E">
              <w:t>iewer, full committee review, or both.</w:t>
            </w:r>
          </w:p>
          <w:p w14:paraId="587AEF67" w14:textId="77777777" w:rsidR="00BC2AC5" w:rsidRDefault="00BC2AC5" w:rsidP="00BC3AF3">
            <w:pPr>
              <w:pStyle w:val="List1"/>
              <w:numPr>
                <w:ilvl w:val="1"/>
                <w:numId w:val="26"/>
              </w:numPr>
            </w:pPr>
            <w:r>
              <w:t xml:space="preserve">Next, the RNI is sent to </w:t>
            </w:r>
            <w:r w:rsidRPr="009F4187">
              <w:rPr>
                <w:b/>
              </w:rPr>
              <w:t>Post-Review</w:t>
            </w:r>
            <w:r>
              <w:t xml:space="preserve">, where further actions may be required, and eventually to </w:t>
            </w:r>
            <w:r w:rsidRPr="009F4187">
              <w:rPr>
                <w:b/>
              </w:rPr>
              <w:t>Review Complete</w:t>
            </w:r>
            <w:r>
              <w:t>.</w:t>
            </w:r>
          </w:p>
          <w:p w14:paraId="6F593CD4" w14:textId="36F6BA30" w:rsidR="001F1B71" w:rsidRPr="001714D9" w:rsidRDefault="001F1B71" w:rsidP="001F1B71">
            <w:r>
              <w:t>The diagram on the following page illustrates the tasks, roles, and states involved in the creation and review of a RNI, including the interaction between the sIRB and pSite systems if they are connected to the IRB Exchange.</w:t>
            </w:r>
          </w:p>
        </w:tc>
      </w:tr>
    </w:tbl>
    <w:p w14:paraId="744021DA" w14:textId="77777777" w:rsidR="00BC2AC5" w:rsidRDefault="00BC2AC5">
      <w:pPr>
        <w:sectPr w:rsidR="00BC2AC5" w:rsidSect="00FA6C3C">
          <w:pgSz w:w="15840" w:h="12240" w:orient="landscape"/>
          <w:pgMar w:top="450" w:right="720" w:bottom="450" w:left="720" w:header="576" w:footer="432" w:gutter="0"/>
          <w:cols w:space="720"/>
          <w:docGrid w:linePitch="360"/>
        </w:sectPr>
      </w:pPr>
    </w:p>
    <w:p w14:paraId="66B53890" w14:textId="77777777" w:rsidR="000042F4" w:rsidRDefault="000042F4" w:rsidP="000042F4">
      <w:pPr>
        <w:pStyle w:val="SmallerSpace"/>
      </w:pPr>
    </w:p>
    <w:tbl>
      <w:tblPr>
        <w:tblStyle w:val="MediumList2-Accent1"/>
        <w:tblW w:w="14278"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86" w:type="dxa"/>
        </w:tblCellMar>
        <w:tblLook w:val="0480" w:firstRow="0" w:lastRow="0" w:firstColumn="1" w:lastColumn="0" w:noHBand="0" w:noVBand="1"/>
      </w:tblPr>
      <w:tblGrid>
        <w:gridCol w:w="14278"/>
      </w:tblGrid>
      <w:tr w:rsidR="000042F4" w14:paraId="19837602" w14:textId="77777777" w:rsidTr="00BC2AC5">
        <w:trPr>
          <w:cnfStyle w:val="000000100000" w:firstRow="0" w:lastRow="0" w:firstColumn="0" w:lastColumn="0" w:oddVBand="0" w:evenVBand="0" w:oddHBand="1" w:evenHBand="0" w:firstRowFirstColumn="0" w:firstRowLastColumn="0" w:lastRowFirstColumn="0" w:lastRowLastColumn="0"/>
          <w:trHeight w:val="2204"/>
        </w:trPr>
        <w:tc>
          <w:tcPr>
            <w:cnfStyle w:val="001000000000" w:firstRow="0" w:lastRow="0" w:firstColumn="1" w:lastColumn="0" w:oddVBand="0" w:evenVBand="0" w:oddHBand="0" w:evenHBand="0" w:firstRowFirstColumn="0" w:firstRowLastColumn="0" w:lastRowFirstColumn="0" w:lastRowLastColumn="0"/>
            <w:tcW w:w="14278" w:type="dxa"/>
            <w:tcBorders>
              <w:top w:val="none" w:sz="0" w:space="0" w:color="auto"/>
              <w:left w:val="none" w:sz="0" w:space="0" w:color="auto"/>
              <w:bottom w:val="none" w:sz="0" w:space="0" w:color="auto"/>
              <w:right w:val="none" w:sz="0" w:space="0" w:color="auto"/>
            </w:tcBorders>
          </w:tcPr>
          <w:p w14:paraId="2D0C1E11" w14:textId="30160F24" w:rsidR="000042F4" w:rsidRDefault="000042F4" w:rsidP="000042F4">
            <w:pPr>
              <w:pStyle w:val="List1"/>
              <w:numPr>
                <w:ilvl w:val="0"/>
                <w:numId w:val="0"/>
              </w:numPr>
            </w:pPr>
          </w:p>
          <w:p w14:paraId="7D0C746B" w14:textId="63F0ADCB" w:rsidR="0030500F" w:rsidRDefault="004A092B" w:rsidP="00BC2AC5">
            <w:pPr>
              <w:pStyle w:val="List1"/>
              <w:numPr>
                <w:ilvl w:val="0"/>
                <w:numId w:val="0"/>
              </w:numPr>
            </w:pPr>
            <w:r>
              <w:rPr>
                <w:noProof/>
              </w:rPr>
              <w:drawing>
                <wp:inline distT="0" distB="0" distL="0" distR="0" wp14:anchorId="23482FAC" wp14:editId="235994AE">
                  <wp:extent cx="8957310" cy="51619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57310" cy="5161915"/>
                          </a:xfrm>
                          <a:prstGeom prst="rect">
                            <a:avLst/>
                          </a:prstGeom>
                        </pic:spPr>
                      </pic:pic>
                    </a:graphicData>
                  </a:graphic>
                </wp:inline>
              </w:drawing>
            </w:r>
          </w:p>
          <w:p w14:paraId="2A6C5847" w14:textId="19C6DCAC" w:rsidR="00BC2AC5" w:rsidRPr="0095295C" w:rsidRDefault="00BC2AC5" w:rsidP="00BC2AC5">
            <w:pPr>
              <w:pStyle w:val="List1"/>
              <w:numPr>
                <w:ilvl w:val="0"/>
                <w:numId w:val="0"/>
              </w:numPr>
            </w:pPr>
          </w:p>
        </w:tc>
      </w:tr>
    </w:tbl>
    <w:p w14:paraId="5E88C29B" w14:textId="784EA6B9" w:rsidR="0030500F" w:rsidRDefault="0030500F" w:rsidP="001A6566">
      <w:pPr>
        <w:spacing w:before="160" w:after="60"/>
      </w:pPr>
    </w:p>
    <w:tbl>
      <w:tblPr>
        <w:tblStyle w:val="MediumList2-Accent1"/>
        <w:tblW w:w="14310" w:type="dxa"/>
        <w:tblInd w:w="176"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4310"/>
      </w:tblGrid>
      <w:tr w:rsidR="00FA6C3C" w:rsidRPr="0089196C" w14:paraId="60B801B9" w14:textId="77777777" w:rsidTr="00FA6C3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310" w:type="dxa"/>
            <w:tcBorders>
              <w:top w:val="none" w:sz="0" w:space="0" w:color="auto"/>
              <w:left w:val="none" w:sz="0" w:space="0" w:color="auto"/>
              <w:bottom w:val="none" w:sz="0" w:space="0" w:color="auto"/>
              <w:right w:val="none" w:sz="0" w:space="0" w:color="auto"/>
            </w:tcBorders>
            <w:shd w:val="clear" w:color="auto" w:fill="FFF8CD"/>
          </w:tcPr>
          <w:p w14:paraId="77325371" w14:textId="2FB3E011" w:rsidR="00FA6C3C" w:rsidRPr="0089196C" w:rsidRDefault="00FA6C3C" w:rsidP="0097650B">
            <w:pPr>
              <w:pStyle w:val="Heading1"/>
              <w:outlineLvl w:val="0"/>
            </w:pPr>
            <w:bookmarkStart w:id="7" w:name="_Toc6932720"/>
            <w:r>
              <w:lastRenderedPageBreak/>
              <w:t>Continuing Review Process</w:t>
            </w:r>
            <w:bookmarkEnd w:id="7"/>
          </w:p>
        </w:tc>
      </w:tr>
      <w:tr w:rsidR="00FA6C3C" w14:paraId="2807E642" w14:textId="77777777" w:rsidTr="00FA6C3C">
        <w:tblPrEx>
          <w:tblCellMar>
            <w:right w:w="0" w:type="dxa"/>
          </w:tblCellMar>
        </w:tblPrEx>
        <w:trPr>
          <w:cantSplit/>
          <w:trHeight w:val="9090"/>
        </w:trPr>
        <w:tc>
          <w:tcPr>
            <w:cnfStyle w:val="001000000000" w:firstRow="0" w:lastRow="0" w:firstColumn="1" w:lastColumn="0" w:oddVBand="0" w:evenVBand="0" w:oddHBand="0" w:evenHBand="0" w:firstRowFirstColumn="0" w:firstRowLastColumn="0" w:lastRowFirstColumn="0" w:lastRowLastColumn="0"/>
            <w:tcW w:w="14310" w:type="dxa"/>
            <w:tcBorders>
              <w:left w:val="none" w:sz="0" w:space="0" w:color="auto"/>
              <w:bottom w:val="none" w:sz="0" w:space="0" w:color="auto"/>
              <w:right w:val="none" w:sz="0" w:space="0" w:color="auto"/>
            </w:tcBorders>
            <w:shd w:val="clear" w:color="auto" w:fill="auto"/>
          </w:tcPr>
          <w:p w14:paraId="59BE19B1" w14:textId="77777777" w:rsidR="00FA6C3C" w:rsidRDefault="00FA6C3C" w:rsidP="00FA6C3C">
            <w:pPr>
              <w:ind w:right="132"/>
            </w:pPr>
            <w:r>
              <w:t>A continuing review (CR) for a multi-site study requires data from the sIRB institution and from all pSites associated with the study. While the pSite is responsible for reporting CR data from their site, the sIRB PI is responsible for creating and submitting a CR that encompasses the entire multi-site study.</w:t>
            </w:r>
          </w:p>
          <w:p w14:paraId="6CEC7C1B" w14:textId="77777777" w:rsidR="00FA6C3C" w:rsidRDefault="00FA6C3C" w:rsidP="00FA6C3C">
            <w:pPr>
              <w:ind w:right="132"/>
            </w:pPr>
            <w:r>
              <w:t>For a pSite, the process is simple:</w:t>
            </w:r>
          </w:p>
          <w:p w14:paraId="47620BB9" w14:textId="77777777" w:rsidR="00FA6C3C" w:rsidRDefault="00FA6C3C" w:rsidP="00BC3AF3">
            <w:pPr>
              <w:pStyle w:val="List1"/>
              <w:numPr>
                <w:ilvl w:val="0"/>
                <w:numId w:val="31"/>
              </w:numPr>
            </w:pPr>
            <w:r>
              <w:t xml:space="preserve">The PI on the pSite system receives reminders beginning 90 days before a continuing review is due and reports CR data from the site workspace using the </w:t>
            </w:r>
            <w:r w:rsidRPr="00987343">
              <w:rPr>
                <w:b/>
              </w:rPr>
              <w:t>Report Continuing Review Data</w:t>
            </w:r>
            <w:r>
              <w:t xml:space="preserve"> activity. </w:t>
            </w:r>
          </w:p>
          <w:p w14:paraId="1768920D" w14:textId="77777777" w:rsidR="00FA6C3C" w:rsidRDefault="00FA6C3C" w:rsidP="00BC3AF3">
            <w:pPr>
              <w:pStyle w:val="List1"/>
              <w:numPr>
                <w:ilvl w:val="1"/>
                <w:numId w:val="31"/>
              </w:numPr>
            </w:pPr>
            <w:r>
              <w:t xml:space="preserve">If the pSite is connected to the IRB Exchange, the reported information is automatically made available to the sIRB. </w:t>
            </w:r>
          </w:p>
          <w:p w14:paraId="21B7A809" w14:textId="77777777" w:rsidR="00FA6C3C" w:rsidRDefault="00FA6C3C" w:rsidP="00BC3AF3">
            <w:pPr>
              <w:pStyle w:val="List1"/>
              <w:numPr>
                <w:ilvl w:val="1"/>
                <w:numId w:val="31"/>
              </w:numPr>
            </w:pPr>
            <w:r>
              <w:t>If not, the pSite PI must manually send their CR data to the sIRB so the sIRB PI can manually enter the data into a continuing review submission.</w:t>
            </w:r>
          </w:p>
          <w:p w14:paraId="1DB6144C" w14:textId="208D553C" w:rsidR="00FA6C3C" w:rsidRDefault="00FA6C3C" w:rsidP="00BC3AF3">
            <w:pPr>
              <w:pStyle w:val="List1"/>
              <w:numPr>
                <w:ilvl w:val="0"/>
                <w:numId w:val="31"/>
              </w:numPr>
            </w:pPr>
            <w:r>
              <w:t>After the pSite PI reports the data, the CR is in the hands of the sIRB PI.</w:t>
            </w:r>
          </w:p>
          <w:p w14:paraId="690B9B90" w14:textId="77777777" w:rsidR="00FA6C3C" w:rsidRPr="00FA6C3C" w:rsidRDefault="00FA6C3C" w:rsidP="00FA6C3C">
            <w:pPr>
              <w:pStyle w:val="List1"/>
              <w:numPr>
                <w:ilvl w:val="0"/>
                <w:numId w:val="0"/>
              </w:numPr>
              <w:ind w:left="360"/>
            </w:pPr>
          </w:p>
          <w:p w14:paraId="6D3575D5" w14:textId="77777777" w:rsidR="00FA6C3C" w:rsidRDefault="00FA6C3C" w:rsidP="00FA6C3C">
            <w:r>
              <w:t>The sIRB system is where the bulk of the CR process takes place. Here, the process differs based on whether you are using the IRB Exchange or not. In an sIRB system connected to the IRB Exchange, the process looks like this:</w:t>
            </w:r>
          </w:p>
          <w:p w14:paraId="36F65E7F" w14:textId="77777777" w:rsidR="00FA6C3C" w:rsidRDefault="00FA6C3C" w:rsidP="00BC3AF3">
            <w:pPr>
              <w:pStyle w:val="List1"/>
            </w:pPr>
            <w:r>
              <w:t xml:space="preserve">The sIRB PI creates a CR from the study workspace and begins to complete the form. Because a CR for an MSS requires data from the sIRB institution and all pSites, it’s likely that the PI may not have all the information they need at hand. In this case, the PI can exit the CR form and return to it later. </w:t>
            </w:r>
          </w:p>
          <w:p w14:paraId="2493FA31" w14:textId="77777777" w:rsidR="00FA6C3C" w:rsidRDefault="00FA6C3C" w:rsidP="00BC3AF3">
            <w:pPr>
              <w:pStyle w:val="List1"/>
            </w:pPr>
            <w:r>
              <w:t xml:space="preserve">When a pSite PI reports continuing review data for their site, the data is automatically transferred to the sIRB system via the IRB Exchange and the sIRB PI is notified. The data from the pSite PI is available in the workspace of the CR that sIRB PI previously created. In order to access it, the sIRB PI navigates to the CR workspace and opens the </w:t>
            </w:r>
            <w:r w:rsidRPr="00CF2F60">
              <w:rPr>
                <w:b/>
              </w:rPr>
              <w:t>Report Continuing Review Data</w:t>
            </w:r>
            <w:r>
              <w:t xml:space="preserve"> activity. The </w:t>
            </w:r>
            <w:r w:rsidRPr="00CF2F60">
              <w:rPr>
                <w:b/>
              </w:rPr>
              <w:t>Report Continuing Review Data</w:t>
            </w:r>
            <w:r>
              <w:t xml:space="preserve"> form is automatically populated with the pSite data, and the sIRB PI clicks </w:t>
            </w:r>
            <w:r w:rsidRPr="00CF2F60">
              <w:rPr>
                <w:b/>
              </w:rPr>
              <w:t>OK</w:t>
            </w:r>
            <w:r>
              <w:t xml:space="preserve"> to submit the activity.</w:t>
            </w:r>
            <w:r w:rsidRPr="00C83CDE">
              <w:t xml:space="preserve"> </w:t>
            </w:r>
          </w:p>
          <w:p w14:paraId="5BF1EB49" w14:textId="77777777" w:rsidR="00FA6C3C" w:rsidRDefault="00FA6C3C" w:rsidP="00BC3AF3">
            <w:pPr>
              <w:pStyle w:val="List1"/>
            </w:pPr>
            <w:r>
              <w:t xml:space="preserve">The site data is then displayed in the Sites tab. Next to the data, the sIRB PI must click the checkbox next to </w:t>
            </w:r>
            <w:r w:rsidRPr="00CF2F60">
              <w:rPr>
                <w:b/>
              </w:rPr>
              <w:t>Report Completed</w:t>
            </w:r>
            <w:r>
              <w:t xml:space="preserve"> to indicate that the CR data from that site has been reported. Once this checkbox is selected, the data that was reported complete automatically populates the CR form. When the sIRB PI next opens the CR form to edit it, the PI can see that the form has been automatically populated with the site CR data in the appropriate fields. </w:t>
            </w:r>
          </w:p>
          <w:p w14:paraId="6ADC4647" w14:textId="77777777" w:rsidR="00FA6C3C" w:rsidRDefault="00FA6C3C" w:rsidP="00FA6C3C">
            <w:pPr>
              <w:pStyle w:val="List1"/>
              <w:numPr>
                <w:ilvl w:val="0"/>
                <w:numId w:val="0"/>
              </w:numPr>
              <w:ind w:left="360"/>
            </w:pPr>
            <w:r w:rsidRPr="00CE418A">
              <w:rPr>
                <w:b/>
              </w:rPr>
              <w:t>Note:</w:t>
            </w:r>
            <w:r>
              <w:t xml:space="preserve"> the sIRB PI can complete the above activities as they receive CR data from various sites, or they can wait until they have received CR data from all site associated with the MSS, and complete the activities for multiple sites at once.</w:t>
            </w:r>
          </w:p>
          <w:p w14:paraId="1F810E2D" w14:textId="77777777" w:rsidR="00FA6C3C" w:rsidRDefault="00FA6C3C" w:rsidP="00BC3AF3">
            <w:pPr>
              <w:pStyle w:val="List1"/>
            </w:pPr>
            <w:r>
              <w:t>Last, when the sIRB PI has received and reported CR data from all the pSites associated with the MSS, the PI can complete the CR form and submit the CR. Once the CR is submitted, it follows the same review process as a continuing review for a single-site study.</w:t>
            </w:r>
          </w:p>
          <w:p w14:paraId="35099BE8" w14:textId="539B6717" w:rsidR="00FA6C3C" w:rsidRDefault="00FA6C3C" w:rsidP="00FA6C3C">
            <w:pPr>
              <w:pStyle w:val="List1"/>
              <w:numPr>
                <w:ilvl w:val="0"/>
                <w:numId w:val="0"/>
              </w:numPr>
            </w:pPr>
            <w:r w:rsidRPr="008B3F43">
              <w:rPr>
                <w:b/>
              </w:rPr>
              <w:t>Note:</w:t>
            </w:r>
            <w:r>
              <w:t xml:space="preserve"> Before a CR can be closed, the sites linked in the Sites tab of the CR workspace must be closed.</w:t>
            </w:r>
          </w:p>
          <w:p w14:paraId="0BCECFC6" w14:textId="77777777" w:rsidR="00FA6C3C" w:rsidRDefault="00FA6C3C" w:rsidP="00FA6C3C">
            <w:pPr>
              <w:pStyle w:val="List1"/>
              <w:numPr>
                <w:ilvl w:val="0"/>
                <w:numId w:val="0"/>
              </w:numPr>
            </w:pPr>
          </w:p>
          <w:p w14:paraId="4CAED8AA" w14:textId="77777777" w:rsidR="00FA6C3C" w:rsidRDefault="00FA6C3C" w:rsidP="00FA6C3C">
            <w:pPr>
              <w:pStyle w:val="List1"/>
              <w:numPr>
                <w:ilvl w:val="0"/>
                <w:numId w:val="0"/>
              </w:numPr>
            </w:pPr>
            <w:r>
              <w:t>If the sIRB system is not connected to the IRB Exchange, the sIRB must use another means of communication to receive CR data from pSites. When the sIRB PI is ready to complete a continuing review, they have a few options:</w:t>
            </w:r>
          </w:p>
          <w:p w14:paraId="6ABAD33D" w14:textId="77777777" w:rsidR="00FA6C3C" w:rsidRDefault="00FA6C3C" w:rsidP="00BC3AF3">
            <w:pPr>
              <w:pStyle w:val="List1"/>
              <w:numPr>
                <w:ilvl w:val="0"/>
                <w:numId w:val="38"/>
              </w:numPr>
            </w:pPr>
            <w:r>
              <w:t xml:space="preserve">The sIRB PI can complete steps 4-5 above in the CR workspace, except that they must manually enter the CR data from a site into the </w:t>
            </w:r>
            <w:r w:rsidRPr="00CF2F60">
              <w:rPr>
                <w:b/>
              </w:rPr>
              <w:t>Report Continuing Review Data</w:t>
            </w:r>
            <w:r>
              <w:t xml:space="preserve"> activity.</w:t>
            </w:r>
          </w:p>
          <w:p w14:paraId="799D7113" w14:textId="3FCC7EF1" w:rsidR="00FA6C3C" w:rsidRPr="001714D9" w:rsidRDefault="00FA6C3C" w:rsidP="00BC3AF3">
            <w:pPr>
              <w:pStyle w:val="List1"/>
              <w:numPr>
                <w:ilvl w:val="0"/>
                <w:numId w:val="38"/>
              </w:numPr>
            </w:pPr>
            <w:r>
              <w:t>The sIRB PI can manually enter data into the CR form as they receive it from pSites.</w:t>
            </w:r>
          </w:p>
        </w:tc>
      </w:tr>
    </w:tbl>
    <w:p w14:paraId="7FA21CE9" w14:textId="77777777" w:rsidR="001F1B71" w:rsidRDefault="001F1B71">
      <w:pPr>
        <w:spacing w:before="160" w:after="60"/>
        <w:sectPr w:rsidR="001F1B71" w:rsidSect="00FA6C3C">
          <w:pgSz w:w="15840" w:h="12240" w:orient="landscape"/>
          <w:pgMar w:top="450" w:right="720" w:bottom="450" w:left="720" w:header="576" w:footer="432" w:gutter="0"/>
          <w:cols w:space="720"/>
          <w:docGrid w:linePitch="360"/>
        </w:sectPr>
      </w:pPr>
    </w:p>
    <w:tbl>
      <w:tblPr>
        <w:tblStyle w:val="MediumList2-Accent1"/>
        <w:tblpPr w:leftFromText="180" w:rightFromText="180" w:vertAnchor="text" w:horzAnchor="margin" w:tblpY="543"/>
        <w:tblW w:w="14278" w:type="dxa"/>
        <w:tblBorders>
          <w:top w:val="single" w:sz="36" w:space="0" w:color="00558C" w:themeColor="accent1"/>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86" w:type="dxa"/>
        </w:tblCellMar>
        <w:tblLook w:val="0480" w:firstRow="0" w:lastRow="0" w:firstColumn="1" w:lastColumn="0" w:noHBand="0" w:noVBand="1"/>
      </w:tblPr>
      <w:tblGrid>
        <w:gridCol w:w="14278"/>
      </w:tblGrid>
      <w:tr w:rsidR="003720CB" w14:paraId="2BDAFC6E" w14:textId="77777777" w:rsidTr="003720CB">
        <w:trPr>
          <w:cnfStyle w:val="000000100000" w:firstRow="0" w:lastRow="0" w:firstColumn="0" w:lastColumn="0" w:oddVBand="0" w:evenVBand="0" w:oddHBand="1" w:evenHBand="0" w:firstRowFirstColumn="0" w:firstRowLastColumn="0" w:lastRowFirstColumn="0" w:lastRowLastColumn="0"/>
          <w:trHeight w:val="2204"/>
        </w:trPr>
        <w:tc>
          <w:tcPr>
            <w:cnfStyle w:val="001000000000" w:firstRow="0" w:lastRow="0" w:firstColumn="1" w:lastColumn="0" w:oddVBand="0" w:evenVBand="0" w:oddHBand="0" w:evenHBand="0" w:firstRowFirstColumn="0" w:firstRowLastColumn="0" w:lastRowFirstColumn="0" w:lastRowLastColumn="0"/>
            <w:tcW w:w="14278" w:type="dxa"/>
            <w:tcBorders>
              <w:top w:val="none" w:sz="0" w:space="0" w:color="auto"/>
              <w:left w:val="none" w:sz="0" w:space="0" w:color="auto"/>
              <w:bottom w:val="none" w:sz="0" w:space="0" w:color="auto"/>
              <w:right w:val="none" w:sz="0" w:space="0" w:color="auto"/>
            </w:tcBorders>
          </w:tcPr>
          <w:p w14:paraId="01CFA9C5" w14:textId="77777777" w:rsidR="003720CB" w:rsidRDefault="003720CB" w:rsidP="003720CB">
            <w:pPr>
              <w:pStyle w:val="List1"/>
              <w:numPr>
                <w:ilvl w:val="0"/>
                <w:numId w:val="0"/>
              </w:numPr>
            </w:pPr>
          </w:p>
          <w:p w14:paraId="16B0A503" w14:textId="77777777" w:rsidR="003720CB" w:rsidRDefault="003720CB" w:rsidP="003720CB">
            <w:pPr>
              <w:pStyle w:val="List1"/>
              <w:numPr>
                <w:ilvl w:val="0"/>
                <w:numId w:val="0"/>
              </w:numPr>
            </w:pPr>
            <w:r>
              <w:t>This diagram illustrates the tasks, roles, and states involved in the creation and review of a continuing review, including the interaction between the sIRB and pSite systems if they are connected to the IRB Exchange.</w:t>
            </w:r>
          </w:p>
          <w:p w14:paraId="11B731A5" w14:textId="77777777" w:rsidR="003720CB" w:rsidRDefault="003720CB" w:rsidP="003720CB">
            <w:pPr>
              <w:pStyle w:val="List1"/>
              <w:numPr>
                <w:ilvl w:val="0"/>
                <w:numId w:val="0"/>
              </w:numPr>
            </w:pPr>
          </w:p>
          <w:p w14:paraId="3BF85159" w14:textId="77777777" w:rsidR="003720CB" w:rsidRDefault="003720CB" w:rsidP="003720CB">
            <w:pPr>
              <w:pStyle w:val="List1"/>
              <w:numPr>
                <w:ilvl w:val="0"/>
                <w:numId w:val="0"/>
              </w:numPr>
            </w:pPr>
            <w:r>
              <w:rPr>
                <w:noProof/>
              </w:rPr>
              <w:drawing>
                <wp:inline distT="0" distB="0" distL="0" distR="0" wp14:anchorId="0B12D5BD" wp14:editId="6C9E7BF7">
                  <wp:extent cx="8957310" cy="4171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57310" cy="4171950"/>
                          </a:xfrm>
                          <a:prstGeom prst="rect">
                            <a:avLst/>
                          </a:prstGeom>
                        </pic:spPr>
                      </pic:pic>
                    </a:graphicData>
                  </a:graphic>
                </wp:inline>
              </w:drawing>
            </w:r>
          </w:p>
          <w:p w14:paraId="405584F8" w14:textId="77777777" w:rsidR="003720CB" w:rsidRPr="0095295C" w:rsidRDefault="003720CB" w:rsidP="003720CB">
            <w:pPr>
              <w:pStyle w:val="List1"/>
              <w:numPr>
                <w:ilvl w:val="0"/>
                <w:numId w:val="0"/>
              </w:numPr>
            </w:pPr>
          </w:p>
        </w:tc>
      </w:tr>
    </w:tbl>
    <w:p w14:paraId="61636B23" w14:textId="77777777" w:rsidR="003720CB" w:rsidRDefault="003720CB">
      <w:pPr>
        <w:sectPr w:rsidR="003720CB" w:rsidSect="001F1B71">
          <w:pgSz w:w="15840" w:h="12240" w:orient="landscape"/>
          <w:pgMar w:top="450" w:right="720" w:bottom="450" w:left="720" w:header="576" w:footer="432" w:gutter="0"/>
          <w:cols w:space="720"/>
          <w:docGrid w:linePitch="360"/>
        </w:sectPr>
      </w:pPr>
    </w:p>
    <w:tbl>
      <w:tblPr>
        <w:tblStyle w:val="MediumList2-Accent1"/>
        <w:tblpPr w:leftFromText="180" w:rightFromText="180" w:horzAnchor="margin" w:tblpY="688"/>
        <w:tblW w:w="1435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4355"/>
      </w:tblGrid>
      <w:tr w:rsidR="003720CB" w:rsidRPr="0089196C" w14:paraId="6080C4F0" w14:textId="77777777" w:rsidTr="00372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5" w:type="dxa"/>
            <w:tcBorders>
              <w:left w:val="single" w:sz="36" w:space="0" w:color="00558C" w:themeColor="accent1"/>
              <w:right w:val="single" w:sz="36" w:space="0" w:color="00558C" w:themeColor="accent1"/>
            </w:tcBorders>
            <w:shd w:val="clear" w:color="auto" w:fill="00558C" w:themeFill="accent1"/>
          </w:tcPr>
          <w:p w14:paraId="11400808" w14:textId="77777777" w:rsidR="003720CB" w:rsidRPr="0089196C" w:rsidRDefault="003720CB" w:rsidP="00386F83">
            <w:pPr>
              <w:pStyle w:val="Heading1"/>
              <w:outlineLvl w:val="0"/>
            </w:pPr>
            <w:bookmarkStart w:id="8" w:name="_Toc520353308"/>
            <w:bookmarkStart w:id="9" w:name="_Toc6932721"/>
            <w:r>
              <w:lastRenderedPageBreak/>
              <w:t>External IRB Process for a Multi-Site Study</w:t>
            </w:r>
            <w:bookmarkEnd w:id="8"/>
            <w:bookmarkEnd w:id="9"/>
          </w:p>
        </w:tc>
      </w:tr>
      <w:tr w:rsidR="003720CB" w:rsidRPr="001714D9" w14:paraId="131EF792" w14:textId="77777777" w:rsidTr="003720CB">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4355" w:type="dxa"/>
            <w:tcBorders>
              <w:left w:val="single" w:sz="36" w:space="0" w:color="00558C" w:themeColor="accent1"/>
              <w:bottom w:val="single" w:sz="36" w:space="0" w:color="003F68" w:themeColor="accent1" w:themeShade="BF"/>
              <w:right w:val="single" w:sz="36" w:space="0" w:color="00558C" w:themeColor="accent1"/>
            </w:tcBorders>
            <w:shd w:val="clear" w:color="auto" w:fill="auto"/>
          </w:tcPr>
          <w:p w14:paraId="47102791" w14:textId="35283D5B" w:rsidR="003720CB" w:rsidRDefault="009F326F" w:rsidP="00386F83">
            <w:r>
              <w:t xml:space="preserve">The workflow for </w:t>
            </w:r>
            <w:r w:rsidR="007C6372">
              <w:t xml:space="preserve">a </w:t>
            </w:r>
            <w:r>
              <w:t xml:space="preserve">multi-site study </w:t>
            </w:r>
            <w:r w:rsidR="007C6372">
              <w:t xml:space="preserve">and a single-site study </w:t>
            </w:r>
            <w:r>
              <w:t>where</w:t>
            </w:r>
            <w:r w:rsidR="003720CB">
              <w:t xml:space="preserve"> </w:t>
            </w:r>
            <w:r>
              <w:t xml:space="preserve">the </w:t>
            </w:r>
            <w:r w:rsidR="003720CB">
              <w:t>local IRB ced</w:t>
            </w:r>
            <w:r w:rsidR="007C6372">
              <w:t>es authority to an external IRB</w:t>
            </w:r>
            <w:r>
              <w:t xml:space="preserve"> </w:t>
            </w:r>
            <w:r w:rsidR="007C6372">
              <w:t>are similar</w:t>
            </w:r>
            <w:r w:rsidR="00AE70A7">
              <w:t>.</w:t>
            </w:r>
            <w:r w:rsidR="008067A0">
              <w:t xml:space="preserve"> </w:t>
            </w:r>
            <w:r w:rsidR="007C6372">
              <w:t>The difference is in the amount of information collected: A</w:t>
            </w:r>
            <w:r>
              <w:t xml:space="preserve"> multi-site study </w:t>
            </w:r>
            <w:r w:rsidR="007C6372">
              <w:t>collects both study and site information</w:t>
            </w:r>
            <w:r w:rsidR="00AE70A7">
              <w:t>, so the SmartForm is considerably longer</w:t>
            </w:r>
            <w:r>
              <w:t xml:space="preserve">. </w:t>
            </w:r>
            <w:r w:rsidR="003720CB">
              <w:t xml:space="preserve">Note that </w:t>
            </w:r>
            <w:r w:rsidR="00AE70A7">
              <w:t xml:space="preserve">neither single-site nor </w:t>
            </w:r>
            <w:r>
              <w:t>multi-site</w:t>
            </w:r>
            <w:r w:rsidR="003720CB">
              <w:t xml:space="preserve"> external IRB studies use Huron’s IRB Exchange. Rather, the local IRB communicates with the external IRB, then records the external IRB’s determination using the Record sIRB Decision activity.</w:t>
            </w:r>
          </w:p>
          <w:p w14:paraId="6D2459F7" w14:textId="2CD05162" w:rsidR="003720CB" w:rsidRDefault="003720CB" w:rsidP="00BC3AF3">
            <w:pPr>
              <w:pStyle w:val="List1"/>
              <w:numPr>
                <w:ilvl w:val="0"/>
                <w:numId w:val="40"/>
              </w:numPr>
            </w:pPr>
            <w:r w:rsidRPr="008B17F6">
              <w:t xml:space="preserve">During </w:t>
            </w:r>
            <w:r w:rsidRPr="005A7153">
              <w:rPr>
                <w:b/>
              </w:rPr>
              <w:t xml:space="preserve">Pre-Submission </w:t>
            </w:r>
            <w:r w:rsidRPr="006F059C">
              <w:t>when the study team is creating the study,</w:t>
            </w:r>
            <w:r w:rsidRPr="006F059C">
              <w:rPr>
                <w:rStyle w:val="b"/>
              </w:rPr>
              <w:t xml:space="preserve"> </w:t>
            </w:r>
            <w:r>
              <w:t xml:space="preserve">they will indicate that they are using an external IRB. </w:t>
            </w:r>
            <w:r w:rsidR="009F326F">
              <w:t xml:space="preserve">For a multi-site study, the study team records both study information </w:t>
            </w:r>
            <w:r w:rsidR="00AE70A7">
              <w:t>(Study SmartForm pages include</w:t>
            </w:r>
            <w:r w:rsidR="009F326F">
              <w:t>: Basic Study Information, External IRB, Study Funding Sources, Study Scope, and Study Related Documents) and site information (</w:t>
            </w:r>
            <w:r w:rsidR="00AE70A7">
              <w:t xml:space="preserve">Site SmartForm pages include: </w:t>
            </w:r>
            <w:r w:rsidR="009F326F">
              <w:t xml:space="preserve">Basic Site Information, Additional Local Funding Sources, Local Study Team Members, Research Locations, </w:t>
            </w:r>
            <w:r w:rsidR="006C09EB">
              <w:t>and Local Site Documents).</w:t>
            </w:r>
          </w:p>
          <w:p w14:paraId="269C3A37" w14:textId="17EA3CA4" w:rsidR="003720CB" w:rsidRDefault="003720CB" w:rsidP="00BC3AF3">
            <w:pPr>
              <w:pStyle w:val="List1"/>
            </w:pPr>
            <w:r>
              <w:t xml:space="preserve">During </w:t>
            </w:r>
            <w:r w:rsidRPr="00FD118C">
              <w:rPr>
                <w:b/>
              </w:rPr>
              <w:t>Pre-Review</w:t>
            </w:r>
            <w:r>
              <w:t xml:space="preserve">, the assigned coordinator </w:t>
            </w:r>
            <w:r w:rsidR="008002B2">
              <w:t xml:space="preserve">conducts their administrative </w:t>
            </w:r>
            <w:r>
              <w:t>review</w:t>
            </w:r>
            <w:r w:rsidR="005C23AA">
              <w:t xml:space="preserve"> of the</w:t>
            </w:r>
            <w:r>
              <w:t xml:space="preserve"> study, including the external IRB information, and can send the study back to the study team for more information or clarification as needed. </w:t>
            </w:r>
            <w:r w:rsidRPr="00046BB2">
              <w:t>When all the information has been supplied, the co</w:t>
            </w:r>
            <w:r>
              <w:t xml:space="preserve">ordinator uses the </w:t>
            </w:r>
            <w:r w:rsidRPr="00C87D17">
              <w:rPr>
                <w:b/>
              </w:rPr>
              <w:t>Confirm Reliance</w:t>
            </w:r>
            <w:r>
              <w:t xml:space="preserve"> activity to c</w:t>
            </w:r>
            <w:r w:rsidRPr="00C102A5">
              <w:t xml:space="preserve">onfirm that </w:t>
            </w:r>
            <w:r w:rsidR="005C23AA">
              <w:t>an</w:t>
            </w:r>
            <w:r w:rsidRPr="00C102A5">
              <w:t xml:space="preserve"> external IRB is </w:t>
            </w:r>
            <w:r w:rsidR="005C23AA">
              <w:t>able to oversee</w:t>
            </w:r>
            <w:r w:rsidRPr="00C102A5">
              <w:t xml:space="preserve"> the review process</w:t>
            </w:r>
            <w:r>
              <w:t xml:space="preserve">. </w:t>
            </w:r>
          </w:p>
          <w:p w14:paraId="52720F98" w14:textId="77777777" w:rsidR="003720CB" w:rsidRDefault="003720CB" w:rsidP="00BC3AF3">
            <w:pPr>
              <w:pStyle w:val="List1"/>
            </w:pPr>
            <w:r>
              <w:t>T</w:t>
            </w:r>
            <w:r w:rsidRPr="00C102A5">
              <w:t xml:space="preserve">he </w:t>
            </w:r>
            <w:r>
              <w:t>study</w:t>
            </w:r>
            <w:r w:rsidRPr="00C102A5">
              <w:t xml:space="preserve"> will move to the </w:t>
            </w:r>
            <w:r>
              <w:rPr>
                <w:b/>
              </w:rPr>
              <w:t>Pending sIRB Review</w:t>
            </w:r>
            <w:r>
              <w:t xml:space="preserve"> state. </w:t>
            </w:r>
            <w:r w:rsidRPr="004532A7">
              <w:t xml:space="preserve">If the study needs to be revised while in the </w:t>
            </w:r>
            <w:r>
              <w:t>Pending sI</w:t>
            </w:r>
            <w:r w:rsidRPr="004532A7">
              <w:t xml:space="preserve">RB state, the assigned IRB coordinator or study staff can directly edit the </w:t>
            </w:r>
            <w:r>
              <w:t>study</w:t>
            </w:r>
            <w:r w:rsidRPr="004532A7">
              <w:t>.</w:t>
            </w:r>
          </w:p>
          <w:p w14:paraId="7CCD1C39" w14:textId="77777777" w:rsidR="003720CB" w:rsidRPr="00306927" w:rsidRDefault="003720CB" w:rsidP="00BC3AF3">
            <w:pPr>
              <w:pStyle w:val="List1"/>
              <w:rPr>
                <w:color w:val="auto"/>
              </w:rPr>
            </w:pPr>
            <w:r w:rsidRPr="00306927">
              <w:t xml:space="preserve">Once the external IRB </w:t>
            </w:r>
            <w:r>
              <w:t>communicates</w:t>
            </w:r>
            <w:r w:rsidRPr="00306927">
              <w:t xml:space="preserve"> their decision, the local </w:t>
            </w:r>
            <w:r>
              <w:t xml:space="preserve">IRB coordinator records the decision using the </w:t>
            </w:r>
            <w:r w:rsidRPr="00C2227A">
              <w:rPr>
                <w:b/>
              </w:rPr>
              <w:t>Record sIRB Decision</w:t>
            </w:r>
            <w:r>
              <w:t xml:space="preserve"> activity. The Record sIRB Decision activity is where you will record which Common Rule regulatory requirements apply to the study – Pre-2018 or 2018. Depending on the</w:t>
            </w:r>
            <w:r w:rsidRPr="00306927">
              <w:t xml:space="preserve"> decision, and whether the coordinator needs to finalize documents and send an acknowledgement letter, the study moves to the Post-Review, Modifications Required, or Review Complete state</w:t>
            </w:r>
            <w:r w:rsidRPr="00306927">
              <w:rPr>
                <w:color w:val="auto"/>
              </w:rPr>
              <w:t>:</w:t>
            </w:r>
          </w:p>
          <w:p w14:paraId="63C0A706" w14:textId="77777777" w:rsidR="003720CB" w:rsidRPr="00306927" w:rsidRDefault="003720CB" w:rsidP="00386F83">
            <w:pPr>
              <w:pStyle w:val="List1"/>
              <w:numPr>
                <w:ilvl w:val="1"/>
                <w:numId w:val="3"/>
              </w:numPr>
            </w:pPr>
            <w:r w:rsidRPr="00306927">
              <w:t>In the Modifications Required state, the coordi</w:t>
            </w:r>
            <w:r>
              <w:t xml:space="preserve">nator or PI can respond to the external </w:t>
            </w:r>
            <w:r w:rsidRPr="00306927">
              <w:t xml:space="preserve">IRB. </w:t>
            </w:r>
          </w:p>
          <w:p w14:paraId="70D475CE" w14:textId="4DD10A56" w:rsidR="003720CB" w:rsidRPr="00306927" w:rsidRDefault="003720CB" w:rsidP="00386F83">
            <w:pPr>
              <w:pStyle w:val="List1"/>
              <w:numPr>
                <w:ilvl w:val="1"/>
                <w:numId w:val="3"/>
              </w:numPr>
            </w:pPr>
            <w:r w:rsidRPr="00306927">
              <w:t>During Post-Review, the IRB coordinator can prepare and send the acknowledgement letter</w:t>
            </w:r>
            <w:r w:rsidR="005C23AA">
              <w:t xml:space="preserve"> and finalize documents</w:t>
            </w:r>
            <w:r w:rsidRPr="00306927">
              <w:t xml:space="preserve">. </w:t>
            </w:r>
          </w:p>
          <w:p w14:paraId="21B85DDE" w14:textId="77777777" w:rsidR="003720CB" w:rsidRDefault="003720CB" w:rsidP="00386F83">
            <w:pPr>
              <w:pStyle w:val="List1"/>
              <w:numPr>
                <w:ilvl w:val="1"/>
                <w:numId w:val="3"/>
              </w:numPr>
            </w:pPr>
            <w:r w:rsidRPr="00306927">
              <w:t>Once the study is in the Review Complete state, the local IRB process is complete.</w:t>
            </w:r>
          </w:p>
          <w:p w14:paraId="38F5D535" w14:textId="24A2ABA7" w:rsidR="003720CB" w:rsidRDefault="003720CB" w:rsidP="00BC3AF3">
            <w:pPr>
              <w:pStyle w:val="List1"/>
            </w:pPr>
            <w:r>
              <w:t xml:space="preserve">Note that all submissions reviewed by an external IRB are </w:t>
            </w:r>
            <w:r w:rsidR="005C23AA">
              <w:t xml:space="preserve">always </w:t>
            </w:r>
            <w:r>
              <w:t xml:space="preserve">found on the </w:t>
            </w:r>
            <w:r w:rsidRPr="00267CCE">
              <w:rPr>
                <w:b/>
              </w:rPr>
              <w:t>External IRB</w:t>
            </w:r>
            <w:r w:rsidR="00DA770A">
              <w:t xml:space="preserve"> tab.</w:t>
            </w:r>
          </w:p>
          <w:p w14:paraId="26F4A9B3" w14:textId="1CE1DD72" w:rsidR="003720CB" w:rsidRPr="001714D9" w:rsidRDefault="003720CB" w:rsidP="00DA770A">
            <w:pPr>
              <w:pStyle w:val="List1"/>
              <w:numPr>
                <w:ilvl w:val="0"/>
                <w:numId w:val="0"/>
              </w:numPr>
              <w:ind w:left="360" w:hanging="360"/>
            </w:pPr>
          </w:p>
        </w:tc>
      </w:tr>
    </w:tbl>
    <w:p w14:paraId="38E47345" w14:textId="77777777" w:rsidR="00377927" w:rsidRDefault="00377927"/>
    <w:p w14:paraId="21EE13B5" w14:textId="269EF86F" w:rsidR="00377927" w:rsidRDefault="00377927"/>
    <w:p w14:paraId="3BAD7FDC" w14:textId="23DC755D" w:rsidR="00AE70A7" w:rsidRDefault="00AE70A7"/>
    <w:p w14:paraId="5B8F2575" w14:textId="566F8DC6" w:rsidR="00AE70A7" w:rsidRDefault="00AE70A7"/>
    <w:p w14:paraId="109EBFE5" w14:textId="77777777" w:rsidR="00AE70A7" w:rsidRDefault="00AE70A7"/>
    <w:p w14:paraId="1B64E9E1" w14:textId="77777777" w:rsidR="00377927" w:rsidRDefault="00377927"/>
    <w:tbl>
      <w:tblPr>
        <w:tblStyle w:val="TableGrid"/>
        <w:tblpPr w:leftFromText="180" w:rightFromText="180" w:horzAnchor="margin" w:tblpY="933"/>
        <w:tblW w:w="0" w:type="auto"/>
        <w:tblLook w:val="04A0" w:firstRow="1" w:lastRow="0" w:firstColumn="1" w:lastColumn="0" w:noHBand="0" w:noVBand="1"/>
      </w:tblPr>
      <w:tblGrid>
        <w:gridCol w:w="14310"/>
      </w:tblGrid>
      <w:tr w:rsidR="00377927" w14:paraId="5BB80FF4" w14:textId="77777777" w:rsidTr="00AE70A7">
        <w:tc>
          <w:tcPr>
            <w:tcW w:w="14390" w:type="dxa"/>
            <w:tcBorders>
              <w:top w:val="single" w:sz="36" w:space="0" w:color="00558C" w:themeColor="accent1"/>
              <w:left w:val="single" w:sz="36" w:space="0" w:color="00558C" w:themeColor="accent1"/>
              <w:bottom w:val="single" w:sz="36" w:space="0" w:color="00558C" w:themeColor="accent1"/>
              <w:right w:val="single" w:sz="36" w:space="0" w:color="00558C" w:themeColor="accent1"/>
            </w:tcBorders>
          </w:tcPr>
          <w:p w14:paraId="09E7E68C" w14:textId="77777777" w:rsidR="00AE70A7" w:rsidRDefault="00AE70A7" w:rsidP="00AE70A7">
            <w:pPr>
              <w:pStyle w:val="List1"/>
              <w:numPr>
                <w:ilvl w:val="0"/>
                <w:numId w:val="0"/>
              </w:numPr>
              <w:ind w:left="360" w:hanging="360"/>
            </w:pPr>
          </w:p>
          <w:p w14:paraId="1B678965" w14:textId="77155EEF" w:rsidR="00AE70A7" w:rsidRDefault="00AE70A7" w:rsidP="00AE70A7">
            <w:pPr>
              <w:pStyle w:val="List1"/>
              <w:numPr>
                <w:ilvl w:val="0"/>
                <w:numId w:val="0"/>
              </w:numPr>
              <w:ind w:left="360" w:hanging="360"/>
            </w:pPr>
            <w:r>
              <w:t>The diagram below illustrates the review process for a multi-site study external submission.</w:t>
            </w:r>
          </w:p>
          <w:p w14:paraId="570F55D8" w14:textId="62B1A794" w:rsidR="00AE70A7" w:rsidRDefault="00AE70A7" w:rsidP="00AE70A7">
            <w:pPr>
              <w:jc w:val="center"/>
            </w:pPr>
          </w:p>
          <w:p w14:paraId="368B192D" w14:textId="64A98990" w:rsidR="00377927" w:rsidRDefault="00AE70A7" w:rsidP="00AE70A7">
            <w:pPr>
              <w:jc w:val="center"/>
            </w:pPr>
            <w:r>
              <w:rPr>
                <w:noProof/>
              </w:rPr>
              <w:drawing>
                <wp:inline distT="0" distB="0" distL="0" distR="0" wp14:anchorId="7E1CA295" wp14:editId="0A75241B">
                  <wp:extent cx="8897864" cy="2818882"/>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996711" cy="2850197"/>
                          </a:xfrm>
                          <a:prstGeom prst="rect">
                            <a:avLst/>
                          </a:prstGeom>
                        </pic:spPr>
                      </pic:pic>
                    </a:graphicData>
                  </a:graphic>
                </wp:inline>
              </w:drawing>
            </w:r>
          </w:p>
          <w:p w14:paraId="269C7819" w14:textId="770C0AE4" w:rsidR="00AE70A7" w:rsidRDefault="00AE70A7" w:rsidP="00AE70A7"/>
        </w:tc>
      </w:tr>
    </w:tbl>
    <w:p w14:paraId="7F7ADEAE" w14:textId="77777777" w:rsidR="001A6566" w:rsidRDefault="001A6566"/>
    <w:p w14:paraId="34090EA2" w14:textId="77777777" w:rsidR="001A6566" w:rsidRDefault="001A6566">
      <w:pPr>
        <w:spacing w:before="160" w:after="60"/>
      </w:pPr>
      <w:r>
        <w:br w:type="page"/>
      </w:r>
    </w:p>
    <w:tbl>
      <w:tblPr>
        <w:tblStyle w:val="MediumList2-Accent1"/>
        <w:tblpPr w:leftFromText="180" w:rightFromText="180" w:horzAnchor="margin" w:tblpY="653"/>
        <w:tblW w:w="14179"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4179"/>
      </w:tblGrid>
      <w:tr w:rsidR="001A6566" w:rsidRPr="0089196C" w14:paraId="3CD79089" w14:textId="77777777" w:rsidTr="001A6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9" w:type="dxa"/>
            <w:tcBorders>
              <w:top w:val="none" w:sz="0" w:space="0" w:color="auto"/>
              <w:left w:val="none" w:sz="0" w:space="0" w:color="auto"/>
              <w:bottom w:val="none" w:sz="0" w:space="0" w:color="auto"/>
              <w:right w:val="none" w:sz="0" w:space="0" w:color="auto"/>
            </w:tcBorders>
            <w:shd w:val="clear" w:color="auto" w:fill="FFF8CD"/>
          </w:tcPr>
          <w:p w14:paraId="0040465A" w14:textId="1B311F04" w:rsidR="001A6566" w:rsidRPr="0089196C" w:rsidRDefault="001A6566" w:rsidP="001A6566">
            <w:pPr>
              <w:pStyle w:val="Heading1"/>
              <w:outlineLvl w:val="0"/>
            </w:pPr>
            <w:bookmarkStart w:id="10" w:name="_Toc520353310"/>
            <w:bookmarkStart w:id="11" w:name="_Toc6932722"/>
            <w:r>
              <w:lastRenderedPageBreak/>
              <w:t xml:space="preserve">Reportable New Information </w:t>
            </w:r>
            <w:bookmarkEnd w:id="10"/>
            <w:r>
              <w:t>for Multi-Site External Studies</w:t>
            </w:r>
            <w:bookmarkEnd w:id="11"/>
          </w:p>
        </w:tc>
      </w:tr>
      <w:tr w:rsidR="001A6566" w:rsidRPr="001714D9" w14:paraId="379249B3" w14:textId="77777777" w:rsidTr="001A6566">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4179" w:type="dxa"/>
            <w:tcBorders>
              <w:left w:val="none" w:sz="0" w:space="0" w:color="auto"/>
              <w:bottom w:val="none" w:sz="0" w:space="0" w:color="auto"/>
              <w:right w:val="none" w:sz="0" w:space="0" w:color="auto"/>
            </w:tcBorders>
            <w:shd w:val="clear" w:color="auto" w:fill="auto"/>
          </w:tcPr>
          <w:p w14:paraId="34D0A732" w14:textId="67762E33" w:rsidR="001A6566" w:rsidRDefault="001A6566" w:rsidP="001A6566">
            <w:pPr>
              <w:pStyle w:val="List1"/>
              <w:numPr>
                <w:ilvl w:val="0"/>
                <w:numId w:val="0"/>
              </w:numPr>
            </w:pPr>
            <w:r>
              <w:t xml:space="preserve">The RNI workflow for multi-site studies that cede </w:t>
            </w:r>
            <w:r w:rsidR="005C23AA">
              <w:t>review</w:t>
            </w:r>
            <w:r>
              <w:t xml:space="preserve"> to an external IRB follows the same workflow as that for single-site studies. Depending on how your IRB solution is configured, an RNI for a multi-site external study may follow the workflow in the workflow map below, or it may be routed directly to </w:t>
            </w:r>
            <w:r w:rsidRPr="002B223F">
              <w:rPr>
                <w:b/>
              </w:rPr>
              <w:t>Pending sIRB Review</w:t>
            </w:r>
            <w:r>
              <w:t xml:space="preserve">. Once the external IRB communicates their decision, the local IRB coordinator uses the </w:t>
            </w:r>
            <w:r w:rsidRPr="00CF5F33">
              <w:rPr>
                <w:b/>
              </w:rPr>
              <w:t>Record sIRB RNI Decision</w:t>
            </w:r>
            <w:r>
              <w:t xml:space="preserve"> activity to record the decision. The sIRB has the option to route the RNI back to the local IRB. </w:t>
            </w:r>
          </w:p>
          <w:p w14:paraId="43AAFFB5" w14:textId="77777777" w:rsidR="001A6566" w:rsidRDefault="001A6566" w:rsidP="001A6566">
            <w:pPr>
              <w:pStyle w:val="List1"/>
              <w:numPr>
                <w:ilvl w:val="0"/>
                <w:numId w:val="0"/>
              </w:numPr>
            </w:pPr>
            <w:r>
              <w:t>See the Reportable New Information Process section in the IRB Staff Quick Reference for more detail on the workflow.</w:t>
            </w:r>
          </w:p>
          <w:p w14:paraId="122094BB" w14:textId="77777777" w:rsidR="001A6566" w:rsidRDefault="001A6566" w:rsidP="001A6566">
            <w:r>
              <w:t>The following diagram illustrates the review process for an RNI for both single-site and multi-site external studies, if your solution is configured to send the RNI to your local IRB. Alternatively, the RNI may be routed to the Pending sIRB Review state.</w:t>
            </w:r>
          </w:p>
          <w:p w14:paraId="06F67279" w14:textId="77777777" w:rsidR="001A6566" w:rsidRPr="001714D9" w:rsidRDefault="001A6566" w:rsidP="00CB69C5">
            <w:pPr>
              <w:jc w:val="center"/>
            </w:pPr>
            <w:r>
              <w:rPr>
                <w:noProof/>
              </w:rPr>
              <w:drawing>
                <wp:inline distT="0" distB="0" distL="0" distR="0" wp14:anchorId="02222548" wp14:editId="72FCF90B">
                  <wp:extent cx="7029450" cy="312674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29450" cy="3126740"/>
                          </a:xfrm>
                          <a:prstGeom prst="rect">
                            <a:avLst/>
                          </a:prstGeom>
                        </pic:spPr>
                      </pic:pic>
                    </a:graphicData>
                  </a:graphic>
                </wp:inline>
              </w:drawing>
            </w:r>
          </w:p>
        </w:tc>
      </w:tr>
    </w:tbl>
    <w:p w14:paraId="09049164" w14:textId="77777777" w:rsidR="001A6566" w:rsidRDefault="001A6566"/>
    <w:p w14:paraId="31E5A75F" w14:textId="77777777" w:rsidR="001A6566" w:rsidRDefault="001A6566">
      <w:pPr>
        <w:spacing w:before="160" w:after="60"/>
      </w:pPr>
      <w:r>
        <w:br w:type="page"/>
      </w:r>
    </w:p>
    <w:tbl>
      <w:tblPr>
        <w:tblStyle w:val="MediumList2-Accent1"/>
        <w:tblpPr w:leftFromText="180" w:rightFromText="180" w:horzAnchor="margin" w:tblpY="653"/>
        <w:tblW w:w="14179"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14179"/>
      </w:tblGrid>
      <w:tr w:rsidR="001A6566" w:rsidRPr="0089196C" w14:paraId="2D96D375" w14:textId="77777777" w:rsidTr="001A6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9" w:type="dxa"/>
            <w:tcBorders>
              <w:top w:val="none" w:sz="0" w:space="0" w:color="auto"/>
              <w:left w:val="none" w:sz="0" w:space="0" w:color="auto"/>
              <w:bottom w:val="none" w:sz="0" w:space="0" w:color="auto"/>
              <w:right w:val="none" w:sz="0" w:space="0" w:color="auto"/>
            </w:tcBorders>
            <w:shd w:val="clear" w:color="auto" w:fill="FFF8CD"/>
          </w:tcPr>
          <w:p w14:paraId="1A4D9697" w14:textId="6D4A29E0" w:rsidR="001A6566" w:rsidRPr="0089196C" w:rsidRDefault="001A6566" w:rsidP="001A6566">
            <w:pPr>
              <w:pStyle w:val="Heading1"/>
              <w:outlineLvl w:val="0"/>
            </w:pPr>
            <w:bookmarkStart w:id="12" w:name="_Toc6932723"/>
            <w:r>
              <w:lastRenderedPageBreak/>
              <w:t>Modification of Multi-Site External Studies</w:t>
            </w:r>
            <w:bookmarkEnd w:id="12"/>
          </w:p>
        </w:tc>
      </w:tr>
      <w:tr w:rsidR="001A6566" w:rsidRPr="001714D9" w14:paraId="1D37054C" w14:textId="77777777" w:rsidTr="001A6566">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4179" w:type="dxa"/>
            <w:tcBorders>
              <w:left w:val="none" w:sz="0" w:space="0" w:color="auto"/>
              <w:bottom w:val="none" w:sz="0" w:space="0" w:color="auto"/>
              <w:right w:val="none" w:sz="0" w:space="0" w:color="auto"/>
            </w:tcBorders>
            <w:shd w:val="clear" w:color="auto" w:fill="auto"/>
          </w:tcPr>
          <w:p w14:paraId="0E3AF69D" w14:textId="1DD2511C" w:rsidR="001A6566" w:rsidRDefault="001A6566" w:rsidP="001A6566">
            <w:pPr>
              <w:pStyle w:val="List1"/>
              <w:numPr>
                <w:ilvl w:val="0"/>
                <w:numId w:val="0"/>
              </w:numPr>
            </w:pPr>
            <w:r>
              <w:t xml:space="preserve">There are two activities that can be used to modify a multi-site external review study: (1) </w:t>
            </w:r>
            <w:r w:rsidRPr="00767780">
              <w:rPr>
                <w:b/>
              </w:rPr>
              <w:t>Create Site Modification</w:t>
            </w:r>
            <w:r>
              <w:t xml:space="preserve">; and (2) </w:t>
            </w:r>
            <w:r w:rsidRPr="00767780">
              <w:rPr>
                <w:b/>
              </w:rPr>
              <w:t>Update Study Details</w:t>
            </w:r>
            <w:r>
              <w:t xml:space="preserve">. </w:t>
            </w:r>
            <w:r w:rsidR="00767780">
              <w:t>Create Site Modification allows the PI to edit only site information, and Update Study Details allows the PI to edit only study information.</w:t>
            </w:r>
            <w:r w:rsidR="00AA0B0C">
              <w:t xml:space="preserve"> </w:t>
            </w:r>
            <w:r w:rsidR="001F2CED">
              <w:t>For all 3 activities, the local IRB is notified after the submission. What happens after that depends on the type</w:t>
            </w:r>
          </w:p>
          <w:p w14:paraId="691CAE8B" w14:textId="7ED257F9" w:rsidR="008A46F7" w:rsidRDefault="008A46F7" w:rsidP="00BC3AF3">
            <w:pPr>
              <w:pStyle w:val="List1"/>
              <w:numPr>
                <w:ilvl w:val="0"/>
                <w:numId w:val="45"/>
              </w:numPr>
            </w:pPr>
            <w:r>
              <w:t>For Create Site Modification, the PI can select to modify either Study Team Members, or Other Parts of the Study.</w:t>
            </w:r>
          </w:p>
          <w:p w14:paraId="6685FA7E" w14:textId="5F68EEA3" w:rsidR="00BD21B2" w:rsidRDefault="00BD21B2" w:rsidP="00BC3AF3">
            <w:pPr>
              <w:pStyle w:val="List1"/>
              <w:numPr>
                <w:ilvl w:val="1"/>
                <w:numId w:val="45"/>
              </w:numPr>
            </w:pPr>
            <w:r>
              <w:t xml:space="preserve">If Study Team Members is selected – The local IRB </w:t>
            </w:r>
            <w:r w:rsidR="001F2CED">
              <w:t xml:space="preserve">either accepts the site updates, or requests a pre-review clarification. </w:t>
            </w:r>
            <w:r>
              <w:t xml:space="preserve">The </w:t>
            </w:r>
            <w:r w:rsidR="001F2CED">
              <w:t>site update</w:t>
            </w:r>
            <w:r>
              <w:t xml:space="preserve"> </w:t>
            </w:r>
            <w:r w:rsidR="001F2CED">
              <w:t xml:space="preserve">does </w:t>
            </w:r>
            <w:r>
              <w:t>not go through sIRB review</w:t>
            </w:r>
            <w:r w:rsidR="001F2CED">
              <w:t>.</w:t>
            </w:r>
          </w:p>
          <w:p w14:paraId="0187B605" w14:textId="0B65E8C8" w:rsidR="00BD21B2" w:rsidRDefault="00BD21B2" w:rsidP="00BC3AF3">
            <w:pPr>
              <w:pStyle w:val="List1"/>
              <w:numPr>
                <w:ilvl w:val="1"/>
                <w:numId w:val="45"/>
              </w:numPr>
            </w:pPr>
            <w:r>
              <w:t xml:space="preserve">If Other Parts of the Study selected – The local IRB </w:t>
            </w:r>
            <w:r w:rsidR="001F2CED">
              <w:t>either accepts the site updates, or request a pre-review clarification</w:t>
            </w:r>
            <w:r>
              <w:t xml:space="preserve">. The </w:t>
            </w:r>
            <w:r w:rsidR="001F2CED">
              <w:t>site update</w:t>
            </w:r>
            <w:r>
              <w:t xml:space="preserve"> will go through sIRB Review</w:t>
            </w:r>
            <w:r w:rsidR="001F2CED">
              <w:t>.</w:t>
            </w:r>
          </w:p>
          <w:p w14:paraId="25041589" w14:textId="68926A57" w:rsidR="00BD21B2" w:rsidRDefault="00BD21B2" w:rsidP="00BC3AF3">
            <w:pPr>
              <w:pStyle w:val="List1"/>
              <w:numPr>
                <w:ilvl w:val="0"/>
                <w:numId w:val="45"/>
              </w:numPr>
            </w:pPr>
            <w:r>
              <w:t>For Update Study Details</w:t>
            </w:r>
            <w:r w:rsidR="005B2C0F">
              <w:t xml:space="preserve"> – The local IRB is only notified</w:t>
            </w:r>
            <w:r>
              <w:t>. The</w:t>
            </w:r>
            <w:r w:rsidR="005B2C0F">
              <w:t xml:space="preserve"> study</w:t>
            </w:r>
            <w:r>
              <w:t xml:space="preserve"> update does not go through sIRB Review.</w:t>
            </w:r>
          </w:p>
          <w:p w14:paraId="57A2D7A0" w14:textId="60530C36" w:rsidR="001A6566" w:rsidRPr="001714D9" w:rsidRDefault="001A6566" w:rsidP="005B2C0F"/>
        </w:tc>
      </w:tr>
    </w:tbl>
    <w:p w14:paraId="4366BC39" w14:textId="0F4A5683" w:rsidR="003720CB" w:rsidRDefault="003720CB">
      <w:r>
        <w:br w:type="page"/>
      </w:r>
    </w:p>
    <w:p w14:paraId="0ED80485" w14:textId="77777777" w:rsidR="001F1B71" w:rsidRDefault="001F1B71">
      <w:pPr>
        <w:spacing w:before="160" w:after="60"/>
        <w:sectPr w:rsidR="001F1B71" w:rsidSect="001F1B71">
          <w:pgSz w:w="15840" w:h="12240" w:orient="landscape"/>
          <w:pgMar w:top="450" w:right="720" w:bottom="450" w:left="720" w:header="576" w:footer="432" w:gutter="0"/>
          <w:cols w:space="720"/>
          <w:docGrid w:linePitch="360"/>
        </w:sectPr>
      </w:pPr>
    </w:p>
    <w:p w14:paraId="241163DA" w14:textId="501CEC18" w:rsidR="005A7153" w:rsidRDefault="005A7153">
      <w:pPr>
        <w:spacing w:before="160" w:after="60"/>
        <w:rPr>
          <w:rFonts w:asciiTheme="minorHAnsi" w:eastAsiaTheme="minorHAnsi" w:hAnsiTheme="minorHAnsi" w:cstheme="minorBidi"/>
          <w:color w:val="auto"/>
          <w:sz w:val="16"/>
        </w:rPr>
      </w:pPr>
    </w:p>
    <w:p w14:paraId="0A8B0DFA" w14:textId="77777777" w:rsidR="00427BFA" w:rsidRPr="007E6F4F" w:rsidRDefault="00427BFA" w:rsidP="001F1B71">
      <w:pPr>
        <w:pStyle w:val="SmallerSpace"/>
      </w:pPr>
    </w:p>
    <w:tbl>
      <w:tblPr>
        <w:tblW w:w="11430" w:type="dxa"/>
        <w:tblInd w:w="72" w:type="dxa"/>
        <w:tblLayout w:type="fixed"/>
        <w:tblCellMar>
          <w:left w:w="72" w:type="dxa"/>
          <w:right w:w="0" w:type="dxa"/>
        </w:tblCellMar>
        <w:tblLook w:val="04C0" w:firstRow="0" w:lastRow="1" w:firstColumn="1" w:lastColumn="0" w:noHBand="0" w:noVBand="1"/>
      </w:tblPr>
      <w:tblGrid>
        <w:gridCol w:w="2250"/>
        <w:gridCol w:w="3600"/>
        <w:gridCol w:w="2970"/>
        <w:gridCol w:w="2610"/>
      </w:tblGrid>
      <w:tr w:rsidR="00427BFA" w:rsidRPr="00620E18" w14:paraId="40E818E2" w14:textId="77777777" w:rsidTr="00C102C8">
        <w:trPr>
          <w:trHeight w:val="351"/>
          <w:tblHeader/>
        </w:trPr>
        <w:tc>
          <w:tcPr>
            <w:tcW w:w="11430" w:type="dxa"/>
            <w:gridSpan w:val="4"/>
            <w:tcBorders>
              <w:top w:val="single" w:sz="6" w:space="0" w:color="00558C" w:themeColor="accent1"/>
              <w:left w:val="single" w:sz="36" w:space="0" w:color="00558C" w:themeColor="accent1"/>
              <w:right w:val="single" w:sz="36" w:space="0" w:color="00558C" w:themeColor="accent1"/>
            </w:tcBorders>
            <w:shd w:val="clear" w:color="auto" w:fill="6BC4FF" w:themeFill="accent1" w:themeFillTint="66"/>
          </w:tcPr>
          <w:p w14:paraId="4A307AE9" w14:textId="09B7CA08" w:rsidR="00427BFA" w:rsidRPr="00620E18" w:rsidRDefault="00427BFA" w:rsidP="00363FAE">
            <w:pPr>
              <w:pStyle w:val="Heading1"/>
            </w:pPr>
            <w:bookmarkStart w:id="13" w:name="_Toc6932724"/>
            <w:r>
              <w:t>sIRB</w:t>
            </w:r>
            <w:r w:rsidR="00C34460">
              <w:t xml:space="preserve"> System</w:t>
            </w:r>
            <w:r>
              <w:t xml:space="preserve"> Site State</w:t>
            </w:r>
            <w:r w:rsidR="00774E6F">
              <w:t>s and Transitions</w:t>
            </w:r>
            <w:bookmarkEnd w:id="13"/>
          </w:p>
        </w:tc>
      </w:tr>
      <w:tr w:rsidR="004C240D" w:rsidRPr="00620E18" w14:paraId="35CC32CF" w14:textId="77777777" w:rsidTr="0091217A">
        <w:trPr>
          <w:trHeight w:val="513"/>
          <w:tblHeader/>
        </w:trPr>
        <w:tc>
          <w:tcPr>
            <w:tcW w:w="11430" w:type="dxa"/>
            <w:gridSpan w:val="4"/>
            <w:tcBorders>
              <w:left w:val="single" w:sz="36" w:space="0" w:color="00558C" w:themeColor="accent1"/>
              <w:bottom w:val="single" w:sz="4" w:space="0" w:color="auto"/>
              <w:right w:val="single" w:sz="36" w:space="0" w:color="00558C" w:themeColor="accent1"/>
            </w:tcBorders>
            <w:shd w:val="clear" w:color="auto" w:fill="auto"/>
          </w:tcPr>
          <w:p w14:paraId="007579BF" w14:textId="3732508E" w:rsidR="004C240D" w:rsidRPr="00427BFA" w:rsidRDefault="004C240D" w:rsidP="00C102C8">
            <w:pPr>
              <w:pStyle w:val="TableText"/>
              <w:rPr>
                <w:b/>
              </w:rPr>
            </w:pPr>
            <w:r>
              <w:t xml:space="preserve">The table below outlines the possible states for a site submission in the sIRB system. For the study submission states and transitions, see the </w:t>
            </w:r>
            <w:r w:rsidRPr="007D6911">
              <w:rPr>
                <w:i/>
              </w:rPr>
              <w:t xml:space="preserve">IRB </w:t>
            </w:r>
            <w:r w:rsidR="003A2901">
              <w:rPr>
                <w:i/>
              </w:rPr>
              <w:t>Staff</w:t>
            </w:r>
            <w:r w:rsidRPr="007D6911">
              <w:rPr>
                <w:i/>
              </w:rPr>
              <w:t>’s Quick Reference</w:t>
            </w:r>
            <w:r>
              <w:t>.</w:t>
            </w:r>
          </w:p>
        </w:tc>
      </w:tr>
      <w:tr w:rsidR="004C240D" w:rsidRPr="00620E18" w14:paraId="02F2185D" w14:textId="77777777" w:rsidTr="007E6F4F">
        <w:trPr>
          <w:trHeight w:val="513"/>
          <w:tblHeader/>
        </w:trPr>
        <w:tc>
          <w:tcPr>
            <w:tcW w:w="2250" w:type="dxa"/>
            <w:tcBorders>
              <w:left w:val="single" w:sz="36" w:space="0" w:color="00558C" w:themeColor="accent1"/>
              <w:bottom w:val="single" w:sz="4" w:space="0" w:color="auto"/>
              <w:right w:val="single" w:sz="4" w:space="0" w:color="auto"/>
            </w:tcBorders>
            <w:shd w:val="clear" w:color="auto" w:fill="6BC4FF" w:themeFill="accent1" w:themeFillTint="66"/>
          </w:tcPr>
          <w:p w14:paraId="4475EC06" w14:textId="4B0D003D" w:rsidR="004C240D" w:rsidRPr="00427BFA" w:rsidRDefault="004C240D" w:rsidP="004C240D">
            <w:pPr>
              <w:pStyle w:val="TableText"/>
              <w:rPr>
                <w:b/>
              </w:rPr>
            </w:pPr>
            <w:r w:rsidRPr="00427BFA">
              <w:rPr>
                <w:b/>
              </w:rPr>
              <w:t>In this state…</w:t>
            </w:r>
          </w:p>
        </w:tc>
        <w:tc>
          <w:tcPr>
            <w:tcW w:w="3600" w:type="dxa"/>
            <w:tcBorders>
              <w:left w:val="single" w:sz="4" w:space="0" w:color="auto"/>
              <w:bottom w:val="single" w:sz="4" w:space="0" w:color="auto"/>
              <w:right w:val="single" w:sz="4" w:space="0" w:color="auto"/>
            </w:tcBorders>
            <w:shd w:val="clear" w:color="auto" w:fill="6BC4FF" w:themeFill="accent1" w:themeFillTint="66"/>
          </w:tcPr>
          <w:p w14:paraId="7AEC7F50" w14:textId="4CCF13A7" w:rsidR="004C240D" w:rsidRPr="00427BFA" w:rsidRDefault="004C240D" w:rsidP="004C240D">
            <w:pPr>
              <w:pStyle w:val="TableText"/>
              <w:rPr>
                <w:b/>
              </w:rPr>
            </w:pPr>
            <w:r w:rsidRPr="00427BFA">
              <w:rPr>
                <w:b/>
              </w:rPr>
              <w:t>These roles…</w:t>
            </w:r>
          </w:p>
        </w:tc>
        <w:tc>
          <w:tcPr>
            <w:tcW w:w="2970" w:type="dxa"/>
            <w:tcBorders>
              <w:left w:val="single" w:sz="4" w:space="0" w:color="auto"/>
              <w:bottom w:val="single" w:sz="4" w:space="0" w:color="auto"/>
              <w:right w:val="single" w:sz="4" w:space="0" w:color="auto"/>
            </w:tcBorders>
            <w:shd w:val="clear" w:color="auto" w:fill="6BC4FF" w:themeFill="accent1" w:themeFillTint="66"/>
          </w:tcPr>
          <w:p w14:paraId="5DDD17CC" w14:textId="3F31D24C" w:rsidR="004C240D" w:rsidRPr="00427BFA" w:rsidRDefault="004C240D" w:rsidP="004C240D">
            <w:pPr>
              <w:pStyle w:val="TableText"/>
              <w:rPr>
                <w:b/>
              </w:rPr>
            </w:pPr>
            <w:r w:rsidRPr="00427BFA">
              <w:rPr>
                <w:b/>
              </w:rPr>
              <w:t>Can perform these actions…</w:t>
            </w:r>
          </w:p>
        </w:tc>
        <w:tc>
          <w:tcPr>
            <w:tcW w:w="2610" w:type="dxa"/>
            <w:tcBorders>
              <w:left w:val="single" w:sz="4" w:space="0" w:color="auto"/>
              <w:bottom w:val="single" w:sz="4" w:space="0" w:color="auto"/>
              <w:right w:val="single" w:sz="36" w:space="0" w:color="00558C" w:themeColor="accent1"/>
            </w:tcBorders>
            <w:shd w:val="clear" w:color="auto" w:fill="6BC4FF" w:themeFill="accent1" w:themeFillTint="66"/>
          </w:tcPr>
          <w:p w14:paraId="05E6D124" w14:textId="76880A56" w:rsidR="004C240D" w:rsidRPr="00427BFA" w:rsidRDefault="004C240D" w:rsidP="004C240D">
            <w:pPr>
              <w:pStyle w:val="TableText"/>
              <w:rPr>
                <w:b/>
              </w:rPr>
            </w:pPr>
            <w:r w:rsidRPr="00427BFA">
              <w:rPr>
                <w:b/>
              </w:rPr>
              <w:t>Changing the state to…</w:t>
            </w:r>
          </w:p>
        </w:tc>
      </w:tr>
      <w:tr w:rsidR="004C240D" w:rsidRPr="00620E18" w14:paraId="1419B0CF" w14:textId="77777777" w:rsidTr="007E6F4F">
        <w:trPr>
          <w:trHeight w:val="174"/>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75C5FF4C" w14:textId="77777777" w:rsidR="004C240D" w:rsidRPr="00FF1740" w:rsidRDefault="004C240D" w:rsidP="004C240D">
            <w:pPr>
              <w:pStyle w:val="TableText"/>
              <w:rPr>
                <w:sz w:val="18"/>
                <w:szCs w:val="18"/>
              </w:rPr>
            </w:pPr>
            <w:r w:rsidRPr="00FF1740">
              <w:rPr>
                <w:sz w:val="18"/>
                <w:szCs w:val="18"/>
              </w:rPr>
              <w:t>Invitation Pending</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FF295"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A0E39" w14:textId="77777777" w:rsidR="004C240D" w:rsidRPr="00FF1740" w:rsidRDefault="004C240D" w:rsidP="004C240D">
            <w:pPr>
              <w:pStyle w:val="TableText"/>
              <w:rPr>
                <w:sz w:val="18"/>
                <w:szCs w:val="18"/>
              </w:rPr>
            </w:pPr>
            <w:r w:rsidRPr="00FF1740">
              <w:rPr>
                <w:sz w:val="18"/>
                <w:szCs w:val="18"/>
              </w:rPr>
              <w:t>Submit Invitation Decision</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00B0A795" w14:textId="77777777" w:rsidR="004C240D" w:rsidRPr="00FF1740" w:rsidRDefault="004C240D" w:rsidP="004C240D">
            <w:pPr>
              <w:pStyle w:val="TableText"/>
              <w:rPr>
                <w:sz w:val="18"/>
                <w:szCs w:val="18"/>
              </w:rPr>
            </w:pPr>
            <w:r w:rsidRPr="00FF1740">
              <w:rPr>
                <w:sz w:val="18"/>
                <w:szCs w:val="18"/>
              </w:rPr>
              <w:t>Inactive</w:t>
            </w:r>
          </w:p>
        </w:tc>
      </w:tr>
      <w:tr w:rsidR="004C240D" w:rsidRPr="00620E18" w14:paraId="407928E4" w14:textId="77777777" w:rsidTr="007E6F4F">
        <w:trPr>
          <w:trHeight w:val="102"/>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38A0B916" w14:textId="77777777" w:rsidR="004C240D" w:rsidRPr="00FF1740" w:rsidRDefault="004C240D" w:rsidP="004C240D">
            <w:pPr>
              <w:pStyle w:val="TableText"/>
              <w:rPr>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955B4" w14:textId="77777777" w:rsidR="004C240D" w:rsidRPr="00FF1740" w:rsidRDefault="004C240D" w:rsidP="004C240D">
            <w:pPr>
              <w:pStyle w:val="TableText"/>
              <w:rPr>
                <w:sz w:val="18"/>
                <w:szCs w:val="18"/>
              </w:rPr>
            </w:pPr>
          </w:p>
        </w:tc>
        <w:tc>
          <w:tcPr>
            <w:tcW w:w="297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987F2"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0931398A" w14:textId="77777777" w:rsidR="004C240D" w:rsidRPr="00FF1740" w:rsidRDefault="004C240D" w:rsidP="004C240D">
            <w:pPr>
              <w:pStyle w:val="TableText"/>
              <w:rPr>
                <w:sz w:val="18"/>
                <w:szCs w:val="18"/>
              </w:rPr>
            </w:pPr>
            <w:r w:rsidRPr="00FF1740">
              <w:rPr>
                <w:sz w:val="18"/>
                <w:szCs w:val="18"/>
              </w:rPr>
              <w:t>Awaiting Site Materials</w:t>
            </w:r>
          </w:p>
        </w:tc>
      </w:tr>
      <w:tr w:rsidR="004C240D" w:rsidRPr="00620E18" w14:paraId="7902B0E4" w14:textId="77777777" w:rsidTr="007E6F4F">
        <w:trPr>
          <w:trHeight w:val="192"/>
        </w:trPr>
        <w:tc>
          <w:tcPr>
            <w:tcW w:w="2250" w:type="dxa"/>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032290CB" w14:textId="77777777" w:rsidR="004C240D" w:rsidRPr="00FF1740" w:rsidRDefault="004C240D" w:rsidP="004C240D">
            <w:pPr>
              <w:pStyle w:val="TableText"/>
              <w:rPr>
                <w:sz w:val="18"/>
                <w:szCs w:val="18"/>
              </w:rPr>
            </w:pPr>
            <w:r w:rsidRPr="00FF1740">
              <w:rPr>
                <w:sz w:val="18"/>
                <w:szCs w:val="18"/>
              </w:rPr>
              <w:t>Awaiting Site Materials</w:t>
            </w:r>
          </w:p>
        </w:tc>
        <w:tc>
          <w:tcPr>
            <w:tcW w:w="360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601966AE"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4984FE20" w14:textId="77777777" w:rsidR="004C240D" w:rsidRPr="00FF1740" w:rsidRDefault="004C240D" w:rsidP="004C240D">
            <w:pPr>
              <w:pStyle w:val="TableText"/>
              <w:rPr>
                <w:sz w:val="18"/>
                <w:szCs w:val="18"/>
              </w:rPr>
            </w:pPr>
            <w:r w:rsidRPr="00FF1740">
              <w:rPr>
                <w:sz w:val="18"/>
                <w:szCs w:val="18"/>
              </w:rPr>
              <w:t>Site Materials Received</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0E15E519" w14:textId="77777777" w:rsidR="004C240D" w:rsidRPr="00FF1740" w:rsidRDefault="004C240D" w:rsidP="004C240D">
            <w:pPr>
              <w:pStyle w:val="TableText"/>
              <w:rPr>
                <w:sz w:val="18"/>
                <w:szCs w:val="18"/>
              </w:rPr>
            </w:pPr>
            <w:r w:rsidRPr="00FF1740">
              <w:rPr>
                <w:sz w:val="18"/>
                <w:szCs w:val="18"/>
              </w:rPr>
              <w:t>Pre-Review</w:t>
            </w:r>
          </w:p>
        </w:tc>
      </w:tr>
      <w:tr w:rsidR="004C240D" w:rsidRPr="00620E18" w14:paraId="147D53A2" w14:textId="77777777" w:rsidTr="007E6F4F">
        <w:trPr>
          <w:trHeight w:val="205"/>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77491F99" w14:textId="77777777" w:rsidR="004C240D" w:rsidRPr="00FF1740" w:rsidRDefault="004C240D" w:rsidP="004C240D">
            <w:pPr>
              <w:pStyle w:val="TableText"/>
              <w:rPr>
                <w:sz w:val="18"/>
                <w:szCs w:val="18"/>
              </w:rPr>
            </w:pPr>
            <w:r w:rsidRPr="00FF1740">
              <w:rPr>
                <w:sz w:val="18"/>
                <w:szCs w:val="18"/>
              </w:rPr>
              <w:t>Pre-Review</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E2BB0"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EE990" w14:textId="77777777" w:rsidR="004C240D" w:rsidRPr="00FF1740" w:rsidRDefault="004C240D" w:rsidP="004C240D">
            <w:pPr>
              <w:pStyle w:val="TableText"/>
              <w:rPr>
                <w:sz w:val="18"/>
                <w:szCs w:val="18"/>
              </w:rPr>
            </w:pPr>
            <w:r w:rsidRPr="00FF1740">
              <w:rPr>
                <w:sz w:val="18"/>
                <w:szCs w:val="18"/>
              </w:rPr>
              <w:t>Assign Designated Reviewer</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3882FEFF" w14:textId="77777777" w:rsidR="004C240D" w:rsidRPr="00FF1740" w:rsidRDefault="004C240D" w:rsidP="004C240D">
            <w:pPr>
              <w:pStyle w:val="TableText"/>
              <w:rPr>
                <w:sz w:val="18"/>
                <w:szCs w:val="18"/>
              </w:rPr>
            </w:pPr>
            <w:r w:rsidRPr="00FF1740">
              <w:rPr>
                <w:sz w:val="18"/>
                <w:szCs w:val="18"/>
              </w:rPr>
              <w:t>Non-Committee Review</w:t>
            </w:r>
          </w:p>
        </w:tc>
      </w:tr>
      <w:tr w:rsidR="004C240D" w:rsidRPr="00620E18" w14:paraId="62AA6D3F" w14:textId="77777777" w:rsidTr="007E6F4F">
        <w:trPr>
          <w:trHeight w:val="53"/>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26FE1CE9" w14:textId="77777777" w:rsidR="004C240D" w:rsidRPr="00FF1740" w:rsidRDefault="004C240D" w:rsidP="004C240D">
            <w:pPr>
              <w:pStyle w:val="TableText"/>
              <w:rPr>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7CCD0" w14:textId="77777777" w:rsidR="004C240D" w:rsidRPr="00FF1740" w:rsidRDefault="004C240D" w:rsidP="004C240D">
            <w:pPr>
              <w:pStyle w:val="TableText"/>
              <w:rPr>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95448" w14:textId="77777777" w:rsidR="004C240D" w:rsidRPr="00FF1740" w:rsidRDefault="004C240D" w:rsidP="004C240D">
            <w:pPr>
              <w:pStyle w:val="TableText"/>
              <w:rPr>
                <w:sz w:val="18"/>
                <w:szCs w:val="18"/>
              </w:rPr>
            </w:pPr>
            <w:r w:rsidRPr="00FF1740">
              <w:rPr>
                <w:sz w:val="18"/>
                <w:szCs w:val="18"/>
              </w:rPr>
              <w:t>Assign to Meeting</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48D3066D" w14:textId="77777777" w:rsidR="004C240D" w:rsidRPr="00FF1740" w:rsidRDefault="004C240D" w:rsidP="004C240D">
            <w:pPr>
              <w:pStyle w:val="TableText"/>
              <w:rPr>
                <w:sz w:val="18"/>
                <w:szCs w:val="18"/>
              </w:rPr>
            </w:pPr>
            <w:r w:rsidRPr="00FF1740">
              <w:rPr>
                <w:sz w:val="18"/>
                <w:szCs w:val="18"/>
              </w:rPr>
              <w:t>Committee Review</w:t>
            </w:r>
          </w:p>
        </w:tc>
      </w:tr>
      <w:tr w:rsidR="004C240D" w:rsidRPr="00620E18" w14:paraId="701BDAF3" w14:textId="77777777" w:rsidTr="007E6F4F">
        <w:trPr>
          <w:trHeight w:val="234"/>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3F2DE812" w14:textId="77777777" w:rsidR="004C240D" w:rsidRPr="00FF1740" w:rsidRDefault="004C240D" w:rsidP="004C240D">
            <w:pPr>
              <w:pStyle w:val="TableText"/>
              <w:rPr>
                <w:sz w:val="18"/>
                <w:szCs w:val="18"/>
              </w:rPr>
            </w:pPr>
            <w:r w:rsidRPr="00FF1740">
              <w:rPr>
                <w:sz w:val="18"/>
                <w:szCs w:val="18"/>
              </w:rPr>
              <w:t>Non-Committee Review</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181C97E5" w14:textId="77777777" w:rsidR="004C240D" w:rsidRDefault="004C240D" w:rsidP="004C240D">
            <w:pPr>
              <w:pStyle w:val="TableText"/>
              <w:rPr>
                <w:sz w:val="18"/>
                <w:szCs w:val="18"/>
              </w:rPr>
            </w:pPr>
            <w:r w:rsidRPr="00FF1740">
              <w:rPr>
                <w:sz w:val="18"/>
                <w:szCs w:val="18"/>
              </w:rPr>
              <w:t xml:space="preserve">Designated Reviewer, IRB Coordinator, </w:t>
            </w:r>
          </w:p>
          <w:p w14:paraId="5F2CE0BD" w14:textId="65C02A1D" w:rsidR="004C240D" w:rsidRPr="00FF1740" w:rsidRDefault="004C240D" w:rsidP="004C240D">
            <w:pPr>
              <w:pStyle w:val="TableText"/>
              <w:rPr>
                <w:sz w:val="18"/>
                <w:szCs w:val="18"/>
              </w:rPr>
            </w:pPr>
            <w:r w:rsidRPr="00FF1740">
              <w:rPr>
                <w:sz w:val="18"/>
                <w:szCs w:val="18"/>
              </w:rPr>
              <w:t>IRB Director</w:t>
            </w:r>
          </w:p>
        </w:tc>
        <w:tc>
          <w:tcPr>
            <w:tcW w:w="297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57B6A992" w14:textId="77777777" w:rsidR="004C240D" w:rsidRPr="00FF1740" w:rsidRDefault="004C240D" w:rsidP="004C240D">
            <w:pPr>
              <w:pStyle w:val="TableText"/>
              <w:rPr>
                <w:sz w:val="18"/>
                <w:szCs w:val="18"/>
              </w:rPr>
            </w:pPr>
            <w:r w:rsidRPr="00FF1740">
              <w:rPr>
                <w:sz w:val="18"/>
                <w:szCs w:val="18"/>
              </w:rPr>
              <w:t>Assign to Committee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159429FF" w14:textId="77777777" w:rsidR="004C240D" w:rsidRPr="00FF1740" w:rsidRDefault="004C240D" w:rsidP="004C240D">
            <w:pPr>
              <w:pStyle w:val="TableText"/>
              <w:rPr>
                <w:sz w:val="18"/>
                <w:szCs w:val="18"/>
              </w:rPr>
            </w:pPr>
            <w:r w:rsidRPr="00FF1740">
              <w:rPr>
                <w:sz w:val="18"/>
                <w:szCs w:val="18"/>
              </w:rPr>
              <w:t>Committee Review</w:t>
            </w:r>
          </w:p>
        </w:tc>
      </w:tr>
      <w:tr w:rsidR="004C240D" w:rsidRPr="00620E18" w14:paraId="534DB3F6" w14:textId="77777777" w:rsidTr="007E6F4F">
        <w:trPr>
          <w:trHeight w:val="53"/>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77AB88C5" w14:textId="77777777" w:rsidR="004C240D" w:rsidRPr="00FF1740" w:rsidRDefault="004C240D" w:rsidP="004C240D">
            <w:pPr>
              <w:pStyle w:val="TableText"/>
              <w:rPr>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0AAAEE5F" w14:textId="77777777" w:rsidR="004C240D" w:rsidRPr="00FF1740" w:rsidRDefault="004C240D" w:rsidP="004C240D">
            <w:pPr>
              <w:pStyle w:val="TableText"/>
              <w:rPr>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5A876F47" w14:textId="77777777" w:rsidR="004C240D" w:rsidRPr="00FF1740" w:rsidRDefault="004C240D" w:rsidP="004C240D">
            <w:pPr>
              <w:pStyle w:val="TableText"/>
              <w:rPr>
                <w:sz w:val="18"/>
                <w:szCs w:val="18"/>
              </w:rPr>
            </w:pPr>
            <w:r w:rsidRPr="00FF1740">
              <w:rPr>
                <w:sz w:val="18"/>
                <w:szCs w:val="18"/>
              </w:rPr>
              <w:t>Submit Site Designated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18C4DC8C" w14:textId="77777777" w:rsidR="004C240D" w:rsidRPr="00FF1740" w:rsidRDefault="004C240D" w:rsidP="004C240D">
            <w:pPr>
              <w:pStyle w:val="TableText"/>
              <w:rPr>
                <w:sz w:val="18"/>
                <w:szCs w:val="18"/>
              </w:rPr>
            </w:pPr>
            <w:r w:rsidRPr="00FF1740">
              <w:rPr>
                <w:sz w:val="18"/>
                <w:szCs w:val="18"/>
              </w:rPr>
              <w:t>Post-Review</w:t>
            </w:r>
          </w:p>
        </w:tc>
      </w:tr>
      <w:tr w:rsidR="004C240D" w:rsidRPr="00620E18" w14:paraId="6E9C609F" w14:textId="77777777" w:rsidTr="007E6F4F">
        <w:trPr>
          <w:trHeight w:val="390"/>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auto"/>
            <w:vAlign w:val="center"/>
          </w:tcPr>
          <w:p w14:paraId="66FDBAAF" w14:textId="77777777" w:rsidR="004C240D" w:rsidRPr="00FF1740" w:rsidRDefault="004C240D" w:rsidP="004C240D">
            <w:pPr>
              <w:pStyle w:val="TableText"/>
              <w:rPr>
                <w:sz w:val="18"/>
                <w:szCs w:val="18"/>
              </w:rPr>
            </w:pPr>
            <w:r w:rsidRPr="00FF1740">
              <w:rPr>
                <w:sz w:val="18"/>
                <w:szCs w:val="18"/>
              </w:rPr>
              <w:t>Committee Review</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EEFAF01"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3C1994A0" w14:textId="77777777" w:rsidR="004C240D" w:rsidRPr="00FF1740" w:rsidRDefault="004C240D" w:rsidP="004C240D">
            <w:pPr>
              <w:pStyle w:val="TableText"/>
              <w:rPr>
                <w:sz w:val="18"/>
                <w:szCs w:val="18"/>
              </w:rPr>
            </w:pPr>
            <w:r w:rsidRPr="00FF1740">
              <w:rPr>
                <w:sz w:val="18"/>
                <w:szCs w:val="18"/>
              </w:rPr>
              <w:t>Assign to Non-Committee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auto"/>
            <w:vAlign w:val="center"/>
          </w:tcPr>
          <w:p w14:paraId="3C67A11B" w14:textId="77777777" w:rsidR="004C240D" w:rsidRPr="00FF1740" w:rsidRDefault="004C240D" w:rsidP="004C240D">
            <w:pPr>
              <w:pStyle w:val="TableText"/>
              <w:rPr>
                <w:sz w:val="18"/>
                <w:szCs w:val="18"/>
              </w:rPr>
            </w:pPr>
            <w:r w:rsidRPr="00FF1740">
              <w:rPr>
                <w:sz w:val="18"/>
                <w:szCs w:val="18"/>
              </w:rPr>
              <w:t>Non-Committee Review</w:t>
            </w:r>
          </w:p>
        </w:tc>
      </w:tr>
      <w:tr w:rsidR="004C240D" w:rsidRPr="00620E18" w14:paraId="32145995" w14:textId="77777777" w:rsidTr="007E6F4F">
        <w:trPr>
          <w:trHeight w:val="701"/>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auto"/>
            <w:vAlign w:val="center"/>
          </w:tcPr>
          <w:p w14:paraId="0033AF79" w14:textId="77777777" w:rsidR="004C240D" w:rsidRPr="00FF1740" w:rsidRDefault="004C240D" w:rsidP="004C240D">
            <w:pPr>
              <w:pStyle w:val="TableText"/>
              <w:rPr>
                <w:sz w:val="18"/>
                <w:szCs w:val="18"/>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9DF643C" w14:textId="77777777" w:rsidR="004C240D" w:rsidRPr="00FF1740" w:rsidRDefault="004C240D" w:rsidP="004C240D">
            <w:pPr>
              <w:pStyle w:val="TableText"/>
              <w:rPr>
                <w:sz w:val="18"/>
                <w:szCs w:val="18"/>
              </w:rPr>
            </w:pPr>
            <w:r w:rsidRPr="00FF1740">
              <w:rPr>
                <w:sz w:val="18"/>
                <w:szCs w:val="18"/>
              </w:rPr>
              <w:t>Committee Chair, Committee Administrator, IRB Coordinator, IRB Director</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6A15433D" w14:textId="77777777" w:rsidR="004C240D" w:rsidRPr="00FF1740" w:rsidRDefault="004C240D" w:rsidP="004C240D">
            <w:pPr>
              <w:pStyle w:val="TableText"/>
              <w:rPr>
                <w:sz w:val="18"/>
                <w:szCs w:val="18"/>
              </w:rPr>
            </w:pPr>
            <w:r w:rsidRPr="00FF1740">
              <w:rPr>
                <w:sz w:val="18"/>
                <w:szCs w:val="18"/>
              </w:rPr>
              <w:t>Submit Site Committee 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auto"/>
            <w:vAlign w:val="center"/>
          </w:tcPr>
          <w:p w14:paraId="4CC16389" w14:textId="77777777" w:rsidR="004C240D" w:rsidRPr="00FF1740" w:rsidRDefault="004C240D" w:rsidP="004C240D">
            <w:pPr>
              <w:pStyle w:val="TableText"/>
              <w:rPr>
                <w:sz w:val="18"/>
                <w:szCs w:val="18"/>
              </w:rPr>
            </w:pPr>
            <w:r w:rsidRPr="00FF1740">
              <w:rPr>
                <w:sz w:val="18"/>
                <w:szCs w:val="18"/>
              </w:rPr>
              <w:t>Post-Review</w:t>
            </w:r>
          </w:p>
        </w:tc>
      </w:tr>
      <w:tr w:rsidR="004C240D" w:rsidRPr="00620E18" w14:paraId="2E80D315" w14:textId="77777777" w:rsidTr="007E6F4F">
        <w:trPr>
          <w:trHeight w:val="174"/>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51BD88A9" w14:textId="77777777" w:rsidR="004C240D" w:rsidRPr="00FF1740" w:rsidRDefault="004C240D" w:rsidP="004C240D">
            <w:pPr>
              <w:pStyle w:val="TableText"/>
              <w:rPr>
                <w:sz w:val="18"/>
                <w:szCs w:val="18"/>
              </w:rPr>
            </w:pPr>
            <w:r w:rsidRPr="00FF1740">
              <w:rPr>
                <w:sz w:val="18"/>
                <w:szCs w:val="18"/>
              </w:rPr>
              <w:t>Post-Review</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6F30ABEF"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3940E949" w14:textId="77777777" w:rsidR="004C240D" w:rsidRPr="00FF1740" w:rsidRDefault="004C240D" w:rsidP="004C240D">
            <w:pPr>
              <w:pStyle w:val="TableText"/>
              <w:rPr>
                <w:sz w:val="18"/>
                <w:szCs w:val="18"/>
              </w:rPr>
            </w:pPr>
            <w:r w:rsidRPr="00FF1740">
              <w:rPr>
                <w:sz w:val="18"/>
                <w:szCs w:val="18"/>
              </w:rPr>
              <w:t>Send Letter</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0A4259EF" w14:textId="77777777" w:rsidR="004C240D" w:rsidRPr="00FF1740" w:rsidRDefault="004C240D" w:rsidP="004C240D">
            <w:pPr>
              <w:pStyle w:val="TableText"/>
              <w:rPr>
                <w:sz w:val="18"/>
                <w:szCs w:val="18"/>
              </w:rPr>
            </w:pPr>
            <w:r w:rsidRPr="00FF1740">
              <w:rPr>
                <w:sz w:val="18"/>
                <w:szCs w:val="18"/>
              </w:rPr>
              <w:t>Deferred</w:t>
            </w:r>
          </w:p>
        </w:tc>
      </w:tr>
      <w:tr w:rsidR="004C240D" w:rsidRPr="00620E18" w14:paraId="5067FC0E" w14:textId="77777777" w:rsidTr="007E6F4F">
        <w:trPr>
          <w:trHeight w:val="174"/>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1F2E9B62" w14:textId="77777777" w:rsidR="004C240D" w:rsidRPr="00FF1740" w:rsidRDefault="004C240D" w:rsidP="004C240D">
            <w:pPr>
              <w:pStyle w:val="TableText"/>
              <w:rPr>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5A0BAE68" w14:textId="77777777" w:rsidR="004C240D" w:rsidRPr="00FF1740" w:rsidRDefault="004C240D" w:rsidP="004C240D">
            <w:pPr>
              <w:pStyle w:val="TableText"/>
              <w:rPr>
                <w:sz w:val="18"/>
                <w:szCs w:val="18"/>
              </w:rPr>
            </w:pPr>
          </w:p>
        </w:tc>
        <w:tc>
          <w:tcPr>
            <w:tcW w:w="297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0D2EA147"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50EDDDEF" w14:textId="77777777" w:rsidR="004C240D" w:rsidRPr="00FF1740" w:rsidRDefault="004C240D" w:rsidP="004C240D">
            <w:pPr>
              <w:pStyle w:val="TableText"/>
              <w:rPr>
                <w:sz w:val="18"/>
                <w:szCs w:val="18"/>
              </w:rPr>
            </w:pPr>
            <w:r w:rsidRPr="00FF1740">
              <w:rPr>
                <w:sz w:val="18"/>
                <w:szCs w:val="18"/>
              </w:rPr>
              <w:t>Modifications Required</w:t>
            </w:r>
          </w:p>
        </w:tc>
      </w:tr>
      <w:tr w:rsidR="004C240D" w:rsidRPr="00620E18" w14:paraId="18D2A6E9" w14:textId="77777777" w:rsidTr="007E6F4F">
        <w:trPr>
          <w:trHeight w:val="174"/>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403D83F2" w14:textId="77777777" w:rsidR="004C240D" w:rsidRPr="00FF1740" w:rsidRDefault="004C240D" w:rsidP="004C240D">
            <w:pPr>
              <w:pStyle w:val="TableText"/>
              <w:rPr>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12FBB31C" w14:textId="77777777" w:rsidR="004C240D" w:rsidRPr="00FF1740" w:rsidRDefault="004C240D" w:rsidP="004C240D">
            <w:pPr>
              <w:pStyle w:val="TableText"/>
              <w:rPr>
                <w:sz w:val="18"/>
                <w:szCs w:val="18"/>
              </w:rPr>
            </w:pPr>
          </w:p>
        </w:tc>
        <w:tc>
          <w:tcPr>
            <w:tcW w:w="297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5D12E4A1"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38D9DBD1" w14:textId="77777777" w:rsidR="004C240D" w:rsidRPr="00FF1740" w:rsidRDefault="004C240D" w:rsidP="004C240D">
            <w:pPr>
              <w:pStyle w:val="TableText"/>
              <w:rPr>
                <w:sz w:val="18"/>
                <w:szCs w:val="18"/>
              </w:rPr>
            </w:pPr>
            <w:r w:rsidRPr="00FF1740">
              <w:rPr>
                <w:sz w:val="18"/>
                <w:szCs w:val="18"/>
              </w:rPr>
              <w:t>Active</w:t>
            </w:r>
          </w:p>
        </w:tc>
      </w:tr>
      <w:tr w:rsidR="004C240D" w:rsidRPr="00620E18" w14:paraId="5CFA6A1F" w14:textId="77777777" w:rsidTr="007E6F4F">
        <w:trPr>
          <w:trHeight w:val="174"/>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645A0525" w14:textId="77777777" w:rsidR="004C240D" w:rsidRPr="00FF1740" w:rsidRDefault="004C240D" w:rsidP="004C240D">
            <w:pPr>
              <w:pStyle w:val="TableText"/>
              <w:rPr>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6C8447BC" w14:textId="77777777" w:rsidR="004C240D" w:rsidRPr="00FF1740" w:rsidRDefault="004C240D" w:rsidP="004C240D">
            <w:pPr>
              <w:pStyle w:val="TableText"/>
              <w:rPr>
                <w:sz w:val="18"/>
                <w:szCs w:val="18"/>
              </w:rPr>
            </w:pPr>
          </w:p>
        </w:tc>
        <w:tc>
          <w:tcPr>
            <w:tcW w:w="297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29C0FBB2"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6B84B401" w14:textId="77777777" w:rsidR="004C240D" w:rsidRPr="00FF1740" w:rsidRDefault="004C240D" w:rsidP="004C240D">
            <w:pPr>
              <w:pStyle w:val="TableText"/>
              <w:rPr>
                <w:sz w:val="18"/>
                <w:szCs w:val="18"/>
              </w:rPr>
            </w:pPr>
            <w:r w:rsidRPr="00FF1740">
              <w:rPr>
                <w:sz w:val="18"/>
                <w:szCs w:val="18"/>
              </w:rPr>
              <w:t>Inactive</w:t>
            </w:r>
          </w:p>
        </w:tc>
      </w:tr>
      <w:tr w:rsidR="004C240D" w:rsidRPr="00620E18" w14:paraId="06E948FF" w14:textId="77777777" w:rsidTr="007E6F4F">
        <w:trPr>
          <w:trHeight w:val="53"/>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auto"/>
            <w:vAlign w:val="center"/>
          </w:tcPr>
          <w:p w14:paraId="0DC60680" w14:textId="77777777" w:rsidR="004C240D" w:rsidRPr="00FF1740" w:rsidRDefault="004C240D" w:rsidP="004C240D">
            <w:pPr>
              <w:pStyle w:val="TableText"/>
              <w:rPr>
                <w:sz w:val="18"/>
                <w:szCs w:val="18"/>
              </w:rPr>
            </w:pPr>
            <w:r w:rsidRPr="00FF1740">
              <w:rPr>
                <w:sz w:val="18"/>
                <w:szCs w:val="18"/>
              </w:rPr>
              <w:t>Deferred</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F40ACF"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2D4F646B" w14:textId="77777777" w:rsidR="004C240D" w:rsidRPr="00FF1740" w:rsidRDefault="004C240D" w:rsidP="004C240D">
            <w:pPr>
              <w:pStyle w:val="TableText"/>
              <w:rPr>
                <w:sz w:val="18"/>
                <w:szCs w:val="18"/>
              </w:rPr>
            </w:pPr>
            <w:r w:rsidRPr="00FF1740">
              <w:rPr>
                <w:sz w:val="18"/>
                <w:szCs w:val="18"/>
              </w:rPr>
              <w:t>Assign Designated Reviewer</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auto"/>
            <w:vAlign w:val="center"/>
          </w:tcPr>
          <w:p w14:paraId="59CC1FB5" w14:textId="77777777" w:rsidR="004C240D" w:rsidRPr="00FF1740" w:rsidRDefault="004C240D" w:rsidP="004C240D">
            <w:pPr>
              <w:pStyle w:val="TableText"/>
              <w:rPr>
                <w:sz w:val="18"/>
                <w:szCs w:val="18"/>
              </w:rPr>
            </w:pPr>
            <w:r w:rsidRPr="00FF1740">
              <w:rPr>
                <w:sz w:val="18"/>
                <w:szCs w:val="18"/>
              </w:rPr>
              <w:t>Non-Committee Review</w:t>
            </w:r>
          </w:p>
        </w:tc>
      </w:tr>
      <w:tr w:rsidR="004C240D" w:rsidRPr="00620E18" w14:paraId="24855A6D" w14:textId="77777777" w:rsidTr="007E6F4F">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auto"/>
            <w:vAlign w:val="center"/>
          </w:tcPr>
          <w:p w14:paraId="3EA21F86" w14:textId="77777777" w:rsidR="004C240D" w:rsidRPr="00FF1740" w:rsidRDefault="004C240D" w:rsidP="004C240D">
            <w:pPr>
              <w:pStyle w:val="TableText"/>
              <w:rPr>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A03D0E" w14:textId="77777777" w:rsidR="004C240D" w:rsidRPr="00FF1740" w:rsidRDefault="004C240D" w:rsidP="004C240D">
            <w:pPr>
              <w:pStyle w:val="TableText"/>
              <w:rPr>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5A533912" w14:textId="77777777" w:rsidR="004C240D" w:rsidRPr="00FF1740" w:rsidRDefault="004C240D" w:rsidP="004C240D">
            <w:pPr>
              <w:pStyle w:val="TableText"/>
              <w:rPr>
                <w:sz w:val="18"/>
                <w:szCs w:val="18"/>
              </w:rPr>
            </w:pPr>
            <w:r w:rsidRPr="00FF1740">
              <w:rPr>
                <w:sz w:val="18"/>
                <w:szCs w:val="18"/>
              </w:rPr>
              <w:t>Assign to Meeting</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auto"/>
            <w:vAlign w:val="center"/>
          </w:tcPr>
          <w:p w14:paraId="45C15276" w14:textId="77777777" w:rsidR="004C240D" w:rsidRPr="00FF1740" w:rsidRDefault="004C240D" w:rsidP="004C240D">
            <w:pPr>
              <w:pStyle w:val="TableText"/>
              <w:rPr>
                <w:sz w:val="18"/>
                <w:szCs w:val="18"/>
              </w:rPr>
            </w:pPr>
            <w:r w:rsidRPr="00FF1740">
              <w:rPr>
                <w:sz w:val="18"/>
                <w:szCs w:val="18"/>
              </w:rPr>
              <w:t>Committee Review</w:t>
            </w:r>
          </w:p>
        </w:tc>
      </w:tr>
      <w:tr w:rsidR="004C240D" w:rsidRPr="00620E18" w14:paraId="62B15DEF" w14:textId="77777777" w:rsidTr="007E6F4F">
        <w:trPr>
          <w:trHeight w:val="116"/>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2AEACE1B" w14:textId="77777777" w:rsidR="004C240D" w:rsidRPr="00FF1740" w:rsidRDefault="004C240D" w:rsidP="004C240D">
            <w:pPr>
              <w:pStyle w:val="TableText"/>
              <w:rPr>
                <w:sz w:val="18"/>
                <w:szCs w:val="18"/>
              </w:rPr>
            </w:pPr>
            <w:r w:rsidRPr="00FF1740">
              <w:rPr>
                <w:sz w:val="18"/>
                <w:szCs w:val="18"/>
              </w:rPr>
              <w:t>Active</w:t>
            </w:r>
          </w:p>
        </w:tc>
        <w:tc>
          <w:tcPr>
            <w:tcW w:w="3600" w:type="dxa"/>
            <w:vMerge w:val="restart"/>
            <w:tcBorders>
              <w:top w:val="single" w:sz="4" w:space="0" w:color="auto"/>
              <w:left w:val="single" w:sz="4" w:space="0" w:color="auto"/>
              <w:right w:val="single" w:sz="4" w:space="0" w:color="auto"/>
            </w:tcBorders>
            <w:shd w:val="clear" w:color="auto" w:fill="B5E1FF" w:themeFill="accent1" w:themeFillTint="33"/>
            <w:vAlign w:val="center"/>
          </w:tcPr>
          <w:p w14:paraId="0CF1B8BB"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30488606" w14:textId="77777777" w:rsidR="004C240D" w:rsidRPr="00FF1740" w:rsidRDefault="004C240D" w:rsidP="004C240D">
            <w:pPr>
              <w:pStyle w:val="TableText"/>
              <w:rPr>
                <w:sz w:val="18"/>
                <w:szCs w:val="18"/>
              </w:rPr>
            </w:pPr>
            <w:r w:rsidRPr="00FF1740">
              <w:rPr>
                <w:sz w:val="18"/>
                <w:szCs w:val="18"/>
              </w:rPr>
              <w:t>Update Site Status</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694A4E79" w14:textId="77777777" w:rsidR="004C240D" w:rsidRPr="00FF1740" w:rsidRDefault="004C240D" w:rsidP="004C240D">
            <w:pPr>
              <w:pStyle w:val="TableText"/>
              <w:rPr>
                <w:sz w:val="18"/>
                <w:szCs w:val="18"/>
              </w:rPr>
            </w:pPr>
            <w:r w:rsidRPr="00FF1740">
              <w:rPr>
                <w:sz w:val="18"/>
                <w:szCs w:val="18"/>
              </w:rPr>
              <w:t>Inactive</w:t>
            </w:r>
          </w:p>
        </w:tc>
      </w:tr>
      <w:tr w:rsidR="004C240D" w:rsidRPr="00620E18" w14:paraId="28F4D5B6" w14:textId="77777777" w:rsidTr="007E6F4F">
        <w:trPr>
          <w:trHeight w:val="116"/>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496D7BD5" w14:textId="77777777" w:rsidR="004C240D" w:rsidRPr="00FF1740" w:rsidRDefault="004C240D" w:rsidP="004C240D">
            <w:pPr>
              <w:pStyle w:val="TableText"/>
              <w:rPr>
                <w:sz w:val="18"/>
                <w:szCs w:val="18"/>
              </w:rPr>
            </w:pPr>
          </w:p>
        </w:tc>
        <w:tc>
          <w:tcPr>
            <w:tcW w:w="3600" w:type="dxa"/>
            <w:vMerge/>
            <w:tcBorders>
              <w:left w:val="single" w:sz="4" w:space="0" w:color="auto"/>
              <w:right w:val="single" w:sz="4" w:space="0" w:color="auto"/>
            </w:tcBorders>
            <w:shd w:val="clear" w:color="auto" w:fill="B5E1FF" w:themeFill="accent1" w:themeFillTint="33"/>
            <w:vAlign w:val="center"/>
          </w:tcPr>
          <w:p w14:paraId="08346456" w14:textId="77777777" w:rsidR="004C240D" w:rsidRPr="00FF1740" w:rsidRDefault="004C240D" w:rsidP="004C240D">
            <w:pPr>
              <w:pStyle w:val="TableText"/>
              <w:rPr>
                <w:sz w:val="18"/>
                <w:szCs w:val="18"/>
              </w:rPr>
            </w:pPr>
          </w:p>
        </w:tc>
        <w:tc>
          <w:tcPr>
            <w:tcW w:w="297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5CF9F56E"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7C497405" w14:textId="77777777" w:rsidR="004C240D" w:rsidRPr="00FF1740" w:rsidRDefault="004C240D" w:rsidP="004C240D">
            <w:pPr>
              <w:pStyle w:val="TableText"/>
              <w:rPr>
                <w:sz w:val="18"/>
                <w:szCs w:val="18"/>
              </w:rPr>
            </w:pPr>
            <w:r w:rsidRPr="00FF1740">
              <w:rPr>
                <w:sz w:val="18"/>
                <w:szCs w:val="18"/>
              </w:rPr>
              <w:t>Suspended</w:t>
            </w:r>
          </w:p>
        </w:tc>
      </w:tr>
      <w:tr w:rsidR="004C240D" w:rsidRPr="00620E18" w14:paraId="5BA0CE81" w14:textId="77777777" w:rsidTr="007E6F4F">
        <w:trPr>
          <w:trHeight w:val="116"/>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53B75E30" w14:textId="77777777" w:rsidR="004C240D" w:rsidRPr="00FF1740" w:rsidRDefault="004C240D" w:rsidP="004C240D">
            <w:pPr>
              <w:pStyle w:val="TableText"/>
              <w:rPr>
                <w:sz w:val="18"/>
                <w:szCs w:val="18"/>
              </w:rPr>
            </w:pPr>
          </w:p>
        </w:tc>
        <w:tc>
          <w:tcPr>
            <w:tcW w:w="3600" w:type="dxa"/>
            <w:vMerge/>
            <w:tcBorders>
              <w:left w:val="single" w:sz="4" w:space="0" w:color="auto"/>
              <w:right w:val="single" w:sz="4" w:space="0" w:color="auto"/>
            </w:tcBorders>
            <w:shd w:val="clear" w:color="auto" w:fill="B5E1FF" w:themeFill="accent1" w:themeFillTint="33"/>
            <w:vAlign w:val="center"/>
          </w:tcPr>
          <w:p w14:paraId="3CA544AF" w14:textId="77777777" w:rsidR="004C240D" w:rsidRPr="00FF1740" w:rsidRDefault="004C240D" w:rsidP="004C240D">
            <w:pPr>
              <w:pStyle w:val="TableText"/>
              <w:rPr>
                <w:sz w:val="18"/>
                <w:szCs w:val="18"/>
              </w:rPr>
            </w:pPr>
          </w:p>
        </w:tc>
        <w:tc>
          <w:tcPr>
            <w:tcW w:w="297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2B48C0F9"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211FCA4E" w14:textId="77777777" w:rsidR="004C240D" w:rsidRPr="00FF1740" w:rsidRDefault="004C240D" w:rsidP="004C240D">
            <w:pPr>
              <w:pStyle w:val="TableText"/>
              <w:rPr>
                <w:sz w:val="18"/>
                <w:szCs w:val="18"/>
              </w:rPr>
            </w:pPr>
            <w:r w:rsidRPr="00FF1740">
              <w:rPr>
                <w:sz w:val="18"/>
                <w:szCs w:val="18"/>
              </w:rPr>
              <w:t>Terminated</w:t>
            </w:r>
          </w:p>
        </w:tc>
      </w:tr>
      <w:tr w:rsidR="004C240D" w:rsidRPr="00620E18" w14:paraId="542E27B7" w14:textId="77777777" w:rsidTr="007E6F4F">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431EFF3C" w14:textId="77777777" w:rsidR="004C240D" w:rsidRPr="00FF1740" w:rsidRDefault="004C240D" w:rsidP="004C240D">
            <w:pPr>
              <w:pStyle w:val="TableText"/>
              <w:rPr>
                <w:sz w:val="18"/>
                <w:szCs w:val="18"/>
              </w:rPr>
            </w:pPr>
          </w:p>
        </w:tc>
        <w:tc>
          <w:tcPr>
            <w:tcW w:w="3600" w:type="dxa"/>
            <w:vMerge/>
            <w:tcBorders>
              <w:left w:val="single" w:sz="4" w:space="0" w:color="auto"/>
              <w:right w:val="single" w:sz="4" w:space="0" w:color="auto"/>
            </w:tcBorders>
            <w:shd w:val="clear" w:color="auto" w:fill="B5E1FF" w:themeFill="accent1" w:themeFillTint="33"/>
            <w:vAlign w:val="center"/>
          </w:tcPr>
          <w:p w14:paraId="17326882" w14:textId="77777777" w:rsidR="004C240D" w:rsidRPr="00FF1740" w:rsidRDefault="004C240D" w:rsidP="004C240D">
            <w:pPr>
              <w:pStyle w:val="TableText"/>
              <w:rPr>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03DFF030" w14:textId="77777777" w:rsidR="004C240D" w:rsidRPr="00FF1740" w:rsidRDefault="004C240D" w:rsidP="004C240D">
            <w:pPr>
              <w:pStyle w:val="TableText"/>
              <w:rPr>
                <w:sz w:val="18"/>
                <w:szCs w:val="18"/>
              </w:rPr>
            </w:pPr>
            <w:r w:rsidRPr="00FF1740">
              <w:rPr>
                <w:sz w:val="18"/>
                <w:szCs w:val="18"/>
              </w:rPr>
              <w:t>Return to Post-Review</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410E1450" w14:textId="77777777" w:rsidR="004C240D" w:rsidRPr="00FF1740" w:rsidRDefault="004C240D" w:rsidP="004C240D">
            <w:pPr>
              <w:pStyle w:val="TableText"/>
              <w:rPr>
                <w:sz w:val="18"/>
                <w:szCs w:val="18"/>
              </w:rPr>
            </w:pPr>
            <w:r w:rsidRPr="00FF1740">
              <w:rPr>
                <w:sz w:val="18"/>
                <w:szCs w:val="18"/>
              </w:rPr>
              <w:t>Post-Review</w:t>
            </w:r>
          </w:p>
        </w:tc>
      </w:tr>
      <w:tr w:rsidR="004C240D" w:rsidRPr="00620E18" w14:paraId="741D31DC" w14:textId="77777777" w:rsidTr="007E6F4F">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09B66B7B" w14:textId="77777777" w:rsidR="004C240D" w:rsidRPr="00FF1740" w:rsidRDefault="004C240D" w:rsidP="004C240D">
            <w:pPr>
              <w:pStyle w:val="TableText"/>
              <w:rPr>
                <w:sz w:val="18"/>
                <w:szCs w:val="18"/>
              </w:rPr>
            </w:pPr>
          </w:p>
        </w:tc>
        <w:tc>
          <w:tcPr>
            <w:tcW w:w="3600" w:type="dxa"/>
            <w:vMerge/>
            <w:tcBorders>
              <w:left w:val="single" w:sz="4" w:space="0" w:color="auto"/>
              <w:bottom w:val="single" w:sz="4" w:space="0" w:color="auto"/>
              <w:right w:val="single" w:sz="4" w:space="0" w:color="auto"/>
            </w:tcBorders>
            <w:shd w:val="clear" w:color="auto" w:fill="B5E1FF" w:themeFill="accent1" w:themeFillTint="33"/>
            <w:vAlign w:val="center"/>
          </w:tcPr>
          <w:p w14:paraId="3645F28D" w14:textId="77777777" w:rsidR="004C240D" w:rsidRPr="00FF1740" w:rsidRDefault="004C240D" w:rsidP="004C240D">
            <w:pPr>
              <w:pStyle w:val="TableText"/>
              <w:rPr>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3476CCC9" w14:textId="77777777" w:rsidR="004C240D" w:rsidRPr="00FF1740" w:rsidRDefault="004C240D" w:rsidP="004C240D">
            <w:pPr>
              <w:pStyle w:val="TableText"/>
              <w:rPr>
                <w:sz w:val="18"/>
                <w:szCs w:val="18"/>
              </w:rPr>
            </w:pPr>
            <w:r w:rsidRPr="00FF1740">
              <w:rPr>
                <w:sz w:val="18"/>
                <w:szCs w:val="18"/>
              </w:rPr>
              <w:t>Close Site (Admin)</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4C9B1263" w14:textId="77777777" w:rsidR="004C240D" w:rsidRPr="00FF1740" w:rsidRDefault="004C240D" w:rsidP="004C240D">
            <w:pPr>
              <w:pStyle w:val="TableText"/>
              <w:rPr>
                <w:sz w:val="18"/>
                <w:szCs w:val="18"/>
              </w:rPr>
            </w:pPr>
            <w:r w:rsidRPr="00FF1740">
              <w:rPr>
                <w:sz w:val="18"/>
                <w:szCs w:val="18"/>
              </w:rPr>
              <w:t>Closed</w:t>
            </w:r>
          </w:p>
        </w:tc>
      </w:tr>
      <w:tr w:rsidR="004C240D" w:rsidRPr="00620E18" w14:paraId="708A0CA1" w14:textId="77777777" w:rsidTr="007E6F4F">
        <w:tc>
          <w:tcPr>
            <w:tcW w:w="2250" w:type="dxa"/>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1F0EB338" w14:textId="77777777" w:rsidR="004C240D" w:rsidRPr="00FF1740" w:rsidRDefault="004C240D" w:rsidP="004C240D">
            <w:pPr>
              <w:pStyle w:val="TableText"/>
              <w:rPr>
                <w:sz w:val="18"/>
                <w:szCs w:val="18"/>
              </w:rPr>
            </w:pPr>
            <w:r w:rsidRPr="00FF1740">
              <w:rPr>
                <w:sz w:val="18"/>
                <w:szCs w:val="18"/>
              </w:rPr>
              <w:t>Modifications Required</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E2D35"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91721" w14:textId="77777777" w:rsidR="004C240D" w:rsidRPr="00FF1740" w:rsidRDefault="004C240D" w:rsidP="004C240D">
            <w:pPr>
              <w:pStyle w:val="TableText"/>
              <w:rPr>
                <w:sz w:val="18"/>
                <w:szCs w:val="18"/>
              </w:rPr>
            </w:pPr>
            <w:r w:rsidRPr="00FF1740">
              <w:rPr>
                <w:sz w:val="18"/>
                <w:szCs w:val="18"/>
              </w:rPr>
              <w:t>Site Materials Received</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609934C3" w14:textId="77777777" w:rsidR="004C240D" w:rsidRPr="00FF1740" w:rsidRDefault="004C240D" w:rsidP="004C240D">
            <w:pPr>
              <w:pStyle w:val="TableText"/>
              <w:rPr>
                <w:sz w:val="18"/>
                <w:szCs w:val="18"/>
              </w:rPr>
            </w:pPr>
            <w:r w:rsidRPr="00FF1740">
              <w:rPr>
                <w:sz w:val="18"/>
                <w:szCs w:val="18"/>
              </w:rPr>
              <w:t>Modifications Submitted</w:t>
            </w:r>
          </w:p>
        </w:tc>
      </w:tr>
      <w:tr w:rsidR="004C240D" w:rsidRPr="00620E18" w14:paraId="051E69C6" w14:textId="77777777" w:rsidTr="007E6F4F">
        <w:trPr>
          <w:trHeight w:val="53"/>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7B137CFD" w14:textId="77777777" w:rsidR="004C240D" w:rsidRPr="00FF1740" w:rsidRDefault="004C240D" w:rsidP="004C240D">
            <w:pPr>
              <w:pStyle w:val="TableText"/>
              <w:rPr>
                <w:sz w:val="18"/>
                <w:szCs w:val="18"/>
              </w:rPr>
            </w:pPr>
            <w:r w:rsidRPr="00FF1740">
              <w:rPr>
                <w:sz w:val="18"/>
                <w:szCs w:val="18"/>
              </w:rPr>
              <w:t>Modifications Submitted</w:t>
            </w:r>
          </w:p>
        </w:tc>
        <w:tc>
          <w:tcPr>
            <w:tcW w:w="3600" w:type="dxa"/>
            <w:vMerge w:val="restart"/>
            <w:tcBorders>
              <w:top w:val="single" w:sz="4" w:space="0" w:color="auto"/>
              <w:left w:val="single" w:sz="4" w:space="0" w:color="auto"/>
              <w:right w:val="single" w:sz="4" w:space="0" w:color="auto"/>
            </w:tcBorders>
            <w:shd w:val="clear" w:color="auto" w:fill="B5E1FF" w:themeFill="accent1" w:themeFillTint="33"/>
            <w:vAlign w:val="center"/>
          </w:tcPr>
          <w:p w14:paraId="35AEE388"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115BA85C" w14:textId="77777777" w:rsidR="004C240D" w:rsidRPr="00FF1740" w:rsidRDefault="004C240D" w:rsidP="004C240D">
            <w:pPr>
              <w:pStyle w:val="TableText"/>
              <w:rPr>
                <w:sz w:val="18"/>
                <w:szCs w:val="18"/>
              </w:rPr>
            </w:pPr>
            <w:r w:rsidRPr="00FF1740">
              <w:rPr>
                <w:sz w:val="18"/>
                <w:szCs w:val="18"/>
              </w:rPr>
              <w:t>Assign Designated Reviewer</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04567DA2" w14:textId="77777777" w:rsidR="004C240D" w:rsidRPr="00FF1740" w:rsidRDefault="004C240D" w:rsidP="004C240D">
            <w:pPr>
              <w:pStyle w:val="TableText"/>
              <w:rPr>
                <w:sz w:val="18"/>
                <w:szCs w:val="18"/>
              </w:rPr>
            </w:pPr>
            <w:r w:rsidRPr="00FF1740">
              <w:rPr>
                <w:sz w:val="18"/>
                <w:szCs w:val="18"/>
              </w:rPr>
              <w:t>Non-Committee Review</w:t>
            </w:r>
          </w:p>
        </w:tc>
      </w:tr>
      <w:tr w:rsidR="004C240D" w:rsidRPr="00620E18" w14:paraId="03287D9E" w14:textId="77777777" w:rsidTr="007E6F4F">
        <w:trPr>
          <w:trHeight w:val="174"/>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7ACC9410" w14:textId="77777777" w:rsidR="004C240D" w:rsidRPr="00FF1740" w:rsidRDefault="004C240D" w:rsidP="004C240D">
            <w:pPr>
              <w:pStyle w:val="TableText"/>
              <w:rPr>
                <w:sz w:val="18"/>
                <w:szCs w:val="18"/>
              </w:rPr>
            </w:pPr>
          </w:p>
        </w:tc>
        <w:tc>
          <w:tcPr>
            <w:tcW w:w="3600" w:type="dxa"/>
            <w:vMerge/>
            <w:tcBorders>
              <w:left w:val="single" w:sz="4" w:space="0" w:color="auto"/>
              <w:bottom w:val="single" w:sz="4" w:space="0" w:color="auto"/>
              <w:right w:val="single" w:sz="4" w:space="0" w:color="auto"/>
            </w:tcBorders>
            <w:shd w:val="clear" w:color="auto" w:fill="B5E1FF" w:themeFill="accent1" w:themeFillTint="33"/>
            <w:vAlign w:val="center"/>
          </w:tcPr>
          <w:p w14:paraId="1559206D" w14:textId="77777777" w:rsidR="004C240D" w:rsidRPr="00FF1740" w:rsidRDefault="004C240D" w:rsidP="004C240D">
            <w:pPr>
              <w:pStyle w:val="TableText"/>
              <w:rPr>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173DBDC2" w14:textId="77777777" w:rsidR="004C240D" w:rsidRPr="00FF1740" w:rsidRDefault="004C240D" w:rsidP="004C240D">
            <w:pPr>
              <w:pStyle w:val="TableText"/>
              <w:rPr>
                <w:sz w:val="18"/>
                <w:szCs w:val="18"/>
              </w:rPr>
            </w:pPr>
            <w:r w:rsidRPr="00FF1740">
              <w:rPr>
                <w:sz w:val="18"/>
                <w:szCs w:val="18"/>
              </w:rPr>
              <w:t>Assign to Meeting</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36A56BE2" w14:textId="77777777" w:rsidR="004C240D" w:rsidRPr="00FF1740" w:rsidRDefault="004C240D" w:rsidP="004C240D">
            <w:pPr>
              <w:pStyle w:val="TableText"/>
              <w:rPr>
                <w:sz w:val="18"/>
                <w:szCs w:val="18"/>
              </w:rPr>
            </w:pPr>
            <w:r w:rsidRPr="00FF1740">
              <w:rPr>
                <w:sz w:val="18"/>
                <w:szCs w:val="18"/>
              </w:rPr>
              <w:t>Committee Review</w:t>
            </w:r>
          </w:p>
        </w:tc>
      </w:tr>
      <w:tr w:rsidR="004C240D" w:rsidRPr="00620E18" w14:paraId="09036B42" w14:textId="77777777" w:rsidTr="007E6F4F">
        <w:trPr>
          <w:trHeight w:val="288"/>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4367D8EF" w14:textId="77777777" w:rsidR="004C240D" w:rsidRPr="00FF1740" w:rsidRDefault="004C240D" w:rsidP="004C240D">
            <w:pPr>
              <w:pStyle w:val="TableText"/>
              <w:rPr>
                <w:sz w:val="18"/>
                <w:szCs w:val="18"/>
              </w:rPr>
            </w:pPr>
          </w:p>
        </w:tc>
        <w:tc>
          <w:tcPr>
            <w:tcW w:w="360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1966F27D" w14:textId="77777777" w:rsidR="004C240D" w:rsidRDefault="004C240D" w:rsidP="004C240D">
            <w:pPr>
              <w:pStyle w:val="TableText"/>
              <w:rPr>
                <w:sz w:val="18"/>
                <w:szCs w:val="18"/>
              </w:rPr>
            </w:pPr>
            <w:r>
              <w:rPr>
                <w:sz w:val="18"/>
                <w:szCs w:val="18"/>
              </w:rPr>
              <w:t xml:space="preserve">IRB </w:t>
            </w:r>
            <w:r w:rsidRPr="00FF1740">
              <w:rPr>
                <w:sz w:val="18"/>
                <w:szCs w:val="18"/>
              </w:rPr>
              <w:t xml:space="preserve">Committee Chair, </w:t>
            </w:r>
            <w:r>
              <w:rPr>
                <w:sz w:val="18"/>
                <w:szCs w:val="18"/>
              </w:rPr>
              <w:t xml:space="preserve">IRB </w:t>
            </w:r>
            <w:r w:rsidRPr="00FF1740">
              <w:rPr>
                <w:sz w:val="18"/>
                <w:szCs w:val="18"/>
              </w:rPr>
              <w:t xml:space="preserve">Coordinator, </w:t>
            </w:r>
          </w:p>
          <w:p w14:paraId="01FA2E0F" w14:textId="368B4F1E" w:rsidR="004C240D" w:rsidRPr="00FF1740" w:rsidRDefault="004C240D" w:rsidP="004C240D">
            <w:pPr>
              <w:pStyle w:val="TableText"/>
              <w:rPr>
                <w:sz w:val="18"/>
                <w:szCs w:val="18"/>
              </w:rPr>
            </w:pPr>
            <w:r w:rsidRPr="00FF1740">
              <w:rPr>
                <w:sz w:val="18"/>
                <w:szCs w:val="18"/>
              </w:rPr>
              <w:t>IRB Director</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75C5A8C6" w14:textId="77777777" w:rsidR="004C240D" w:rsidRPr="00FF1740" w:rsidRDefault="004C240D" w:rsidP="004C240D">
            <w:pPr>
              <w:pStyle w:val="TableText"/>
              <w:rPr>
                <w:sz w:val="18"/>
                <w:szCs w:val="18"/>
              </w:rPr>
            </w:pPr>
            <w:r w:rsidRPr="00FF1740">
              <w:rPr>
                <w:sz w:val="18"/>
                <w:szCs w:val="18"/>
              </w:rPr>
              <w:t>Review Required Modifications</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3AE89E08" w14:textId="77777777" w:rsidR="004C240D" w:rsidRPr="00FF1740" w:rsidRDefault="004C240D" w:rsidP="004C240D">
            <w:pPr>
              <w:pStyle w:val="TableText"/>
              <w:rPr>
                <w:sz w:val="18"/>
                <w:szCs w:val="18"/>
              </w:rPr>
            </w:pPr>
            <w:r w:rsidRPr="00FF1740">
              <w:rPr>
                <w:sz w:val="18"/>
                <w:szCs w:val="18"/>
              </w:rPr>
              <w:t>Post-Review</w:t>
            </w:r>
          </w:p>
        </w:tc>
      </w:tr>
      <w:tr w:rsidR="004C240D" w:rsidRPr="00620E18" w14:paraId="72B15142" w14:textId="77777777" w:rsidTr="007E6F4F">
        <w:trPr>
          <w:trHeight w:val="288"/>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633667FD" w14:textId="77777777" w:rsidR="004C240D" w:rsidRPr="00FF1740" w:rsidRDefault="004C240D" w:rsidP="004C240D">
            <w:pPr>
              <w:pStyle w:val="TableText"/>
              <w:rPr>
                <w:sz w:val="18"/>
                <w:szCs w:val="18"/>
              </w:rPr>
            </w:pPr>
          </w:p>
        </w:tc>
        <w:tc>
          <w:tcPr>
            <w:tcW w:w="360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39404AC6" w14:textId="77777777" w:rsidR="004C240D" w:rsidRPr="00FF1740" w:rsidRDefault="004C240D" w:rsidP="004C240D">
            <w:pPr>
              <w:pStyle w:val="TableText"/>
              <w:rPr>
                <w:sz w:val="18"/>
                <w:szCs w:val="18"/>
              </w:rPr>
            </w:pPr>
          </w:p>
        </w:tc>
        <w:tc>
          <w:tcPr>
            <w:tcW w:w="297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72815D0D"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67DBB4BB" w14:textId="77777777" w:rsidR="004C240D" w:rsidRPr="00FF1740" w:rsidRDefault="004C240D" w:rsidP="004C240D">
            <w:pPr>
              <w:pStyle w:val="TableText"/>
              <w:rPr>
                <w:sz w:val="18"/>
                <w:szCs w:val="18"/>
              </w:rPr>
            </w:pPr>
            <w:r w:rsidRPr="00FF1740">
              <w:rPr>
                <w:sz w:val="18"/>
                <w:szCs w:val="18"/>
              </w:rPr>
              <w:t>Modifications Required</w:t>
            </w:r>
          </w:p>
        </w:tc>
      </w:tr>
      <w:tr w:rsidR="004C240D" w:rsidRPr="00620E18" w14:paraId="7E50C6DF" w14:textId="77777777" w:rsidTr="007E6F4F">
        <w:trPr>
          <w:trHeight w:val="174"/>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17873D53" w14:textId="77777777" w:rsidR="004C240D" w:rsidRPr="00FF1740" w:rsidRDefault="004C240D" w:rsidP="004C240D">
            <w:pPr>
              <w:pStyle w:val="TableText"/>
              <w:rPr>
                <w:sz w:val="18"/>
                <w:szCs w:val="18"/>
              </w:rPr>
            </w:pPr>
            <w:r w:rsidRPr="00FF1740">
              <w:rPr>
                <w:sz w:val="18"/>
                <w:szCs w:val="18"/>
              </w:rPr>
              <w:t>Inactive</w:t>
            </w:r>
          </w:p>
        </w:tc>
        <w:tc>
          <w:tcPr>
            <w:tcW w:w="3600" w:type="dxa"/>
            <w:vMerge w:val="restart"/>
            <w:tcBorders>
              <w:top w:val="single" w:sz="4" w:space="0" w:color="auto"/>
              <w:left w:val="single" w:sz="4" w:space="0" w:color="auto"/>
              <w:right w:val="single" w:sz="4" w:space="0" w:color="auto"/>
            </w:tcBorders>
            <w:shd w:val="clear" w:color="auto" w:fill="FFFFFF" w:themeFill="background1"/>
            <w:vAlign w:val="center"/>
          </w:tcPr>
          <w:p w14:paraId="3A4865CE"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vMerge w:val="restart"/>
            <w:tcBorders>
              <w:top w:val="single" w:sz="4" w:space="0" w:color="auto"/>
              <w:left w:val="single" w:sz="4" w:space="0" w:color="auto"/>
              <w:right w:val="single" w:sz="4" w:space="0" w:color="auto"/>
            </w:tcBorders>
            <w:shd w:val="clear" w:color="auto" w:fill="FFFFFF" w:themeFill="background1"/>
            <w:vAlign w:val="center"/>
          </w:tcPr>
          <w:p w14:paraId="067662B6" w14:textId="77777777" w:rsidR="004C240D" w:rsidRPr="00FF1740" w:rsidRDefault="004C240D" w:rsidP="004C240D">
            <w:pPr>
              <w:pStyle w:val="TableText"/>
              <w:rPr>
                <w:sz w:val="18"/>
                <w:szCs w:val="18"/>
              </w:rPr>
            </w:pPr>
            <w:r w:rsidRPr="00FF1740">
              <w:rPr>
                <w:sz w:val="18"/>
                <w:szCs w:val="18"/>
              </w:rPr>
              <w:t>Record Response</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06B58F8D" w14:textId="77777777" w:rsidR="004C240D" w:rsidRPr="00FF1740" w:rsidRDefault="004C240D" w:rsidP="004C240D">
            <w:pPr>
              <w:pStyle w:val="TableText"/>
              <w:rPr>
                <w:sz w:val="18"/>
                <w:szCs w:val="18"/>
              </w:rPr>
            </w:pPr>
            <w:r w:rsidRPr="00FF1740">
              <w:rPr>
                <w:sz w:val="18"/>
                <w:szCs w:val="18"/>
              </w:rPr>
              <w:t>Pre-Review</w:t>
            </w:r>
          </w:p>
        </w:tc>
      </w:tr>
      <w:tr w:rsidR="004C240D" w:rsidRPr="00620E18" w14:paraId="24A423D8" w14:textId="77777777" w:rsidTr="007E6F4F">
        <w:trPr>
          <w:trHeight w:val="53"/>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7BEA511E" w14:textId="77777777" w:rsidR="004C240D" w:rsidRPr="00FF1740" w:rsidRDefault="004C240D" w:rsidP="004C240D">
            <w:pPr>
              <w:pStyle w:val="TableText"/>
              <w:rPr>
                <w:sz w:val="18"/>
                <w:szCs w:val="18"/>
              </w:rPr>
            </w:pPr>
          </w:p>
        </w:tc>
        <w:tc>
          <w:tcPr>
            <w:tcW w:w="3600" w:type="dxa"/>
            <w:vMerge/>
            <w:tcBorders>
              <w:left w:val="single" w:sz="4" w:space="0" w:color="auto"/>
              <w:right w:val="single" w:sz="4" w:space="0" w:color="auto"/>
            </w:tcBorders>
            <w:shd w:val="clear" w:color="auto" w:fill="FFFFFF" w:themeFill="background1"/>
            <w:vAlign w:val="center"/>
          </w:tcPr>
          <w:p w14:paraId="6736F2B1" w14:textId="77777777" w:rsidR="004C240D" w:rsidRPr="00FF1740" w:rsidRDefault="004C240D" w:rsidP="004C240D">
            <w:pPr>
              <w:pStyle w:val="TableText"/>
              <w:rPr>
                <w:sz w:val="18"/>
                <w:szCs w:val="18"/>
              </w:rPr>
            </w:pPr>
          </w:p>
        </w:tc>
        <w:tc>
          <w:tcPr>
            <w:tcW w:w="2970" w:type="dxa"/>
            <w:vMerge/>
            <w:tcBorders>
              <w:left w:val="single" w:sz="4" w:space="0" w:color="auto"/>
              <w:bottom w:val="single" w:sz="4" w:space="0" w:color="auto"/>
              <w:right w:val="single" w:sz="4" w:space="0" w:color="auto"/>
            </w:tcBorders>
            <w:shd w:val="clear" w:color="auto" w:fill="FFFFFF" w:themeFill="background1"/>
            <w:vAlign w:val="center"/>
          </w:tcPr>
          <w:p w14:paraId="420967D0"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7DE06589" w14:textId="77777777" w:rsidR="004C240D" w:rsidRPr="00FF1740" w:rsidRDefault="004C240D" w:rsidP="004C240D">
            <w:pPr>
              <w:pStyle w:val="TableText"/>
              <w:rPr>
                <w:sz w:val="18"/>
                <w:szCs w:val="18"/>
              </w:rPr>
            </w:pPr>
            <w:r w:rsidRPr="00FF1740">
              <w:rPr>
                <w:sz w:val="18"/>
                <w:szCs w:val="18"/>
              </w:rPr>
              <w:t>Invitation Pending</w:t>
            </w:r>
          </w:p>
        </w:tc>
      </w:tr>
      <w:tr w:rsidR="004C240D" w:rsidRPr="00620E18" w14:paraId="1B74B348" w14:textId="77777777" w:rsidTr="007E6F4F">
        <w:trPr>
          <w:trHeight w:val="147"/>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47FFDEAC" w14:textId="77777777" w:rsidR="004C240D" w:rsidRPr="00FF1740" w:rsidRDefault="004C240D" w:rsidP="004C240D">
            <w:pPr>
              <w:pStyle w:val="TableText"/>
              <w:rPr>
                <w:sz w:val="18"/>
                <w:szCs w:val="18"/>
              </w:rPr>
            </w:pPr>
          </w:p>
        </w:tc>
        <w:tc>
          <w:tcPr>
            <w:tcW w:w="3600" w:type="dxa"/>
            <w:vMerge/>
            <w:tcBorders>
              <w:left w:val="single" w:sz="4" w:space="0" w:color="auto"/>
              <w:right w:val="single" w:sz="4" w:space="0" w:color="auto"/>
            </w:tcBorders>
            <w:shd w:val="clear" w:color="auto" w:fill="FFFFFF" w:themeFill="background1"/>
            <w:vAlign w:val="center"/>
          </w:tcPr>
          <w:p w14:paraId="3E0E5815" w14:textId="77777777" w:rsidR="004C240D" w:rsidRPr="00FF1740" w:rsidRDefault="004C240D" w:rsidP="004C240D">
            <w:pPr>
              <w:pStyle w:val="TableText"/>
              <w:rPr>
                <w:sz w:val="18"/>
                <w:szCs w:val="18"/>
              </w:rPr>
            </w:pPr>
          </w:p>
        </w:tc>
        <w:tc>
          <w:tcPr>
            <w:tcW w:w="29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F12D" w14:textId="77777777" w:rsidR="004C240D" w:rsidRPr="00FF1740" w:rsidRDefault="004C240D" w:rsidP="004C240D">
            <w:pPr>
              <w:pStyle w:val="TableText"/>
              <w:rPr>
                <w:sz w:val="18"/>
                <w:szCs w:val="18"/>
              </w:rPr>
            </w:pPr>
            <w:r w:rsidRPr="00FF1740">
              <w:rPr>
                <w:sz w:val="18"/>
                <w:szCs w:val="18"/>
              </w:rPr>
              <w:t>Update Site Status</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47121321" w14:textId="77777777" w:rsidR="004C240D" w:rsidRPr="00FF1740" w:rsidRDefault="004C240D" w:rsidP="004C240D">
            <w:pPr>
              <w:pStyle w:val="TableText"/>
              <w:rPr>
                <w:sz w:val="18"/>
                <w:szCs w:val="18"/>
              </w:rPr>
            </w:pPr>
            <w:r w:rsidRPr="00FF1740">
              <w:rPr>
                <w:sz w:val="18"/>
                <w:szCs w:val="18"/>
              </w:rPr>
              <w:t>Suspended</w:t>
            </w:r>
          </w:p>
        </w:tc>
      </w:tr>
      <w:tr w:rsidR="004C240D" w:rsidRPr="00620E18" w14:paraId="0E36C4CA" w14:textId="77777777" w:rsidTr="007E6F4F">
        <w:trPr>
          <w:trHeight w:val="228"/>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670E7FE9" w14:textId="77777777" w:rsidR="004C240D" w:rsidRPr="00FF1740" w:rsidRDefault="004C240D" w:rsidP="004C240D">
            <w:pPr>
              <w:pStyle w:val="TableText"/>
              <w:rPr>
                <w:sz w:val="18"/>
                <w:szCs w:val="18"/>
              </w:rPr>
            </w:pPr>
          </w:p>
        </w:tc>
        <w:tc>
          <w:tcPr>
            <w:tcW w:w="3600" w:type="dxa"/>
            <w:vMerge/>
            <w:tcBorders>
              <w:left w:val="single" w:sz="4" w:space="0" w:color="auto"/>
              <w:right w:val="single" w:sz="4" w:space="0" w:color="auto"/>
            </w:tcBorders>
            <w:shd w:val="clear" w:color="auto" w:fill="FFFFFF" w:themeFill="background1"/>
            <w:vAlign w:val="center"/>
          </w:tcPr>
          <w:p w14:paraId="324DF4AC" w14:textId="77777777" w:rsidR="004C240D" w:rsidRPr="00FF1740" w:rsidRDefault="004C240D" w:rsidP="004C240D">
            <w:pPr>
              <w:pStyle w:val="TableText"/>
              <w:rPr>
                <w:sz w:val="18"/>
                <w:szCs w:val="18"/>
              </w:rPr>
            </w:pPr>
          </w:p>
        </w:tc>
        <w:tc>
          <w:tcPr>
            <w:tcW w:w="297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03AF4"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4AD2A5FD" w14:textId="77777777" w:rsidR="004C240D" w:rsidRPr="00FF1740" w:rsidRDefault="004C240D" w:rsidP="004C240D">
            <w:pPr>
              <w:pStyle w:val="TableText"/>
              <w:rPr>
                <w:sz w:val="18"/>
                <w:szCs w:val="18"/>
              </w:rPr>
            </w:pPr>
            <w:r w:rsidRPr="00FF1740">
              <w:rPr>
                <w:sz w:val="18"/>
                <w:szCs w:val="18"/>
              </w:rPr>
              <w:t>Terminated</w:t>
            </w:r>
          </w:p>
        </w:tc>
      </w:tr>
      <w:tr w:rsidR="004C240D" w:rsidRPr="00620E18" w14:paraId="52BA38BB" w14:textId="77777777" w:rsidTr="007E6F4F">
        <w:trPr>
          <w:trHeight w:val="228"/>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FFFFFF" w:themeFill="background1"/>
            <w:vAlign w:val="center"/>
          </w:tcPr>
          <w:p w14:paraId="66281FBE" w14:textId="77777777" w:rsidR="004C240D" w:rsidRPr="00FF1740" w:rsidRDefault="004C240D" w:rsidP="004C240D">
            <w:pPr>
              <w:pStyle w:val="TableText"/>
              <w:rPr>
                <w:sz w:val="18"/>
                <w:szCs w:val="18"/>
              </w:rPr>
            </w:pPr>
          </w:p>
        </w:tc>
        <w:tc>
          <w:tcPr>
            <w:tcW w:w="3600" w:type="dxa"/>
            <w:vMerge/>
            <w:tcBorders>
              <w:left w:val="single" w:sz="4" w:space="0" w:color="auto"/>
              <w:bottom w:val="single" w:sz="4" w:space="0" w:color="auto"/>
              <w:right w:val="single" w:sz="4" w:space="0" w:color="auto"/>
            </w:tcBorders>
            <w:shd w:val="clear" w:color="auto" w:fill="FFFFFF" w:themeFill="background1"/>
            <w:vAlign w:val="center"/>
          </w:tcPr>
          <w:p w14:paraId="2C56BC3A" w14:textId="77777777" w:rsidR="004C240D" w:rsidRPr="00FF1740" w:rsidRDefault="004C240D" w:rsidP="004C240D">
            <w:pPr>
              <w:pStyle w:val="TableText"/>
              <w:rPr>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FCEBF" w14:textId="77777777" w:rsidR="004C240D" w:rsidRPr="00FF1740" w:rsidRDefault="004C240D" w:rsidP="004C240D">
            <w:pPr>
              <w:pStyle w:val="TableText"/>
              <w:rPr>
                <w:sz w:val="18"/>
                <w:szCs w:val="18"/>
              </w:rPr>
            </w:pPr>
            <w:r w:rsidRPr="00FF1740">
              <w:rPr>
                <w:sz w:val="18"/>
                <w:szCs w:val="18"/>
              </w:rPr>
              <w:t>Close Site (Admin)</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FFFFFF" w:themeFill="background1"/>
            <w:vAlign w:val="center"/>
          </w:tcPr>
          <w:p w14:paraId="402B286A" w14:textId="77777777" w:rsidR="004C240D" w:rsidRPr="00FF1740" w:rsidRDefault="004C240D" w:rsidP="004C240D">
            <w:pPr>
              <w:pStyle w:val="TableText"/>
              <w:rPr>
                <w:sz w:val="18"/>
                <w:szCs w:val="18"/>
              </w:rPr>
            </w:pPr>
            <w:r w:rsidRPr="00FF1740">
              <w:rPr>
                <w:sz w:val="18"/>
                <w:szCs w:val="18"/>
              </w:rPr>
              <w:t>Closed</w:t>
            </w:r>
          </w:p>
        </w:tc>
      </w:tr>
      <w:tr w:rsidR="004C240D" w14:paraId="759214E6" w14:textId="77777777" w:rsidTr="007E6F4F">
        <w:trPr>
          <w:trHeight w:val="300"/>
        </w:trPr>
        <w:tc>
          <w:tcPr>
            <w:tcW w:w="2250" w:type="dxa"/>
            <w:vMerge w:val="restart"/>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4D1F500D" w14:textId="77777777" w:rsidR="004C240D" w:rsidRPr="00FF1740" w:rsidRDefault="004C240D" w:rsidP="004C240D">
            <w:pPr>
              <w:pStyle w:val="TableText"/>
              <w:rPr>
                <w:sz w:val="18"/>
                <w:szCs w:val="18"/>
              </w:rPr>
            </w:pPr>
            <w:r w:rsidRPr="00FF1740">
              <w:rPr>
                <w:sz w:val="18"/>
                <w:szCs w:val="18"/>
              </w:rPr>
              <w:t>Suspended</w:t>
            </w:r>
          </w:p>
        </w:tc>
        <w:tc>
          <w:tcPr>
            <w:tcW w:w="3600" w:type="dxa"/>
            <w:vMerge w:val="restart"/>
            <w:tcBorders>
              <w:top w:val="single" w:sz="4" w:space="0" w:color="auto"/>
              <w:left w:val="single" w:sz="4" w:space="0" w:color="auto"/>
              <w:right w:val="single" w:sz="4" w:space="0" w:color="auto"/>
            </w:tcBorders>
            <w:shd w:val="clear" w:color="auto" w:fill="B5E1FF" w:themeFill="accent1" w:themeFillTint="33"/>
            <w:vAlign w:val="center"/>
          </w:tcPr>
          <w:p w14:paraId="454ECEB3" w14:textId="77777777" w:rsidR="004C240D" w:rsidRPr="00FF1740" w:rsidRDefault="004C240D" w:rsidP="004C240D">
            <w:pPr>
              <w:pStyle w:val="TableText"/>
              <w:rPr>
                <w:sz w:val="18"/>
                <w:szCs w:val="18"/>
              </w:rPr>
            </w:pPr>
            <w:r w:rsidRPr="00FF1740">
              <w:rPr>
                <w:sz w:val="18"/>
                <w:szCs w:val="18"/>
              </w:rPr>
              <w:t>IRB Coordinator, IRB Director</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7B5C89E8" w14:textId="77777777" w:rsidR="004C240D" w:rsidRPr="00FF1740" w:rsidRDefault="004C240D" w:rsidP="004C240D">
            <w:pPr>
              <w:pStyle w:val="TableText"/>
              <w:rPr>
                <w:sz w:val="18"/>
                <w:szCs w:val="18"/>
              </w:rPr>
            </w:pPr>
            <w:r w:rsidRPr="00FF1740">
              <w:rPr>
                <w:sz w:val="18"/>
                <w:szCs w:val="18"/>
              </w:rPr>
              <w:t>Update Site Status</w:t>
            </w: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2823842A" w14:textId="77777777" w:rsidR="004C240D" w:rsidRPr="00FF1740" w:rsidRDefault="004C240D" w:rsidP="004C240D">
            <w:pPr>
              <w:pStyle w:val="TableText"/>
              <w:rPr>
                <w:sz w:val="18"/>
                <w:szCs w:val="18"/>
              </w:rPr>
            </w:pPr>
            <w:r w:rsidRPr="00FF1740">
              <w:rPr>
                <w:sz w:val="18"/>
                <w:szCs w:val="18"/>
              </w:rPr>
              <w:t>Suspended</w:t>
            </w:r>
          </w:p>
        </w:tc>
      </w:tr>
      <w:tr w:rsidR="004C240D" w:rsidRPr="00554CE1" w14:paraId="1A6ABA04" w14:textId="77777777" w:rsidTr="007E6F4F">
        <w:trPr>
          <w:trHeight w:val="120"/>
        </w:trPr>
        <w:tc>
          <w:tcPr>
            <w:tcW w:w="2250" w:type="dxa"/>
            <w:vMerge/>
            <w:tcBorders>
              <w:top w:val="single" w:sz="4" w:space="0" w:color="auto"/>
              <w:left w:val="single" w:sz="36" w:space="0" w:color="00558C" w:themeColor="accent1"/>
              <w:bottom w:val="single" w:sz="4" w:space="0" w:color="auto"/>
              <w:right w:val="single" w:sz="4" w:space="0" w:color="auto"/>
            </w:tcBorders>
            <w:shd w:val="clear" w:color="auto" w:fill="B5E1FF" w:themeFill="accent1" w:themeFillTint="33"/>
            <w:vAlign w:val="center"/>
          </w:tcPr>
          <w:p w14:paraId="0038AD00" w14:textId="77777777" w:rsidR="004C240D" w:rsidRPr="00FF1740" w:rsidRDefault="004C240D" w:rsidP="004C240D">
            <w:pPr>
              <w:pStyle w:val="TableText"/>
              <w:rPr>
                <w:sz w:val="18"/>
                <w:szCs w:val="18"/>
              </w:rPr>
            </w:pPr>
          </w:p>
        </w:tc>
        <w:tc>
          <w:tcPr>
            <w:tcW w:w="3600" w:type="dxa"/>
            <w:vMerge/>
            <w:tcBorders>
              <w:left w:val="single" w:sz="4" w:space="0" w:color="auto"/>
              <w:right w:val="single" w:sz="4" w:space="0" w:color="auto"/>
            </w:tcBorders>
            <w:shd w:val="clear" w:color="auto" w:fill="B5E1FF" w:themeFill="accent1" w:themeFillTint="33"/>
            <w:vAlign w:val="center"/>
          </w:tcPr>
          <w:p w14:paraId="19518CC7" w14:textId="77777777" w:rsidR="004C240D" w:rsidRPr="00FF1740" w:rsidRDefault="004C240D" w:rsidP="004C240D">
            <w:pPr>
              <w:pStyle w:val="TableText"/>
              <w:rPr>
                <w:sz w:val="18"/>
                <w:szCs w:val="18"/>
              </w:rPr>
            </w:pPr>
          </w:p>
        </w:tc>
        <w:tc>
          <w:tcPr>
            <w:tcW w:w="2970" w:type="dxa"/>
            <w:vMerge/>
            <w:tcBorders>
              <w:top w:val="single" w:sz="4" w:space="0" w:color="auto"/>
              <w:left w:val="single" w:sz="4" w:space="0" w:color="auto"/>
              <w:bottom w:val="single" w:sz="4" w:space="0" w:color="auto"/>
              <w:right w:val="single" w:sz="4" w:space="0" w:color="auto"/>
            </w:tcBorders>
            <w:shd w:val="clear" w:color="auto" w:fill="B5E1FF" w:themeFill="accent1" w:themeFillTint="33"/>
            <w:vAlign w:val="center"/>
          </w:tcPr>
          <w:p w14:paraId="68927579" w14:textId="77777777" w:rsidR="004C240D" w:rsidRPr="00FF1740" w:rsidRDefault="004C240D" w:rsidP="004C240D">
            <w:pPr>
              <w:pStyle w:val="TableText"/>
              <w:rPr>
                <w:sz w:val="18"/>
                <w:szCs w:val="18"/>
              </w:rPr>
            </w:pPr>
          </w:p>
        </w:tc>
        <w:tc>
          <w:tcPr>
            <w:tcW w:w="2610" w:type="dxa"/>
            <w:tcBorders>
              <w:top w:val="single" w:sz="4" w:space="0" w:color="auto"/>
              <w:left w:val="single" w:sz="4" w:space="0" w:color="auto"/>
              <w:bottom w:val="single" w:sz="4" w:space="0" w:color="auto"/>
              <w:right w:val="single" w:sz="36" w:space="0" w:color="00558C" w:themeColor="accent1"/>
            </w:tcBorders>
            <w:shd w:val="clear" w:color="auto" w:fill="B5E1FF" w:themeFill="accent1" w:themeFillTint="33"/>
            <w:vAlign w:val="center"/>
          </w:tcPr>
          <w:p w14:paraId="55B1A098" w14:textId="77777777" w:rsidR="004C240D" w:rsidRPr="00FF1740" w:rsidRDefault="004C240D" w:rsidP="004C240D">
            <w:pPr>
              <w:pStyle w:val="TableText"/>
              <w:rPr>
                <w:sz w:val="18"/>
                <w:szCs w:val="18"/>
              </w:rPr>
            </w:pPr>
            <w:r w:rsidRPr="00FF1740">
              <w:rPr>
                <w:sz w:val="18"/>
                <w:szCs w:val="18"/>
              </w:rPr>
              <w:t>Terminated</w:t>
            </w:r>
          </w:p>
        </w:tc>
      </w:tr>
      <w:tr w:rsidR="004C240D" w14:paraId="299D22B0" w14:textId="77777777" w:rsidTr="007E6F4F">
        <w:trPr>
          <w:trHeight w:val="174"/>
        </w:trPr>
        <w:tc>
          <w:tcPr>
            <w:tcW w:w="2250" w:type="dxa"/>
            <w:vMerge/>
            <w:tcBorders>
              <w:top w:val="single" w:sz="4" w:space="0" w:color="auto"/>
              <w:left w:val="single" w:sz="36" w:space="0" w:color="00558C" w:themeColor="accent1"/>
              <w:bottom w:val="single" w:sz="36" w:space="0" w:color="00558C" w:themeColor="accent1"/>
              <w:right w:val="single" w:sz="4" w:space="0" w:color="auto"/>
            </w:tcBorders>
            <w:shd w:val="clear" w:color="auto" w:fill="B5E1FF" w:themeFill="accent1" w:themeFillTint="33"/>
            <w:vAlign w:val="center"/>
          </w:tcPr>
          <w:p w14:paraId="0B6EFA48" w14:textId="77777777" w:rsidR="004C240D" w:rsidRPr="00FF1740" w:rsidRDefault="004C240D" w:rsidP="004C240D">
            <w:pPr>
              <w:pStyle w:val="TableText"/>
              <w:rPr>
                <w:sz w:val="18"/>
                <w:szCs w:val="18"/>
              </w:rPr>
            </w:pPr>
          </w:p>
        </w:tc>
        <w:tc>
          <w:tcPr>
            <w:tcW w:w="3600" w:type="dxa"/>
            <w:vMerge/>
            <w:tcBorders>
              <w:left w:val="single" w:sz="4" w:space="0" w:color="auto"/>
              <w:bottom w:val="single" w:sz="36" w:space="0" w:color="00558C" w:themeColor="accent1"/>
              <w:right w:val="single" w:sz="4" w:space="0" w:color="auto"/>
            </w:tcBorders>
            <w:shd w:val="clear" w:color="auto" w:fill="B5E1FF" w:themeFill="accent1" w:themeFillTint="33"/>
            <w:vAlign w:val="center"/>
          </w:tcPr>
          <w:p w14:paraId="3B8452EE" w14:textId="77777777" w:rsidR="004C240D" w:rsidRPr="00FF1740" w:rsidRDefault="004C240D" w:rsidP="004C240D">
            <w:pPr>
              <w:pStyle w:val="TableText"/>
              <w:rPr>
                <w:sz w:val="18"/>
                <w:szCs w:val="18"/>
              </w:rPr>
            </w:pPr>
          </w:p>
        </w:tc>
        <w:tc>
          <w:tcPr>
            <w:tcW w:w="2970" w:type="dxa"/>
            <w:tcBorders>
              <w:top w:val="single" w:sz="4" w:space="0" w:color="auto"/>
              <w:left w:val="single" w:sz="4" w:space="0" w:color="auto"/>
              <w:bottom w:val="single" w:sz="36" w:space="0" w:color="00558C" w:themeColor="accent1"/>
              <w:right w:val="single" w:sz="4" w:space="0" w:color="auto"/>
            </w:tcBorders>
            <w:shd w:val="clear" w:color="auto" w:fill="B5E1FF" w:themeFill="accent1" w:themeFillTint="33"/>
            <w:vAlign w:val="center"/>
          </w:tcPr>
          <w:p w14:paraId="5E6E45D5" w14:textId="77777777" w:rsidR="004C240D" w:rsidRPr="00FF1740" w:rsidRDefault="004C240D" w:rsidP="004C240D">
            <w:pPr>
              <w:pStyle w:val="TableText"/>
              <w:rPr>
                <w:sz w:val="18"/>
                <w:szCs w:val="18"/>
              </w:rPr>
            </w:pPr>
            <w:r w:rsidRPr="00FF1740">
              <w:rPr>
                <w:sz w:val="18"/>
                <w:szCs w:val="18"/>
              </w:rPr>
              <w:t>Close Site</w:t>
            </w:r>
          </w:p>
        </w:tc>
        <w:tc>
          <w:tcPr>
            <w:tcW w:w="2610" w:type="dxa"/>
            <w:tcBorders>
              <w:top w:val="single" w:sz="4" w:space="0" w:color="auto"/>
              <w:left w:val="single" w:sz="4" w:space="0" w:color="auto"/>
              <w:bottom w:val="single" w:sz="36" w:space="0" w:color="00558C" w:themeColor="accent1"/>
              <w:right w:val="single" w:sz="36" w:space="0" w:color="00558C" w:themeColor="accent1"/>
            </w:tcBorders>
            <w:shd w:val="clear" w:color="auto" w:fill="B5E1FF" w:themeFill="accent1" w:themeFillTint="33"/>
            <w:vAlign w:val="center"/>
          </w:tcPr>
          <w:p w14:paraId="4779E042" w14:textId="77777777" w:rsidR="004C240D" w:rsidRPr="00FF1740" w:rsidRDefault="004C240D" w:rsidP="004C240D">
            <w:pPr>
              <w:pStyle w:val="TableText"/>
              <w:rPr>
                <w:sz w:val="18"/>
                <w:szCs w:val="18"/>
              </w:rPr>
            </w:pPr>
            <w:r w:rsidRPr="00FF1740">
              <w:rPr>
                <w:sz w:val="18"/>
                <w:szCs w:val="18"/>
              </w:rPr>
              <w:t>Closed</w:t>
            </w:r>
          </w:p>
        </w:tc>
      </w:tr>
    </w:tbl>
    <w:p w14:paraId="3D3F2E6A" w14:textId="28476EC3" w:rsidR="005D6D65" w:rsidRDefault="005D6D65" w:rsidP="006C134C">
      <w:pPr>
        <w:pStyle w:val="SmallerSpace"/>
      </w:pPr>
    </w:p>
    <w:tbl>
      <w:tblPr>
        <w:tblW w:w="11520" w:type="dxa"/>
        <w:tblInd w:w="-18" w:type="dxa"/>
        <w:tblBorders>
          <w:top w:val="single" w:sz="6" w:space="0" w:color="00558C" w:themeColor="accent1"/>
          <w:left w:val="single" w:sz="36" w:space="0" w:color="00558C" w:themeColor="accent1"/>
          <w:bottom w:val="single" w:sz="36" w:space="0" w:color="00558C" w:themeColor="accent1"/>
          <w:right w:val="single" w:sz="36" w:space="0" w:color="00558C" w:themeColor="accent1"/>
          <w:insideH w:val="single" w:sz="6" w:space="0" w:color="auto"/>
          <w:insideV w:val="single" w:sz="4" w:space="0" w:color="auto"/>
        </w:tblBorders>
        <w:tblLayout w:type="fixed"/>
        <w:tblCellMar>
          <w:left w:w="72" w:type="dxa"/>
          <w:right w:w="0" w:type="dxa"/>
        </w:tblCellMar>
        <w:tblLook w:val="04C0" w:firstRow="0" w:lastRow="1" w:firstColumn="1" w:lastColumn="0" w:noHBand="0" w:noVBand="1"/>
      </w:tblPr>
      <w:tblGrid>
        <w:gridCol w:w="1980"/>
        <w:gridCol w:w="3510"/>
        <w:gridCol w:w="2880"/>
        <w:gridCol w:w="3150"/>
      </w:tblGrid>
      <w:tr w:rsidR="004F58F5" w:rsidRPr="00620E18" w14:paraId="1B2D75DD" w14:textId="77777777" w:rsidTr="00B87D21">
        <w:trPr>
          <w:trHeight w:val="351"/>
          <w:tblHeader/>
        </w:trPr>
        <w:tc>
          <w:tcPr>
            <w:tcW w:w="11520" w:type="dxa"/>
            <w:gridSpan w:val="4"/>
            <w:shd w:val="clear" w:color="auto" w:fill="6BC4FF" w:themeFill="accent1" w:themeFillTint="66"/>
          </w:tcPr>
          <w:p w14:paraId="550425DD" w14:textId="25D6615C" w:rsidR="004F58F5" w:rsidRPr="00620E18" w:rsidRDefault="00607C16" w:rsidP="00363FAE">
            <w:pPr>
              <w:pStyle w:val="Heading1"/>
            </w:pPr>
            <w:bookmarkStart w:id="14" w:name="_Toc6932725"/>
            <w:r>
              <w:lastRenderedPageBreak/>
              <w:t>pSite</w:t>
            </w:r>
            <w:r w:rsidR="00C34460">
              <w:t xml:space="preserve"> System</w:t>
            </w:r>
            <w:r w:rsidR="004F58F5">
              <w:t xml:space="preserve"> Site Stat</w:t>
            </w:r>
            <w:r w:rsidR="00774E6F">
              <w:t>es and Transitions</w:t>
            </w:r>
            <w:bookmarkEnd w:id="14"/>
          </w:p>
        </w:tc>
      </w:tr>
      <w:tr w:rsidR="004C240D" w:rsidRPr="00620E18" w14:paraId="0747F578" w14:textId="77777777" w:rsidTr="00B87D21">
        <w:trPr>
          <w:trHeight w:val="296"/>
          <w:tblHeader/>
        </w:trPr>
        <w:tc>
          <w:tcPr>
            <w:tcW w:w="11520" w:type="dxa"/>
            <w:gridSpan w:val="4"/>
            <w:shd w:val="clear" w:color="auto" w:fill="auto"/>
          </w:tcPr>
          <w:p w14:paraId="308206B4" w14:textId="7AF7F16E" w:rsidR="004C240D" w:rsidRPr="00427BFA" w:rsidRDefault="004C240D" w:rsidP="00427BFA">
            <w:pPr>
              <w:pStyle w:val="TableText"/>
              <w:rPr>
                <w:b/>
              </w:rPr>
            </w:pPr>
            <w:r>
              <w:t xml:space="preserve">The table below outlines the possible states for a site submission in the pSite system. For the study submission states and transitions, see the </w:t>
            </w:r>
            <w:r w:rsidRPr="007D6911">
              <w:rPr>
                <w:i/>
              </w:rPr>
              <w:t>IRB Coordinator’s Quick Reference</w:t>
            </w:r>
            <w:r>
              <w:t>.</w:t>
            </w:r>
          </w:p>
        </w:tc>
      </w:tr>
      <w:tr w:rsidR="004C240D" w:rsidRPr="00620E18" w14:paraId="22A8C831" w14:textId="77777777" w:rsidTr="00B87D21">
        <w:trPr>
          <w:trHeight w:val="296"/>
          <w:tblHeader/>
        </w:trPr>
        <w:tc>
          <w:tcPr>
            <w:tcW w:w="1980" w:type="dxa"/>
            <w:shd w:val="clear" w:color="auto" w:fill="6BC4FF" w:themeFill="accent1" w:themeFillTint="66"/>
          </w:tcPr>
          <w:p w14:paraId="27265431" w14:textId="3974927A" w:rsidR="004C240D" w:rsidRPr="00427BFA" w:rsidRDefault="004C240D" w:rsidP="004C240D">
            <w:pPr>
              <w:pStyle w:val="TableText"/>
              <w:rPr>
                <w:b/>
              </w:rPr>
            </w:pPr>
            <w:r w:rsidRPr="00427BFA">
              <w:rPr>
                <w:b/>
              </w:rPr>
              <w:t>In this state…</w:t>
            </w:r>
          </w:p>
        </w:tc>
        <w:tc>
          <w:tcPr>
            <w:tcW w:w="3510" w:type="dxa"/>
            <w:shd w:val="clear" w:color="auto" w:fill="6BC4FF" w:themeFill="accent1" w:themeFillTint="66"/>
          </w:tcPr>
          <w:p w14:paraId="0478AFE0" w14:textId="48241CCD" w:rsidR="004C240D" w:rsidRPr="00427BFA" w:rsidRDefault="004C240D" w:rsidP="004C240D">
            <w:pPr>
              <w:pStyle w:val="TableText"/>
              <w:rPr>
                <w:b/>
              </w:rPr>
            </w:pPr>
            <w:r w:rsidRPr="00427BFA">
              <w:rPr>
                <w:b/>
              </w:rPr>
              <w:t>These roles…</w:t>
            </w:r>
          </w:p>
        </w:tc>
        <w:tc>
          <w:tcPr>
            <w:tcW w:w="2880" w:type="dxa"/>
            <w:shd w:val="clear" w:color="auto" w:fill="6BC4FF" w:themeFill="accent1" w:themeFillTint="66"/>
          </w:tcPr>
          <w:p w14:paraId="24FFD036" w14:textId="2C71AD14" w:rsidR="004C240D" w:rsidRPr="00427BFA" w:rsidRDefault="004C240D" w:rsidP="004C240D">
            <w:pPr>
              <w:pStyle w:val="TableText"/>
              <w:rPr>
                <w:b/>
              </w:rPr>
            </w:pPr>
            <w:r w:rsidRPr="00427BFA">
              <w:rPr>
                <w:b/>
              </w:rPr>
              <w:t>Can perform these actions…</w:t>
            </w:r>
          </w:p>
        </w:tc>
        <w:tc>
          <w:tcPr>
            <w:tcW w:w="3150" w:type="dxa"/>
            <w:shd w:val="clear" w:color="auto" w:fill="6BC4FF" w:themeFill="accent1" w:themeFillTint="66"/>
          </w:tcPr>
          <w:p w14:paraId="04E36510" w14:textId="2009B27B" w:rsidR="004C240D" w:rsidRPr="00427BFA" w:rsidRDefault="004C240D" w:rsidP="004C240D">
            <w:pPr>
              <w:pStyle w:val="TableText"/>
              <w:rPr>
                <w:b/>
              </w:rPr>
            </w:pPr>
            <w:r w:rsidRPr="00427BFA">
              <w:rPr>
                <w:b/>
              </w:rPr>
              <w:t>Changing the state to…</w:t>
            </w:r>
          </w:p>
        </w:tc>
      </w:tr>
      <w:tr w:rsidR="004C240D" w:rsidRPr="00620E18" w14:paraId="664F6476" w14:textId="77777777" w:rsidTr="00B87D21">
        <w:trPr>
          <w:trHeight w:val="179"/>
        </w:trPr>
        <w:tc>
          <w:tcPr>
            <w:tcW w:w="1980" w:type="dxa"/>
            <w:shd w:val="clear" w:color="auto" w:fill="FFFFFF" w:themeFill="background1"/>
            <w:vAlign w:val="center"/>
          </w:tcPr>
          <w:p w14:paraId="6EA0BA68" w14:textId="77777777" w:rsidR="004C240D" w:rsidRPr="00FF1740" w:rsidRDefault="004C240D" w:rsidP="004C240D">
            <w:pPr>
              <w:pStyle w:val="TableText"/>
              <w:rPr>
                <w:sz w:val="18"/>
                <w:szCs w:val="18"/>
              </w:rPr>
            </w:pPr>
            <w:r w:rsidRPr="00FF1740">
              <w:rPr>
                <w:sz w:val="18"/>
                <w:szCs w:val="18"/>
              </w:rPr>
              <w:t>Pre-Submission</w:t>
            </w:r>
          </w:p>
        </w:tc>
        <w:tc>
          <w:tcPr>
            <w:tcW w:w="3510" w:type="dxa"/>
            <w:shd w:val="clear" w:color="auto" w:fill="FFFFFF" w:themeFill="background1"/>
            <w:vAlign w:val="center"/>
          </w:tcPr>
          <w:p w14:paraId="271C225E" w14:textId="77777777" w:rsidR="004C240D" w:rsidRPr="00FF1740" w:rsidRDefault="004C240D" w:rsidP="004C240D">
            <w:pPr>
              <w:pStyle w:val="TableText"/>
              <w:rPr>
                <w:sz w:val="18"/>
                <w:szCs w:val="18"/>
              </w:rPr>
            </w:pPr>
            <w:r w:rsidRPr="00FF1740">
              <w:rPr>
                <w:sz w:val="18"/>
                <w:szCs w:val="18"/>
              </w:rPr>
              <w:t>Investigator</w:t>
            </w:r>
          </w:p>
        </w:tc>
        <w:tc>
          <w:tcPr>
            <w:tcW w:w="2880" w:type="dxa"/>
            <w:shd w:val="clear" w:color="auto" w:fill="FFFFFF" w:themeFill="background1"/>
            <w:vAlign w:val="center"/>
          </w:tcPr>
          <w:p w14:paraId="7D5F29EA" w14:textId="77777777" w:rsidR="004C240D" w:rsidRPr="00FF1740" w:rsidRDefault="004C240D" w:rsidP="004C240D">
            <w:pPr>
              <w:pStyle w:val="TableText"/>
              <w:rPr>
                <w:sz w:val="18"/>
                <w:szCs w:val="18"/>
              </w:rPr>
            </w:pPr>
            <w:r w:rsidRPr="00FF1740">
              <w:rPr>
                <w:sz w:val="18"/>
                <w:szCs w:val="18"/>
              </w:rPr>
              <w:t>Submit</w:t>
            </w:r>
          </w:p>
        </w:tc>
        <w:tc>
          <w:tcPr>
            <w:tcW w:w="3150" w:type="dxa"/>
            <w:shd w:val="clear" w:color="auto" w:fill="FFFFFF" w:themeFill="background1"/>
            <w:vAlign w:val="center"/>
          </w:tcPr>
          <w:p w14:paraId="46D7F7EF" w14:textId="77777777" w:rsidR="004C240D" w:rsidRPr="00FF1740" w:rsidRDefault="004C240D" w:rsidP="004C240D">
            <w:pPr>
              <w:pStyle w:val="TableText"/>
              <w:rPr>
                <w:sz w:val="18"/>
                <w:szCs w:val="18"/>
              </w:rPr>
            </w:pPr>
            <w:r w:rsidRPr="00FF1740">
              <w:rPr>
                <w:sz w:val="18"/>
                <w:szCs w:val="18"/>
              </w:rPr>
              <w:t>Pre-Review</w:t>
            </w:r>
          </w:p>
        </w:tc>
      </w:tr>
      <w:tr w:rsidR="004C240D" w:rsidRPr="00620E18" w14:paraId="20ADBCF6" w14:textId="77777777" w:rsidTr="00B87D21">
        <w:trPr>
          <w:trHeight w:val="180"/>
        </w:trPr>
        <w:tc>
          <w:tcPr>
            <w:tcW w:w="1980" w:type="dxa"/>
            <w:vMerge w:val="restart"/>
            <w:shd w:val="clear" w:color="auto" w:fill="B5E1FF" w:themeFill="accent1" w:themeFillTint="33"/>
            <w:vAlign w:val="center"/>
          </w:tcPr>
          <w:p w14:paraId="0ECDFE81" w14:textId="77777777" w:rsidR="004C240D" w:rsidRPr="00FF1740" w:rsidRDefault="004C240D" w:rsidP="004C240D">
            <w:pPr>
              <w:pStyle w:val="TableText"/>
              <w:rPr>
                <w:sz w:val="18"/>
                <w:szCs w:val="18"/>
              </w:rPr>
            </w:pPr>
            <w:r w:rsidRPr="00FF1740">
              <w:rPr>
                <w:sz w:val="18"/>
                <w:szCs w:val="18"/>
              </w:rPr>
              <w:t>Pre-Review</w:t>
            </w:r>
          </w:p>
        </w:tc>
        <w:tc>
          <w:tcPr>
            <w:tcW w:w="3510" w:type="dxa"/>
            <w:vMerge w:val="restart"/>
            <w:shd w:val="clear" w:color="auto" w:fill="B5E1FF" w:themeFill="accent1" w:themeFillTint="33"/>
            <w:vAlign w:val="center"/>
          </w:tcPr>
          <w:p w14:paraId="0FA9431A" w14:textId="77777777" w:rsidR="004C240D" w:rsidRPr="00FF1740" w:rsidRDefault="004C240D" w:rsidP="004C240D">
            <w:pPr>
              <w:pStyle w:val="TableText"/>
              <w:rPr>
                <w:sz w:val="18"/>
                <w:szCs w:val="18"/>
              </w:rPr>
            </w:pPr>
            <w:r w:rsidRPr="00FF1740">
              <w:rPr>
                <w:sz w:val="18"/>
                <w:szCs w:val="18"/>
              </w:rPr>
              <w:t>IRB Coordinator, IRB Director</w:t>
            </w:r>
          </w:p>
        </w:tc>
        <w:tc>
          <w:tcPr>
            <w:tcW w:w="2880" w:type="dxa"/>
            <w:vMerge w:val="restart"/>
            <w:shd w:val="clear" w:color="auto" w:fill="B5E1FF" w:themeFill="accent1" w:themeFillTint="33"/>
            <w:vAlign w:val="center"/>
          </w:tcPr>
          <w:p w14:paraId="6B8004AD" w14:textId="77777777" w:rsidR="004C240D" w:rsidRPr="00FF1740" w:rsidRDefault="004C240D" w:rsidP="004C240D">
            <w:pPr>
              <w:pStyle w:val="TableText"/>
              <w:rPr>
                <w:sz w:val="18"/>
                <w:szCs w:val="18"/>
              </w:rPr>
            </w:pPr>
            <w:r w:rsidRPr="00FF1740">
              <w:rPr>
                <w:sz w:val="18"/>
                <w:szCs w:val="18"/>
              </w:rPr>
              <w:t>Confirm Reliance</w:t>
            </w:r>
          </w:p>
        </w:tc>
        <w:tc>
          <w:tcPr>
            <w:tcW w:w="3150" w:type="dxa"/>
            <w:shd w:val="clear" w:color="auto" w:fill="B5E1FF" w:themeFill="accent1" w:themeFillTint="33"/>
            <w:vAlign w:val="center"/>
          </w:tcPr>
          <w:p w14:paraId="29403E96" w14:textId="77777777" w:rsidR="004C240D" w:rsidRPr="00FF1740" w:rsidRDefault="004C240D" w:rsidP="004C240D">
            <w:pPr>
              <w:pStyle w:val="TableText"/>
              <w:rPr>
                <w:sz w:val="18"/>
                <w:szCs w:val="18"/>
              </w:rPr>
            </w:pPr>
            <w:r w:rsidRPr="00FF1740">
              <w:rPr>
                <w:sz w:val="18"/>
                <w:szCs w:val="18"/>
              </w:rPr>
              <w:t>Pending sIRB Review</w:t>
            </w:r>
          </w:p>
        </w:tc>
      </w:tr>
      <w:tr w:rsidR="004C240D" w:rsidRPr="00620E18" w14:paraId="68D50E5E" w14:textId="77777777" w:rsidTr="00B87D21">
        <w:trPr>
          <w:trHeight w:val="180"/>
        </w:trPr>
        <w:tc>
          <w:tcPr>
            <w:tcW w:w="1980" w:type="dxa"/>
            <w:vMerge/>
            <w:shd w:val="clear" w:color="auto" w:fill="B5E1FF" w:themeFill="accent1" w:themeFillTint="33"/>
            <w:vAlign w:val="center"/>
          </w:tcPr>
          <w:p w14:paraId="4436F33F" w14:textId="77777777" w:rsidR="004C240D" w:rsidRPr="00FF1740" w:rsidRDefault="004C240D" w:rsidP="004C240D">
            <w:pPr>
              <w:pStyle w:val="TableText"/>
              <w:rPr>
                <w:sz w:val="18"/>
                <w:szCs w:val="18"/>
              </w:rPr>
            </w:pPr>
          </w:p>
        </w:tc>
        <w:tc>
          <w:tcPr>
            <w:tcW w:w="3510" w:type="dxa"/>
            <w:vMerge/>
            <w:shd w:val="clear" w:color="auto" w:fill="B5E1FF" w:themeFill="accent1" w:themeFillTint="33"/>
            <w:vAlign w:val="center"/>
          </w:tcPr>
          <w:p w14:paraId="0B1E957A" w14:textId="77777777" w:rsidR="004C240D" w:rsidRPr="00FF1740" w:rsidRDefault="004C240D" w:rsidP="004C240D">
            <w:pPr>
              <w:pStyle w:val="TableText"/>
              <w:rPr>
                <w:sz w:val="18"/>
                <w:szCs w:val="18"/>
              </w:rPr>
            </w:pPr>
          </w:p>
        </w:tc>
        <w:tc>
          <w:tcPr>
            <w:tcW w:w="2880" w:type="dxa"/>
            <w:vMerge/>
            <w:shd w:val="clear" w:color="auto" w:fill="B5E1FF" w:themeFill="accent1" w:themeFillTint="33"/>
            <w:vAlign w:val="center"/>
          </w:tcPr>
          <w:p w14:paraId="2F5917C7" w14:textId="77777777" w:rsidR="004C240D" w:rsidRPr="00FF1740" w:rsidRDefault="004C240D" w:rsidP="004C240D">
            <w:pPr>
              <w:pStyle w:val="TableText"/>
              <w:rPr>
                <w:sz w:val="18"/>
                <w:szCs w:val="18"/>
              </w:rPr>
            </w:pPr>
          </w:p>
        </w:tc>
        <w:tc>
          <w:tcPr>
            <w:tcW w:w="3150" w:type="dxa"/>
            <w:shd w:val="clear" w:color="auto" w:fill="B5E1FF" w:themeFill="accent1" w:themeFillTint="33"/>
            <w:vAlign w:val="center"/>
          </w:tcPr>
          <w:p w14:paraId="07F1F873" w14:textId="77777777" w:rsidR="004C240D" w:rsidRPr="00FF1740" w:rsidRDefault="004C240D" w:rsidP="004C240D">
            <w:pPr>
              <w:pStyle w:val="TableText"/>
              <w:rPr>
                <w:sz w:val="18"/>
                <w:szCs w:val="18"/>
              </w:rPr>
            </w:pPr>
            <w:r w:rsidRPr="00FF1740">
              <w:rPr>
                <w:sz w:val="18"/>
                <w:szCs w:val="18"/>
              </w:rPr>
              <w:t>Inactive</w:t>
            </w:r>
          </w:p>
        </w:tc>
      </w:tr>
      <w:tr w:rsidR="004C240D" w:rsidRPr="00620E18" w14:paraId="29083C4B" w14:textId="77777777" w:rsidTr="00B87D21">
        <w:trPr>
          <w:trHeight w:val="53"/>
        </w:trPr>
        <w:tc>
          <w:tcPr>
            <w:tcW w:w="1980" w:type="dxa"/>
            <w:vMerge/>
            <w:shd w:val="clear" w:color="auto" w:fill="B5E1FF" w:themeFill="accent1" w:themeFillTint="33"/>
            <w:vAlign w:val="center"/>
          </w:tcPr>
          <w:p w14:paraId="50952E00" w14:textId="77777777" w:rsidR="004C240D" w:rsidRPr="00FF1740" w:rsidRDefault="004C240D" w:rsidP="004C240D">
            <w:pPr>
              <w:pStyle w:val="TableText"/>
              <w:rPr>
                <w:sz w:val="18"/>
                <w:szCs w:val="18"/>
              </w:rPr>
            </w:pPr>
          </w:p>
        </w:tc>
        <w:tc>
          <w:tcPr>
            <w:tcW w:w="3510" w:type="dxa"/>
            <w:vMerge/>
            <w:shd w:val="clear" w:color="auto" w:fill="B5E1FF" w:themeFill="accent1" w:themeFillTint="33"/>
            <w:vAlign w:val="center"/>
          </w:tcPr>
          <w:p w14:paraId="06128787" w14:textId="77777777" w:rsidR="004C240D" w:rsidRPr="00FF1740" w:rsidRDefault="004C240D" w:rsidP="004C240D">
            <w:pPr>
              <w:pStyle w:val="TableText"/>
              <w:rPr>
                <w:sz w:val="18"/>
                <w:szCs w:val="18"/>
              </w:rPr>
            </w:pPr>
          </w:p>
        </w:tc>
        <w:tc>
          <w:tcPr>
            <w:tcW w:w="2880" w:type="dxa"/>
            <w:shd w:val="clear" w:color="auto" w:fill="B5E1FF" w:themeFill="accent1" w:themeFillTint="33"/>
            <w:vAlign w:val="center"/>
          </w:tcPr>
          <w:p w14:paraId="0FE5EB23" w14:textId="77777777" w:rsidR="004C240D" w:rsidRPr="00FF1740" w:rsidRDefault="004C240D" w:rsidP="004C240D">
            <w:pPr>
              <w:pStyle w:val="TableText"/>
              <w:rPr>
                <w:sz w:val="18"/>
                <w:szCs w:val="18"/>
              </w:rPr>
            </w:pPr>
            <w:r w:rsidRPr="00FF1740">
              <w:rPr>
                <w:sz w:val="18"/>
                <w:szCs w:val="18"/>
              </w:rPr>
              <w:t>Request Clarification</w:t>
            </w:r>
          </w:p>
        </w:tc>
        <w:tc>
          <w:tcPr>
            <w:tcW w:w="3150" w:type="dxa"/>
            <w:shd w:val="clear" w:color="auto" w:fill="B5E1FF" w:themeFill="accent1" w:themeFillTint="33"/>
            <w:vAlign w:val="center"/>
          </w:tcPr>
          <w:p w14:paraId="027A4DD3" w14:textId="77777777" w:rsidR="004C240D" w:rsidRPr="00FF1740" w:rsidRDefault="004C240D" w:rsidP="004C240D">
            <w:pPr>
              <w:pStyle w:val="TableText"/>
              <w:rPr>
                <w:sz w:val="18"/>
                <w:szCs w:val="18"/>
              </w:rPr>
            </w:pPr>
            <w:r w:rsidRPr="00FF1740">
              <w:rPr>
                <w:sz w:val="18"/>
                <w:szCs w:val="18"/>
              </w:rPr>
              <w:t>Clarification Requested (Pre-Review)</w:t>
            </w:r>
          </w:p>
        </w:tc>
      </w:tr>
      <w:tr w:rsidR="00B87D21" w:rsidRPr="00620E18" w14:paraId="67C8B342" w14:textId="77777777" w:rsidTr="00B87D21">
        <w:trPr>
          <w:trHeight w:val="120"/>
        </w:trPr>
        <w:tc>
          <w:tcPr>
            <w:tcW w:w="1980" w:type="dxa"/>
            <w:vMerge/>
            <w:shd w:val="clear" w:color="auto" w:fill="B5E1FF" w:themeFill="accent1" w:themeFillTint="33"/>
            <w:vAlign w:val="center"/>
          </w:tcPr>
          <w:p w14:paraId="6DC14F69" w14:textId="77777777" w:rsidR="00B87D21" w:rsidRPr="00FF1740" w:rsidRDefault="00B87D21" w:rsidP="00B87D21">
            <w:pPr>
              <w:pStyle w:val="TableText"/>
              <w:rPr>
                <w:sz w:val="18"/>
                <w:szCs w:val="18"/>
              </w:rPr>
            </w:pPr>
          </w:p>
        </w:tc>
        <w:tc>
          <w:tcPr>
            <w:tcW w:w="3510" w:type="dxa"/>
            <w:vMerge w:val="restart"/>
            <w:shd w:val="clear" w:color="auto" w:fill="B5E1FF" w:themeFill="accent1" w:themeFillTint="33"/>
            <w:vAlign w:val="center"/>
          </w:tcPr>
          <w:p w14:paraId="2C105520" w14:textId="46A64750" w:rsidR="00B87D21" w:rsidRPr="00FF1740" w:rsidRDefault="00B87D21" w:rsidP="00B87D21">
            <w:pPr>
              <w:pStyle w:val="TableText"/>
              <w:rPr>
                <w:sz w:val="18"/>
                <w:szCs w:val="18"/>
              </w:rPr>
            </w:pPr>
            <w:r w:rsidRPr="00FF1740">
              <w:rPr>
                <w:sz w:val="18"/>
                <w:szCs w:val="18"/>
              </w:rPr>
              <w:t xml:space="preserve">IRB Coordinator, </w:t>
            </w:r>
            <w:r>
              <w:rPr>
                <w:sz w:val="18"/>
                <w:szCs w:val="18"/>
              </w:rPr>
              <w:t xml:space="preserve">Reliance Coordinator, </w:t>
            </w:r>
            <w:r w:rsidRPr="00FF1740">
              <w:rPr>
                <w:sz w:val="18"/>
                <w:szCs w:val="18"/>
              </w:rPr>
              <w:t>IRB Director</w:t>
            </w:r>
          </w:p>
        </w:tc>
        <w:tc>
          <w:tcPr>
            <w:tcW w:w="2880" w:type="dxa"/>
            <w:vMerge w:val="restart"/>
            <w:shd w:val="clear" w:color="auto" w:fill="B5E1FF" w:themeFill="accent1" w:themeFillTint="33"/>
            <w:vAlign w:val="center"/>
          </w:tcPr>
          <w:p w14:paraId="099E6859" w14:textId="413DD809" w:rsidR="00B87D21" w:rsidRPr="00FF1740" w:rsidRDefault="00B87D21" w:rsidP="00B87D21">
            <w:pPr>
              <w:pStyle w:val="TableText"/>
              <w:rPr>
                <w:sz w:val="18"/>
                <w:szCs w:val="18"/>
              </w:rPr>
            </w:pPr>
            <w:r>
              <w:rPr>
                <w:sz w:val="18"/>
                <w:szCs w:val="18"/>
              </w:rPr>
              <w:t>Accept Site Updates</w:t>
            </w:r>
          </w:p>
        </w:tc>
        <w:tc>
          <w:tcPr>
            <w:tcW w:w="3150" w:type="dxa"/>
            <w:shd w:val="clear" w:color="auto" w:fill="B5E1FF" w:themeFill="accent1" w:themeFillTint="33"/>
            <w:vAlign w:val="center"/>
          </w:tcPr>
          <w:p w14:paraId="1D15C8E5" w14:textId="30E66E4E" w:rsidR="00B87D21" w:rsidRPr="00FF1740" w:rsidRDefault="00B87D21" w:rsidP="00B87D21">
            <w:pPr>
              <w:pStyle w:val="TableText"/>
              <w:rPr>
                <w:sz w:val="18"/>
                <w:szCs w:val="18"/>
              </w:rPr>
            </w:pPr>
            <w:r>
              <w:rPr>
                <w:sz w:val="18"/>
                <w:szCs w:val="18"/>
              </w:rPr>
              <w:t>Post-Review</w:t>
            </w:r>
          </w:p>
        </w:tc>
      </w:tr>
      <w:tr w:rsidR="00B87D21" w:rsidRPr="00620E18" w14:paraId="53AB82C6" w14:textId="77777777" w:rsidTr="00B87D21">
        <w:trPr>
          <w:trHeight w:val="120"/>
        </w:trPr>
        <w:tc>
          <w:tcPr>
            <w:tcW w:w="1980" w:type="dxa"/>
            <w:vMerge/>
            <w:shd w:val="clear" w:color="auto" w:fill="B5E1FF" w:themeFill="accent1" w:themeFillTint="33"/>
            <w:vAlign w:val="center"/>
          </w:tcPr>
          <w:p w14:paraId="3D0AFA59"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6932F4FB"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62ED3A6A" w14:textId="77777777" w:rsidR="00B87D21" w:rsidRDefault="00B87D21" w:rsidP="00B87D21">
            <w:pPr>
              <w:pStyle w:val="TableText"/>
              <w:rPr>
                <w:sz w:val="18"/>
                <w:szCs w:val="18"/>
              </w:rPr>
            </w:pPr>
          </w:p>
        </w:tc>
        <w:tc>
          <w:tcPr>
            <w:tcW w:w="3150" w:type="dxa"/>
            <w:shd w:val="clear" w:color="auto" w:fill="B5E1FF" w:themeFill="accent1" w:themeFillTint="33"/>
            <w:vAlign w:val="center"/>
          </w:tcPr>
          <w:p w14:paraId="41E6F0AA" w14:textId="6A545715" w:rsidR="00B87D21" w:rsidRPr="00FF1740" w:rsidRDefault="00B87D21" w:rsidP="00B87D21">
            <w:pPr>
              <w:pStyle w:val="TableText"/>
              <w:rPr>
                <w:sz w:val="18"/>
                <w:szCs w:val="18"/>
              </w:rPr>
            </w:pPr>
            <w:r>
              <w:rPr>
                <w:sz w:val="18"/>
                <w:szCs w:val="18"/>
              </w:rPr>
              <w:t>Approved</w:t>
            </w:r>
          </w:p>
        </w:tc>
      </w:tr>
      <w:tr w:rsidR="00B87D21" w:rsidRPr="00620E18" w14:paraId="52EF199C" w14:textId="77777777" w:rsidTr="00B87D21">
        <w:trPr>
          <w:trHeight w:val="120"/>
        </w:trPr>
        <w:tc>
          <w:tcPr>
            <w:tcW w:w="1980" w:type="dxa"/>
            <w:vMerge/>
            <w:shd w:val="clear" w:color="auto" w:fill="B5E1FF" w:themeFill="accent1" w:themeFillTint="33"/>
            <w:vAlign w:val="center"/>
          </w:tcPr>
          <w:p w14:paraId="75C4B7AC"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16C74835"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7629E381" w14:textId="77777777" w:rsidR="00B87D21" w:rsidRDefault="00B87D21" w:rsidP="00B87D21">
            <w:pPr>
              <w:pStyle w:val="TableText"/>
              <w:rPr>
                <w:sz w:val="18"/>
                <w:szCs w:val="18"/>
              </w:rPr>
            </w:pPr>
          </w:p>
        </w:tc>
        <w:tc>
          <w:tcPr>
            <w:tcW w:w="3150" w:type="dxa"/>
            <w:shd w:val="clear" w:color="auto" w:fill="B5E1FF" w:themeFill="accent1" w:themeFillTint="33"/>
            <w:vAlign w:val="center"/>
          </w:tcPr>
          <w:p w14:paraId="4009CC4A" w14:textId="23EF35C6" w:rsidR="00B87D21" w:rsidRPr="00FF1740" w:rsidRDefault="00B87D21" w:rsidP="00B87D21">
            <w:pPr>
              <w:pStyle w:val="TableText"/>
              <w:rPr>
                <w:sz w:val="18"/>
                <w:szCs w:val="18"/>
              </w:rPr>
            </w:pPr>
            <w:r>
              <w:rPr>
                <w:sz w:val="18"/>
                <w:szCs w:val="18"/>
              </w:rPr>
              <w:t>Pending sIRB Review</w:t>
            </w:r>
          </w:p>
        </w:tc>
      </w:tr>
      <w:tr w:rsidR="00B87D21" w:rsidRPr="00620E18" w14:paraId="7FA7D62A" w14:textId="77777777" w:rsidTr="00B87D21">
        <w:trPr>
          <w:trHeight w:val="215"/>
        </w:trPr>
        <w:tc>
          <w:tcPr>
            <w:tcW w:w="1980" w:type="dxa"/>
            <w:shd w:val="clear" w:color="auto" w:fill="FFFFFF" w:themeFill="background1"/>
            <w:vAlign w:val="center"/>
          </w:tcPr>
          <w:p w14:paraId="14F81770" w14:textId="6160F036" w:rsidR="00B87D21" w:rsidRPr="00FF1740" w:rsidRDefault="00B87D21" w:rsidP="00B87D21">
            <w:pPr>
              <w:pStyle w:val="TableText"/>
              <w:rPr>
                <w:sz w:val="18"/>
                <w:szCs w:val="18"/>
              </w:rPr>
            </w:pPr>
            <w:r>
              <w:rPr>
                <w:sz w:val="18"/>
                <w:szCs w:val="18"/>
              </w:rPr>
              <w:t xml:space="preserve">Clarification Requested </w:t>
            </w:r>
            <w:r w:rsidRPr="00FF1740">
              <w:rPr>
                <w:sz w:val="18"/>
                <w:szCs w:val="18"/>
              </w:rPr>
              <w:t>(Pre-Review)</w:t>
            </w:r>
          </w:p>
        </w:tc>
        <w:tc>
          <w:tcPr>
            <w:tcW w:w="3510" w:type="dxa"/>
            <w:shd w:val="clear" w:color="auto" w:fill="FFFFFF" w:themeFill="background1"/>
            <w:vAlign w:val="center"/>
          </w:tcPr>
          <w:p w14:paraId="0CA7EB66" w14:textId="77777777" w:rsidR="00B87D21" w:rsidRPr="00FF1740" w:rsidRDefault="00B87D21" w:rsidP="00B87D21">
            <w:pPr>
              <w:pStyle w:val="TableText"/>
              <w:rPr>
                <w:sz w:val="18"/>
                <w:szCs w:val="18"/>
              </w:rPr>
            </w:pPr>
            <w:r w:rsidRPr="00FF1740">
              <w:rPr>
                <w:sz w:val="18"/>
                <w:szCs w:val="18"/>
              </w:rPr>
              <w:t>Investigator</w:t>
            </w:r>
          </w:p>
        </w:tc>
        <w:tc>
          <w:tcPr>
            <w:tcW w:w="2880" w:type="dxa"/>
            <w:shd w:val="clear" w:color="auto" w:fill="FFFFFF" w:themeFill="background1"/>
            <w:vAlign w:val="center"/>
          </w:tcPr>
          <w:p w14:paraId="20FE5504" w14:textId="77777777" w:rsidR="00B87D21" w:rsidRPr="00FF1740" w:rsidRDefault="00B87D21" w:rsidP="00B87D21">
            <w:pPr>
              <w:pStyle w:val="TableText"/>
              <w:rPr>
                <w:sz w:val="18"/>
                <w:szCs w:val="18"/>
              </w:rPr>
            </w:pPr>
            <w:r w:rsidRPr="00FF1740">
              <w:rPr>
                <w:sz w:val="18"/>
                <w:szCs w:val="18"/>
              </w:rPr>
              <w:t>Submit Response</w:t>
            </w:r>
          </w:p>
        </w:tc>
        <w:tc>
          <w:tcPr>
            <w:tcW w:w="3150" w:type="dxa"/>
            <w:shd w:val="clear" w:color="auto" w:fill="FFFFFF" w:themeFill="background1"/>
            <w:vAlign w:val="center"/>
          </w:tcPr>
          <w:p w14:paraId="58102D54" w14:textId="77777777" w:rsidR="00B87D21" w:rsidRPr="00FF1740" w:rsidRDefault="00B87D21" w:rsidP="00B87D21">
            <w:pPr>
              <w:pStyle w:val="TableText"/>
              <w:rPr>
                <w:sz w:val="18"/>
                <w:szCs w:val="18"/>
              </w:rPr>
            </w:pPr>
            <w:r w:rsidRPr="00FF1740">
              <w:rPr>
                <w:sz w:val="18"/>
                <w:szCs w:val="18"/>
              </w:rPr>
              <w:t>Pre-Review</w:t>
            </w:r>
          </w:p>
        </w:tc>
      </w:tr>
      <w:tr w:rsidR="00B87D21" w:rsidRPr="00620E18" w14:paraId="1A053375" w14:textId="77777777" w:rsidTr="00B87D21">
        <w:trPr>
          <w:trHeight w:val="180"/>
        </w:trPr>
        <w:tc>
          <w:tcPr>
            <w:tcW w:w="1980" w:type="dxa"/>
            <w:vMerge w:val="restart"/>
            <w:shd w:val="clear" w:color="auto" w:fill="B5E1FF" w:themeFill="accent1" w:themeFillTint="33"/>
            <w:vAlign w:val="center"/>
          </w:tcPr>
          <w:p w14:paraId="64D0039D" w14:textId="77777777" w:rsidR="00B87D21" w:rsidRPr="00FF1740" w:rsidRDefault="00B87D21" w:rsidP="00B87D21">
            <w:pPr>
              <w:pStyle w:val="TableText"/>
              <w:rPr>
                <w:sz w:val="18"/>
                <w:szCs w:val="18"/>
              </w:rPr>
            </w:pPr>
            <w:r w:rsidRPr="00FF1740">
              <w:rPr>
                <w:sz w:val="18"/>
                <w:szCs w:val="18"/>
              </w:rPr>
              <w:t>Pending sIRB Review</w:t>
            </w:r>
          </w:p>
        </w:tc>
        <w:tc>
          <w:tcPr>
            <w:tcW w:w="3510" w:type="dxa"/>
            <w:vMerge w:val="restart"/>
            <w:shd w:val="clear" w:color="auto" w:fill="B5E1FF" w:themeFill="accent1" w:themeFillTint="33"/>
            <w:vAlign w:val="center"/>
          </w:tcPr>
          <w:p w14:paraId="1B278FB4" w14:textId="77777777" w:rsidR="00B87D21" w:rsidRPr="00FF1740" w:rsidRDefault="00B87D21" w:rsidP="00B87D21">
            <w:pPr>
              <w:pStyle w:val="TableText"/>
              <w:rPr>
                <w:sz w:val="18"/>
                <w:szCs w:val="18"/>
              </w:rPr>
            </w:pPr>
            <w:r w:rsidRPr="00FF1740">
              <w:rPr>
                <w:sz w:val="18"/>
                <w:szCs w:val="18"/>
              </w:rPr>
              <w:t>IRB Coordinator, IRB Director</w:t>
            </w:r>
          </w:p>
        </w:tc>
        <w:tc>
          <w:tcPr>
            <w:tcW w:w="2880" w:type="dxa"/>
            <w:vMerge w:val="restart"/>
            <w:shd w:val="clear" w:color="auto" w:fill="B5E1FF" w:themeFill="accent1" w:themeFillTint="33"/>
            <w:vAlign w:val="center"/>
          </w:tcPr>
          <w:p w14:paraId="57C0B4EC" w14:textId="77777777" w:rsidR="00B87D21" w:rsidRPr="00FF1740" w:rsidRDefault="00B87D21" w:rsidP="00B87D21">
            <w:pPr>
              <w:pStyle w:val="TableText"/>
              <w:rPr>
                <w:sz w:val="18"/>
                <w:szCs w:val="18"/>
              </w:rPr>
            </w:pPr>
            <w:r w:rsidRPr="00FF1740">
              <w:rPr>
                <w:sz w:val="18"/>
                <w:szCs w:val="18"/>
              </w:rPr>
              <w:t>Record IRB Decision</w:t>
            </w:r>
          </w:p>
        </w:tc>
        <w:tc>
          <w:tcPr>
            <w:tcW w:w="3150" w:type="dxa"/>
            <w:shd w:val="clear" w:color="auto" w:fill="B5E1FF" w:themeFill="accent1" w:themeFillTint="33"/>
            <w:vAlign w:val="center"/>
          </w:tcPr>
          <w:p w14:paraId="16E994FC" w14:textId="2AE9E15F" w:rsidR="00B87D21" w:rsidRPr="00FF1740" w:rsidRDefault="00B87D21" w:rsidP="00B87D21">
            <w:pPr>
              <w:pStyle w:val="TableText"/>
              <w:rPr>
                <w:sz w:val="18"/>
                <w:szCs w:val="18"/>
              </w:rPr>
            </w:pPr>
            <w:r>
              <w:rPr>
                <w:sz w:val="18"/>
                <w:szCs w:val="18"/>
              </w:rPr>
              <w:t>Approved</w:t>
            </w:r>
          </w:p>
        </w:tc>
      </w:tr>
      <w:tr w:rsidR="00B87D21" w:rsidRPr="00620E18" w14:paraId="2AB3B3A7" w14:textId="77777777" w:rsidTr="00B87D21">
        <w:trPr>
          <w:trHeight w:val="180"/>
        </w:trPr>
        <w:tc>
          <w:tcPr>
            <w:tcW w:w="1980" w:type="dxa"/>
            <w:vMerge/>
            <w:shd w:val="clear" w:color="auto" w:fill="B5E1FF" w:themeFill="accent1" w:themeFillTint="33"/>
            <w:vAlign w:val="center"/>
          </w:tcPr>
          <w:p w14:paraId="35B662CB"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30F8DD6A"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5652F2EA"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473DD8D1" w14:textId="657DF137" w:rsidR="00B87D21" w:rsidRPr="00FF1740" w:rsidRDefault="00B87D21" w:rsidP="00B87D21">
            <w:pPr>
              <w:pStyle w:val="TableText"/>
              <w:rPr>
                <w:sz w:val="18"/>
                <w:szCs w:val="18"/>
              </w:rPr>
            </w:pPr>
            <w:r w:rsidRPr="00FF1740">
              <w:rPr>
                <w:sz w:val="18"/>
                <w:szCs w:val="18"/>
              </w:rPr>
              <w:t>Post-Review</w:t>
            </w:r>
          </w:p>
        </w:tc>
      </w:tr>
      <w:tr w:rsidR="00B87D21" w:rsidRPr="00620E18" w14:paraId="5F479C02" w14:textId="77777777" w:rsidTr="00B87D21">
        <w:trPr>
          <w:trHeight w:val="69"/>
        </w:trPr>
        <w:tc>
          <w:tcPr>
            <w:tcW w:w="1980" w:type="dxa"/>
            <w:vMerge/>
            <w:shd w:val="clear" w:color="auto" w:fill="B5E1FF" w:themeFill="accent1" w:themeFillTint="33"/>
            <w:vAlign w:val="center"/>
          </w:tcPr>
          <w:p w14:paraId="5493D3EA"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46358BA1"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0F3A6E3E"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4FA3F054" w14:textId="77777777" w:rsidR="00B87D21" w:rsidRPr="00FF1740" w:rsidRDefault="00B87D21" w:rsidP="00B87D21">
            <w:pPr>
              <w:pStyle w:val="TableText"/>
              <w:rPr>
                <w:sz w:val="18"/>
                <w:szCs w:val="18"/>
              </w:rPr>
            </w:pPr>
            <w:r w:rsidRPr="00FF1740">
              <w:rPr>
                <w:sz w:val="18"/>
                <w:szCs w:val="18"/>
              </w:rPr>
              <w:t>Deferred</w:t>
            </w:r>
          </w:p>
        </w:tc>
      </w:tr>
      <w:tr w:rsidR="00B87D21" w:rsidRPr="00620E18" w14:paraId="5E22D46B" w14:textId="77777777" w:rsidTr="00B87D21">
        <w:trPr>
          <w:trHeight w:val="69"/>
        </w:trPr>
        <w:tc>
          <w:tcPr>
            <w:tcW w:w="1980" w:type="dxa"/>
            <w:vMerge/>
            <w:shd w:val="clear" w:color="auto" w:fill="B5E1FF" w:themeFill="accent1" w:themeFillTint="33"/>
            <w:vAlign w:val="center"/>
          </w:tcPr>
          <w:p w14:paraId="5938DC3B"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7565A5A9"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5791499E"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7BC20ABC" w14:textId="77777777" w:rsidR="00B87D21" w:rsidRPr="00FF1740" w:rsidRDefault="00B87D21" w:rsidP="00B87D21">
            <w:pPr>
              <w:pStyle w:val="TableText"/>
              <w:rPr>
                <w:sz w:val="18"/>
                <w:szCs w:val="18"/>
              </w:rPr>
            </w:pPr>
            <w:r w:rsidRPr="00FF1740">
              <w:rPr>
                <w:sz w:val="18"/>
                <w:szCs w:val="18"/>
              </w:rPr>
              <w:t>Modifications Required</w:t>
            </w:r>
          </w:p>
        </w:tc>
      </w:tr>
      <w:tr w:rsidR="00B87D21" w:rsidRPr="00620E18" w14:paraId="2F9849C9" w14:textId="77777777" w:rsidTr="00B87D21">
        <w:trPr>
          <w:trHeight w:val="69"/>
        </w:trPr>
        <w:tc>
          <w:tcPr>
            <w:tcW w:w="1980" w:type="dxa"/>
            <w:vMerge/>
            <w:shd w:val="clear" w:color="auto" w:fill="B5E1FF" w:themeFill="accent1" w:themeFillTint="33"/>
            <w:vAlign w:val="center"/>
          </w:tcPr>
          <w:p w14:paraId="793BEC1A"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0ADD9C7B"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72C8D80C"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1E153B7F" w14:textId="77777777" w:rsidR="00B87D21" w:rsidRPr="00FF1740" w:rsidRDefault="00B87D21" w:rsidP="00B87D21">
            <w:pPr>
              <w:pStyle w:val="TableText"/>
              <w:rPr>
                <w:sz w:val="18"/>
                <w:szCs w:val="18"/>
              </w:rPr>
            </w:pPr>
            <w:r w:rsidRPr="00FF1740">
              <w:rPr>
                <w:sz w:val="18"/>
                <w:szCs w:val="18"/>
              </w:rPr>
              <w:t>Active</w:t>
            </w:r>
          </w:p>
        </w:tc>
      </w:tr>
      <w:tr w:rsidR="00B87D21" w:rsidRPr="00620E18" w14:paraId="28909CA7" w14:textId="77777777" w:rsidTr="00B87D21">
        <w:trPr>
          <w:trHeight w:val="69"/>
        </w:trPr>
        <w:tc>
          <w:tcPr>
            <w:tcW w:w="1980" w:type="dxa"/>
            <w:vMerge/>
            <w:shd w:val="clear" w:color="auto" w:fill="B5E1FF" w:themeFill="accent1" w:themeFillTint="33"/>
            <w:vAlign w:val="center"/>
          </w:tcPr>
          <w:p w14:paraId="005364E9"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1A52FDA9"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7CDA0D04"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54324BBE" w14:textId="77777777" w:rsidR="00B87D21" w:rsidRPr="00FF1740" w:rsidRDefault="00B87D21" w:rsidP="00B87D21">
            <w:pPr>
              <w:pStyle w:val="TableText"/>
              <w:rPr>
                <w:sz w:val="18"/>
                <w:szCs w:val="18"/>
              </w:rPr>
            </w:pPr>
            <w:r w:rsidRPr="00FF1740">
              <w:rPr>
                <w:sz w:val="18"/>
                <w:szCs w:val="18"/>
              </w:rPr>
              <w:t>Inactive</w:t>
            </w:r>
          </w:p>
        </w:tc>
      </w:tr>
      <w:tr w:rsidR="00B87D21" w:rsidRPr="00620E18" w14:paraId="110CED23" w14:textId="77777777" w:rsidTr="00B87D21">
        <w:trPr>
          <w:trHeight w:val="98"/>
        </w:trPr>
        <w:tc>
          <w:tcPr>
            <w:tcW w:w="1980" w:type="dxa"/>
            <w:shd w:val="clear" w:color="auto" w:fill="auto"/>
            <w:vAlign w:val="center"/>
          </w:tcPr>
          <w:p w14:paraId="4ED68A55" w14:textId="77777777" w:rsidR="00B87D21" w:rsidRPr="00FF1740" w:rsidRDefault="00B87D21" w:rsidP="00B87D21">
            <w:pPr>
              <w:pStyle w:val="TableText"/>
              <w:rPr>
                <w:sz w:val="18"/>
                <w:szCs w:val="18"/>
              </w:rPr>
            </w:pPr>
            <w:r w:rsidRPr="00FF1740">
              <w:rPr>
                <w:sz w:val="18"/>
                <w:szCs w:val="18"/>
              </w:rPr>
              <w:t>Modifications Required</w:t>
            </w:r>
          </w:p>
        </w:tc>
        <w:tc>
          <w:tcPr>
            <w:tcW w:w="3510" w:type="dxa"/>
            <w:shd w:val="clear" w:color="auto" w:fill="auto"/>
            <w:vAlign w:val="center"/>
          </w:tcPr>
          <w:p w14:paraId="1785CCA7" w14:textId="77777777" w:rsidR="00B87D21" w:rsidRPr="00FF1740" w:rsidRDefault="00B87D21" w:rsidP="00B87D21">
            <w:pPr>
              <w:pStyle w:val="TableText"/>
              <w:rPr>
                <w:sz w:val="18"/>
                <w:szCs w:val="18"/>
              </w:rPr>
            </w:pPr>
            <w:r w:rsidRPr="00FF1740">
              <w:rPr>
                <w:sz w:val="18"/>
                <w:szCs w:val="18"/>
              </w:rPr>
              <w:t>IRB Coordinator, IRB Director</w:t>
            </w:r>
          </w:p>
        </w:tc>
        <w:tc>
          <w:tcPr>
            <w:tcW w:w="2880" w:type="dxa"/>
            <w:shd w:val="clear" w:color="auto" w:fill="auto"/>
            <w:vAlign w:val="center"/>
          </w:tcPr>
          <w:p w14:paraId="0308DA1E" w14:textId="1D0CF9E1" w:rsidR="00B87D21" w:rsidRPr="00FF1740" w:rsidRDefault="00B87D21" w:rsidP="00B87D21">
            <w:pPr>
              <w:pStyle w:val="TableText"/>
              <w:rPr>
                <w:sz w:val="18"/>
                <w:szCs w:val="18"/>
              </w:rPr>
            </w:pPr>
            <w:r>
              <w:rPr>
                <w:sz w:val="18"/>
                <w:szCs w:val="18"/>
              </w:rPr>
              <w:t>Submit Response</w:t>
            </w:r>
          </w:p>
        </w:tc>
        <w:tc>
          <w:tcPr>
            <w:tcW w:w="3150" w:type="dxa"/>
            <w:shd w:val="clear" w:color="auto" w:fill="auto"/>
            <w:vAlign w:val="center"/>
          </w:tcPr>
          <w:p w14:paraId="05A47443" w14:textId="2AD356CC" w:rsidR="00B87D21" w:rsidRPr="00FF1740" w:rsidRDefault="00B87D21" w:rsidP="00B87D21">
            <w:pPr>
              <w:pStyle w:val="TableText"/>
              <w:rPr>
                <w:sz w:val="18"/>
                <w:szCs w:val="18"/>
              </w:rPr>
            </w:pPr>
            <w:r>
              <w:rPr>
                <w:sz w:val="18"/>
                <w:szCs w:val="18"/>
              </w:rPr>
              <w:t>Pending sIRB Review</w:t>
            </w:r>
          </w:p>
        </w:tc>
      </w:tr>
      <w:tr w:rsidR="00B87D21" w:rsidRPr="00620E18" w14:paraId="3C656073" w14:textId="77777777" w:rsidTr="00B87D21">
        <w:trPr>
          <w:trHeight w:val="63"/>
        </w:trPr>
        <w:tc>
          <w:tcPr>
            <w:tcW w:w="1980" w:type="dxa"/>
            <w:shd w:val="clear" w:color="auto" w:fill="B5E1FF" w:themeFill="accent1" w:themeFillTint="33"/>
            <w:vAlign w:val="center"/>
          </w:tcPr>
          <w:p w14:paraId="33DC881B" w14:textId="77777777" w:rsidR="00B87D21" w:rsidRPr="00FF1740" w:rsidRDefault="00B87D21" w:rsidP="00B87D21">
            <w:pPr>
              <w:pStyle w:val="TableText"/>
              <w:rPr>
                <w:sz w:val="18"/>
                <w:szCs w:val="18"/>
              </w:rPr>
            </w:pPr>
            <w:r w:rsidRPr="00FF1740">
              <w:rPr>
                <w:sz w:val="18"/>
                <w:szCs w:val="18"/>
              </w:rPr>
              <w:t>Deferred</w:t>
            </w:r>
          </w:p>
        </w:tc>
        <w:tc>
          <w:tcPr>
            <w:tcW w:w="3510" w:type="dxa"/>
            <w:shd w:val="clear" w:color="auto" w:fill="B5E1FF" w:themeFill="accent1" w:themeFillTint="33"/>
            <w:vAlign w:val="center"/>
          </w:tcPr>
          <w:p w14:paraId="2E5E4DE0" w14:textId="77777777" w:rsidR="00B87D21" w:rsidRPr="00FF1740" w:rsidRDefault="00B87D21" w:rsidP="00B87D21">
            <w:pPr>
              <w:pStyle w:val="TableText"/>
              <w:rPr>
                <w:sz w:val="18"/>
                <w:szCs w:val="18"/>
              </w:rPr>
            </w:pPr>
            <w:r w:rsidRPr="00FF1740">
              <w:rPr>
                <w:sz w:val="18"/>
                <w:szCs w:val="18"/>
              </w:rPr>
              <w:t>IRB Coordinator, IRB Director</w:t>
            </w:r>
          </w:p>
        </w:tc>
        <w:tc>
          <w:tcPr>
            <w:tcW w:w="2880" w:type="dxa"/>
            <w:shd w:val="clear" w:color="auto" w:fill="B5E1FF" w:themeFill="accent1" w:themeFillTint="33"/>
            <w:vAlign w:val="center"/>
          </w:tcPr>
          <w:p w14:paraId="72DE4A96" w14:textId="205F0654" w:rsidR="00B87D21" w:rsidRPr="00FF1740" w:rsidRDefault="00B87D21" w:rsidP="00B87D21">
            <w:pPr>
              <w:pStyle w:val="TableText"/>
              <w:rPr>
                <w:sz w:val="18"/>
                <w:szCs w:val="18"/>
              </w:rPr>
            </w:pPr>
            <w:r>
              <w:rPr>
                <w:sz w:val="18"/>
                <w:szCs w:val="18"/>
              </w:rPr>
              <w:t>Submit Response</w:t>
            </w:r>
          </w:p>
        </w:tc>
        <w:tc>
          <w:tcPr>
            <w:tcW w:w="3150" w:type="dxa"/>
            <w:shd w:val="clear" w:color="auto" w:fill="B5E1FF" w:themeFill="accent1" w:themeFillTint="33"/>
            <w:vAlign w:val="center"/>
          </w:tcPr>
          <w:p w14:paraId="54E04FE1" w14:textId="11ED17EE" w:rsidR="00B87D21" w:rsidRPr="00FF1740" w:rsidRDefault="00B87D21" w:rsidP="00B87D21">
            <w:pPr>
              <w:pStyle w:val="TableText"/>
              <w:rPr>
                <w:sz w:val="18"/>
                <w:szCs w:val="18"/>
              </w:rPr>
            </w:pPr>
            <w:r>
              <w:rPr>
                <w:sz w:val="18"/>
                <w:szCs w:val="18"/>
              </w:rPr>
              <w:t>Pending sIRB Review</w:t>
            </w:r>
          </w:p>
        </w:tc>
      </w:tr>
      <w:tr w:rsidR="00B87D21" w:rsidRPr="00620E18" w14:paraId="124990E0" w14:textId="77777777" w:rsidTr="00B87D21">
        <w:trPr>
          <w:trHeight w:val="63"/>
        </w:trPr>
        <w:tc>
          <w:tcPr>
            <w:tcW w:w="1980" w:type="dxa"/>
            <w:shd w:val="clear" w:color="auto" w:fill="auto"/>
            <w:vAlign w:val="center"/>
          </w:tcPr>
          <w:p w14:paraId="1B0888DE" w14:textId="1ED28F17" w:rsidR="00B87D21" w:rsidRPr="00FF1740" w:rsidRDefault="00B87D21" w:rsidP="00B87D21">
            <w:pPr>
              <w:pStyle w:val="TableText"/>
              <w:rPr>
                <w:sz w:val="18"/>
                <w:szCs w:val="18"/>
              </w:rPr>
            </w:pPr>
            <w:r>
              <w:rPr>
                <w:sz w:val="18"/>
                <w:szCs w:val="18"/>
              </w:rPr>
              <w:t>Disapproved</w:t>
            </w:r>
          </w:p>
        </w:tc>
        <w:tc>
          <w:tcPr>
            <w:tcW w:w="3510" w:type="dxa"/>
            <w:shd w:val="clear" w:color="auto" w:fill="auto"/>
            <w:vAlign w:val="center"/>
          </w:tcPr>
          <w:p w14:paraId="31775BEE" w14:textId="1B8B71BA" w:rsidR="00B87D21" w:rsidRPr="00FF1740" w:rsidRDefault="00B87D21" w:rsidP="00B87D21">
            <w:pPr>
              <w:pStyle w:val="TableText"/>
              <w:rPr>
                <w:sz w:val="18"/>
                <w:szCs w:val="18"/>
              </w:rPr>
            </w:pPr>
            <w:r w:rsidRPr="00FF1740">
              <w:rPr>
                <w:sz w:val="18"/>
                <w:szCs w:val="18"/>
              </w:rPr>
              <w:t>IRB Coordinator, IRB Director</w:t>
            </w:r>
          </w:p>
        </w:tc>
        <w:tc>
          <w:tcPr>
            <w:tcW w:w="2880" w:type="dxa"/>
            <w:shd w:val="clear" w:color="auto" w:fill="auto"/>
            <w:vAlign w:val="center"/>
          </w:tcPr>
          <w:p w14:paraId="4B0E848A" w14:textId="4F96BD91" w:rsidR="00B87D21" w:rsidRDefault="00B87D21" w:rsidP="00B87D21">
            <w:pPr>
              <w:pStyle w:val="TableText"/>
              <w:rPr>
                <w:sz w:val="18"/>
                <w:szCs w:val="18"/>
              </w:rPr>
            </w:pPr>
            <w:r>
              <w:rPr>
                <w:sz w:val="18"/>
                <w:szCs w:val="18"/>
              </w:rPr>
              <w:t>Submit Response</w:t>
            </w:r>
          </w:p>
        </w:tc>
        <w:tc>
          <w:tcPr>
            <w:tcW w:w="3150" w:type="dxa"/>
            <w:shd w:val="clear" w:color="auto" w:fill="auto"/>
            <w:vAlign w:val="center"/>
          </w:tcPr>
          <w:p w14:paraId="06FF7C20" w14:textId="64F34B13" w:rsidR="00B87D21" w:rsidRDefault="00B87D21" w:rsidP="00B87D21">
            <w:pPr>
              <w:pStyle w:val="TableText"/>
              <w:rPr>
                <w:sz w:val="18"/>
                <w:szCs w:val="18"/>
              </w:rPr>
            </w:pPr>
            <w:r>
              <w:rPr>
                <w:sz w:val="18"/>
                <w:szCs w:val="18"/>
              </w:rPr>
              <w:t>Pending sIRB Review</w:t>
            </w:r>
          </w:p>
        </w:tc>
      </w:tr>
      <w:tr w:rsidR="00B87D21" w:rsidRPr="00620E18" w14:paraId="79F7DA11" w14:textId="77777777" w:rsidTr="00B87D21">
        <w:trPr>
          <w:trHeight w:val="180"/>
        </w:trPr>
        <w:tc>
          <w:tcPr>
            <w:tcW w:w="1980" w:type="dxa"/>
            <w:vMerge w:val="restart"/>
            <w:shd w:val="clear" w:color="auto" w:fill="B5E1FF" w:themeFill="accent1" w:themeFillTint="33"/>
            <w:vAlign w:val="center"/>
          </w:tcPr>
          <w:p w14:paraId="106B6C93" w14:textId="77777777" w:rsidR="00B87D21" w:rsidRPr="00FF1740" w:rsidRDefault="00B87D21" w:rsidP="00B87D21">
            <w:pPr>
              <w:pStyle w:val="TableText"/>
              <w:rPr>
                <w:sz w:val="18"/>
                <w:szCs w:val="18"/>
              </w:rPr>
            </w:pPr>
            <w:r w:rsidRPr="00FF1740">
              <w:rPr>
                <w:sz w:val="18"/>
                <w:szCs w:val="18"/>
              </w:rPr>
              <w:t>Post-Review</w:t>
            </w:r>
          </w:p>
        </w:tc>
        <w:tc>
          <w:tcPr>
            <w:tcW w:w="3510" w:type="dxa"/>
            <w:vMerge w:val="restart"/>
            <w:shd w:val="clear" w:color="auto" w:fill="B5E1FF" w:themeFill="accent1" w:themeFillTint="33"/>
            <w:vAlign w:val="center"/>
          </w:tcPr>
          <w:p w14:paraId="0430FE4D" w14:textId="77777777" w:rsidR="00B87D21" w:rsidRPr="00FF1740" w:rsidRDefault="00B87D21" w:rsidP="00B87D21">
            <w:pPr>
              <w:pStyle w:val="TableText"/>
              <w:rPr>
                <w:sz w:val="18"/>
                <w:szCs w:val="18"/>
              </w:rPr>
            </w:pPr>
            <w:r w:rsidRPr="00FF1740">
              <w:rPr>
                <w:sz w:val="18"/>
                <w:szCs w:val="18"/>
              </w:rPr>
              <w:t>IRB Coordinator, IRB Director</w:t>
            </w:r>
          </w:p>
        </w:tc>
        <w:tc>
          <w:tcPr>
            <w:tcW w:w="2880" w:type="dxa"/>
            <w:vMerge w:val="restart"/>
            <w:shd w:val="clear" w:color="auto" w:fill="B5E1FF" w:themeFill="accent1" w:themeFillTint="33"/>
            <w:vAlign w:val="center"/>
          </w:tcPr>
          <w:p w14:paraId="66987A9B" w14:textId="77777777" w:rsidR="00B87D21" w:rsidRPr="00FF1740" w:rsidRDefault="00B87D21" w:rsidP="00B87D21">
            <w:pPr>
              <w:pStyle w:val="TableText"/>
              <w:rPr>
                <w:sz w:val="18"/>
                <w:szCs w:val="18"/>
              </w:rPr>
            </w:pPr>
            <w:r w:rsidRPr="00FF1740">
              <w:rPr>
                <w:sz w:val="18"/>
                <w:szCs w:val="18"/>
              </w:rPr>
              <w:t>Send Letter</w:t>
            </w:r>
          </w:p>
        </w:tc>
        <w:tc>
          <w:tcPr>
            <w:tcW w:w="3150" w:type="dxa"/>
            <w:shd w:val="clear" w:color="auto" w:fill="B5E1FF" w:themeFill="accent1" w:themeFillTint="33"/>
            <w:vAlign w:val="center"/>
          </w:tcPr>
          <w:p w14:paraId="02A473B7" w14:textId="642C5BE0" w:rsidR="00B87D21" w:rsidRPr="00FF1740" w:rsidRDefault="00B87D21" w:rsidP="00B87D21">
            <w:pPr>
              <w:pStyle w:val="TableText"/>
              <w:rPr>
                <w:sz w:val="18"/>
                <w:szCs w:val="18"/>
              </w:rPr>
            </w:pPr>
            <w:r>
              <w:rPr>
                <w:sz w:val="18"/>
                <w:szCs w:val="18"/>
              </w:rPr>
              <w:t>Approved</w:t>
            </w:r>
          </w:p>
        </w:tc>
      </w:tr>
      <w:tr w:rsidR="00B87D21" w:rsidRPr="00620E18" w14:paraId="0AF89FA1" w14:textId="77777777" w:rsidTr="00B87D21">
        <w:trPr>
          <w:trHeight w:val="180"/>
        </w:trPr>
        <w:tc>
          <w:tcPr>
            <w:tcW w:w="1980" w:type="dxa"/>
            <w:vMerge/>
            <w:shd w:val="clear" w:color="auto" w:fill="B5E1FF" w:themeFill="accent1" w:themeFillTint="33"/>
            <w:vAlign w:val="center"/>
          </w:tcPr>
          <w:p w14:paraId="7313DF18"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5C6289A3"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4B471E09"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025827B9" w14:textId="36E842A9" w:rsidR="00B87D21" w:rsidRDefault="00B87D21" w:rsidP="00B87D21">
            <w:pPr>
              <w:pStyle w:val="TableText"/>
              <w:rPr>
                <w:sz w:val="18"/>
                <w:szCs w:val="18"/>
              </w:rPr>
            </w:pPr>
            <w:r>
              <w:rPr>
                <w:sz w:val="18"/>
                <w:szCs w:val="18"/>
              </w:rPr>
              <w:t>Disapproved</w:t>
            </w:r>
          </w:p>
        </w:tc>
      </w:tr>
      <w:tr w:rsidR="00B87D21" w:rsidRPr="00620E18" w14:paraId="4558A0A6" w14:textId="77777777" w:rsidTr="00B87D21">
        <w:trPr>
          <w:trHeight w:val="180"/>
        </w:trPr>
        <w:tc>
          <w:tcPr>
            <w:tcW w:w="1980" w:type="dxa"/>
            <w:vMerge/>
            <w:shd w:val="clear" w:color="auto" w:fill="B5E1FF" w:themeFill="accent1" w:themeFillTint="33"/>
            <w:vAlign w:val="center"/>
          </w:tcPr>
          <w:p w14:paraId="02D9DCD9"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7AFA29ED"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6A2752AC"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019B7EB5" w14:textId="150B217C" w:rsidR="00B87D21" w:rsidRPr="00FF1740" w:rsidRDefault="00B87D21" w:rsidP="00B87D21">
            <w:pPr>
              <w:pStyle w:val="TableText"/>
              <w:rPr>
                <w:sz w:val="18"/>
                <w:szCs w:val="18"/>
              </w:rPr>
            </w:pPr>
            <w:r>
              <w:rPr>
                <w:sz w:val="18"/>
                <w:szCs w:val="18"/>
              </w:rPr>
              <w:t>Deferred</w:t>
            </w:r>
          </w:p>
        </w:tc>
      </w:tr>
      <w:tr w:rsidR="00B87D21" w:rsidRPr="00620E18" w14:paraId="581A3C5D" w14:textId="77777777" w:rsidTr="00B87D21">
        <w:trPr>
          <w:trHeight w:val="161"/>
        </w:trPr>
        <w:tc>
          <w:tcPr>
            <w:tcW w:w="1980" w:type="dxa"/>
            <w:vMerge/>
            <w:shd w:val="clear" w:color="auto" w:fill="B5E1FF" w:themeFill="accent1" w:themeFillTint="33"/>
            <w:vAlign w:val="center"/>
          </w:tcPr>
          <w:p w14:paraId="3475ACEC"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2177B620"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08929BAE"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7B6B2292" w14:textId="77777777" w:rsidR="00B87D21" w:rsidRPr="00FF1740" w:rsidRDefault="00B87D21" w:rsidP="00B87D21">
            <w:pPr>
              <w:pStyle w:val="TableText"/>
              <w:rPr>
                <w:sz w:val="18"/>
                <w:szCs w:val="18"/>
              </w:rPr>
            </w:pPr>
            <w:r w:rsidRPr="00FF1740">
              <w:rPr>
                <w:sz w:val="18"/>
                <w:szCs w:val="18"/>
              </w:rPr>
              <w:t>Modifications Required</w:t>
            </w:r>
          </w:p>
        </w:tc>
      </w:tr>
      <w:tr w:rsidR="00B87D21" w:rsidRPr="00620E18" w14:paraId="0041BBF4" w14:textId="77777777" w:rsidTr="00B87D21">
        <w:trPr>
          <w:trHeight w:val="156"/>
        </w:trPr>
        <w:tc>
          <w:tcPr>
            <w:tcW w:w="1980" w:type="dxa"/>
            <w:vMerge/>
            <w:shd w:val="clear" w:color="auto" w:fill="B5E1FF" w:themeFill="accent1" w:themeFillTint="33"/>
            <w:vAlign w:val="center"/>
          </w:tcPr>
          <w:p w14:paraId="018AA969"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3F91CAA8"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57185AA2"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5C59E8B8" w14:textId="77777777" w:rsidR="00B87D21" w:rsidRPr="00FF1740" w:rsidRDefault="00B87D21" w:rsidP="00B87D21">
            <w:pPr>
              <w:pStyle w:val="TableText"/>
              <w:rPr>
                <w:sz w:val="18"/>
                <w:szCs w:val="18"/>
              </w:rPr>
            </w:pPr>
            <w:r w:rsidRPr="00FF1740">
              <w:rPr>
                <w:sz w:val="18"/>
                <w:szCs w:val="18"/>
              </w:rPr>
              <w:t>Active</w:t>
            </w:r>
          </w:p>
        </w:tc>
      </w:tr>
      <w:tr w:rsidR="00B87D21" w:rsidRPr="00620E18" w14:paraId="3C6183F3" w14:textId="77777777" w:rsidTr="00B87D21">
        <w:trPr>
          <w:trHeight w:val="58"/>
        </w:trPr>
        <w:tc>
          <w:tcPr>
            <w:tcW w:w="1980" w:type="dxa"/>
            <w:vMerge/>
            <w:shd w:val="clear" w:color="auto" w:fill="B5E1FF" w:themeFill="accent1" w:themeFillTint="33"/>
            <w:vAlign w:val="center"/>
          </w:tcPr>
          <w:p w14:paraId="74D442B3"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0E0FBCAD"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0CC5ED13"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2024BC88" w14:textId="77777777" w:rsidR="00B87D21" w:rsidRPr="00FF1740" w:rsidRDefault="00B87D21" w:rsidP="00B87D21">
            <w:pPr>
              <w:pStyle w:val="TableText"/>
              <w:rPr>
                <w:sz w:val="18"/>
                <w:szCs w:val="18"/>
              </w:rPr>
            </w:pPr>
            <w:r w:rsidRPr="00FF1740">
              <w:rPr>
                <w:sz w:val="18"/>
                <w:szCs w:val="18"/>
              </w:rPr>
              <w:t>Inactive</w:t>
            </w:r>
          </w:p>
        </w:tc>
      </w:tr>
      <w:tr w:rsidR="00B87D21" w:rsidRPr="00620E18" w14:paraId="5D36EE72" w14:textId="77777777" w:rsidTr="00B87D21">
        <w:trPr>
          <w:trHeight w:val="180"/>
        </w:trPr>
        <w:tc>
          <w:tcPr>
            <w:tcW w:w="1980" w:type="dxa"/>
            <w:vMerge/>
            <w:shd w:val="clear" w:color="auto" w:fill="B5E1FF" w:themeFill="accent1" w:themeFillTint="33"/>
            <w:vAlign w:val="center"/>
          </w:tcPr>
          <w:p w14:paraId="040FD341"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6E280D26" w14:textId="77777777" w:rsidR="00B87D21" w:rsidRPr="00FF1740" w:rsidRDefault="00B87D21" w:rsidP="00B87D21">
            <w:pPr>
              <w:pStyle w:val="TableText"/>
              <w:rPr>
                <w:sz w:val="18"/>
                <w:szCs w:val="18"/>
              </w:rPr>
            </w:pPr>
          </w:p>
        </w:tc>
        <w:tc>
          <w:tcPr>
            <w:tcW w:w="2880" w:type="dxa"/>
            <w:vMerge w:val="restart"/>
            <w:shd w:val="clear" w:color="auto" w:fill="B5E1FF" w:themeFill="accent1" w:themeFillTint="33"/>
            <w:vAlign w:val="center"/>
          </w:tcPr>
          <w:p w14:paraId="118D4EE9" w14:textId="77777777" w:rsidR="00B87D21" w:rsidRPr="00FF1740" w:rsidRDefault="00B87D21" w:rsidP="00B87D21">
            <w:pPr>
              <w:pStyle w:val="TableText"/>
              <w:rPr>
                <w:sz w:val="18"/>
                <w:szCs w:val="18"/>
              </w:rPr>
            </w:pPr>
            <w:r w:rsidRPr="00FF1740">
              <w:rPr>
                <w:sz w:val="18"/>
                <w:szCs w:val="18"/>
              </w:rPr>
              <w:t>Edit sIRB Decision</w:t>
            </w:r>
          </w:p>
        </w:tc>
        <w:tc>
          <w:tcPr>
            <w:tcW w:w="3150" w:type="dxa"/>
            <w:shd w:val="clear" w:color="auto" w:fill="B5E1FF" w:themeFill="accent1" w:themeFillTint="33"/>
            <w:vAlign w:val="center"/>
          </w:tcPr>
          <w:p w14:paraId="75190DE5" w14:textId="24A1DFD1" w:rsidR="00B87D21" w:rsidRPr="00FF1740" w:rsidRDefault="00B87D21" w:rsidP="00B87D21">
            <w:pPr>
              <w:pStyle w:val="TableText"/>
              <w:rPr>
                <w:sz w:val="18"/>
                <w:szCs w:val="18"/>
              </w:rPr>
            </w:pPr>
            <w:r>
              <w:rPr>
                <w:sz w:val="18"/>
                <w:szCs w:val="18"/>
              </w:rPr>
              <w:t>Approved</w:t>
            </w:r>
          </w:p>
        </w:tc>
      </w:tr>
      <w:tr w:rsidR="00B87D21" w:rsidRPr="00620E18" w14:paraId="23104E6C" w14:textId="77777777" w:rsidTr="00B87D21">
        <w:trPr>
          <w:trHeight w:val="180"/>
        </w:trPr>
        <w:tc>
          <w:tcPr>
            <w:tcW w:w="1980" w:type="dxa"/>
            <w:vMerge/>
            <w:shd w:val="clear" w:color="auto" w:fill="B5E1FF" w:themeFill="accent1" w:themeFillTint="33"/>
            <w:vAlign w:val="center"/>
          </w:tcPr>
          <w:p w14:paraId="0FD5BB05"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1574563B"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2B1CDDBE"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0D73805E" w14:textId="131B321D" w:rsidR="00B87D21" w:rsidRDefault="00B87D21" w:rsidP="00B87D21">
            <w:pPr>
              <w:pStyle w:val="TableText"/>
              <w:rPr>
                <w:sz w:val="18"/>
                <w:szCs w:val="18"/>
              </w:rPr>
            </w:pPr>
            <w:r>
              <w:rPr>
                <w:sz w:val="18"/>
                <w:szCs w:val="18"/>
              </w:rPr>
              <w:t>Disapproved</w:t>
            </w:r>
          </w:p>
        </w:tc>
      </w:tr>
      <w:tr w:rsidR="00B87D21" w:rsidRPr="00620E18" w14:paraId="21E6AA0B" w14:textId="77777777" w:rsidTr="00B87D21">
        <w:trPr>
          <w:trHeight w:val="180"/>
        </w:trPr>
        <w:tc>
          <w:tcPr>
            <w:tcW w:w="1980" w:type="dxa"/>
            <w:vMerge/>
            <w:shd w:val="clear" w:color="auto" w:fill="B5E1FF" w:themeFill="accent1" w:themeFillTint="33"/>
            <w:vAlign w:val="center"/>
          </w:tcPr>
          <w:p w14:paraId="34B896C4"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287CB253"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52D1DAD1"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57C45466" w14:textId="066DD1CF" w:rsidR="00B87D21" w:rsidRPr="00FF1740" w:rsidRDefault="00B87D21" w:rsidP="00B87D21">
            <w:pPr>
              <w:pStyle w:val="TableText"/>
              <w:rPr>
                <w:sz w:val="18"/>
                <w:szCs w:val="18"/>
              </w:rPr>
            </w:pPr>
            <w:r>
              <w:rPr>
                <w:sz w:val="18"/>
                <w:szCs w:val="18"/>
              </w:rPr>
              <w:t>Deferred</w:t>
            </w:r>
          </w:p>
        </w:tc>
      </w:tr>
      <w:tr w:rsidR="00B87D21" w:rsidRPr="00620E18" w14:paraId="5ADAF325" w14:textId="77777777" w:rsidTr="00B87D21">
        <w:trPr>
          <w:trHeight w:val="156"/>
        </w:trPr>
        <w:tc>
          <w:tcPr>
            <w:tcW w:w="1980" w:type="dxa"/>
            <w:vMerge/>
            <w:shd w:val="clear" w:color="auto" w:fill="B5E1FF" w:themeFill="accent1" w:themeFillTint="33"/>
            <w:vAlign w:val="center"/>
          </w:tcPr>
          <w:p w14:paraId="1F6666C1"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3680BDB3"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03FA4FBA"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34D141ED" w14:textId="77777777" w:rsidR="00B87D21" w:rsidRPr="00FF1740" w:rsidRDefault="00B87D21" w:rsidP="00B87D21">
            <w:pPr>
              <w:pStyle w:val="TableText"/>
              <w:rPr>
                <w:sz w:val="18"/>
                <w:szCs w:val="18"/>
              </w:rPr>
            </w:pPr>
            <w:r w:rsidRPr="00FF1740">
              <w:rPr>
                <w:sz w:val="18"/>
                <w:szCs w:val="18"/>
              </w:rPr>
              <w:t>Modifications Required</w:t>
            </w:r>
          </w:p>
        </w:tc>
      </w:tr>
      <w:tr w:rsidR="00B87D21" w:rsidRPr="00620E18" w14:paraId="5FF356FF" w14:textId="77777777" w:rsidTr="00B87D21">
        <w:trPr>
          <w:trHeight w:val="156"/>
        </w:trPr>
        <w:tc>
          <w:tcPr>
            <w:tcW w:w="1980" w:type="dxa"/>
            <w:vMerge/>
            <w:shd w:val="clear" w:color="auto" w:fill="B5E1FF" w:themeFill="accent1" w:themeFillTint="33"/>
            <w:vAlign w:val="center"/>
          </w:tcPr>
          <w:p w14:paraId="1CAEA850"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737BBEAE"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6D4F0D33"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0CBA3E43" w14:textId="77777777" w:rsidR="00B87D21" w:rsidRPr="00FF1740" w:rsidRDefault="00B87D21" w:rsidP="00B87D21">
            <w:pPr>
              <w:pStyle w:val="TableText"/>
              <w:rPr>
                <w:sz w:val="18"/>
                <w:szCs w:val="18"/>
              </w:rPr>
            </w:pPr>
            <w:r w:rsidRPr="00FF1740">
              <w:rPr>
                <w:sz w:val="18"/>
                <w:szCs w:val="18"/>
              </w:rPr>
              <w:t>Active</w:t>
            </w:r>
          </w:p>
        </w:tc>
      </w:tr>
      <w:tr w:rsidR="00B87D21" w:rsidRPr="00620E18" w14:paraId="66B0218A" w14:textId="77777777" w:rsidTr="00B87D21">
        <w:trPr>
          <w:trHeight w:val="156"/>
        </w:trPr>
        <w:tc>
          <w:tcPr>
            <w:tcW w:w="1980" w:type="dxa"/>
            <w:vMerge/>
            <w:shd w:val="clear" w:color="auto" w:fill="B5E1FF" w:themeFill="accent1" w:themeFillTint="33"/>
            <w:vAlign w:val="center"/>
          </w:tcPr>
          <w:p w14:paraId="155D597E"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393EFCFB" w14:textId="77777777" w:rsidR="00B87D21" w:rsidRPr="00FF1740" w:rsidRDefault="00B87D21" w:rsidP="00B87D21">
            <w:pPr>
              <w:pStyle w:val="TableText"/>
              <w:rPr>
                <w:sz w:val="18"/>
                <w:szCs w:val="18"/>
              </w:rPr>
            </w:pPr>
          </w:p>
        </w:tc>
        <w:tc>
          <w:tcPr>
            <w:tcW w:w="2880" w:type="dxa"/>
            <w:vMerge/>
            <w:shd w:val="clear" w:color="auto" w:fill="B5E1FF" w:themeFill="accent1" w:themeFillTint="33"/>
            <w:vAlign w:val="center"/>
          </w:tcPr>
          <w:p w14:paraId="407C0A97" w14:textId="77777777" w:rsidR="00B87D21" w:rsidRPr="00FF1740" w:rsidRDefault="00B87D21" w:rsidP="00B87D21">
            <w:pPr>
              <w:pStyle w:val="TableText"/>
              <w:rPr>
                <w:sz w:val="18"/>
                <w:szCs w:val="18"/>
              </w:rPr>
            </w:pPr>
          </w:p>
        </w:tc>
        <w:tc>
          <w:tcPr>
            <w:tcW w:w="3150" w:type="dxa"/>
            <w:shd w:val="clear" w:color="auto" w:fill="B5E1FF" w:themeFill="accent1" w:themeFillTint="33"/>
            <w:vAlign w:val="center"/>
          </w:tcPr>
          <w:p w14:paraId="71AF21C9" w14:textId="77777777" w:rsidR="00B87D21" w:rsidRPr="00FF1740" w:rsidRDefault="00B87D21" w:rsidP="00B87D21">
            <w:pPr>
              <w:pStyle w:val="TableText"/>
              <w:rPr>
                <w:sz w:val="18"/>
                <w:szCs w:val="18"/>
              </w:rPr>
            </w:pPr>
            <w:r w:rsidRPr="00FF1740">
              <w:rPr>
                <w:sz w:val="18"/>
                <w:szCs w:val="18"/>
              </w:rPr>
              <w:t>Inactive</w:t>
            </w:r>
          </w:p>
        </w:tc>
      </w:tr>
      <w:tr w:rsidR="00B87D21" w:rsidRPr="00620E18" w14:paraId="0C7C2EDF" w14:textId="77777777" w:rsidTr="00B87D21">
        <w:trPr>
          <w:trHeight w:val="143"/>
        </w:trPr>
        <w:tc>
          <w:tcPr>
            <w:tcW w:w="1980" w:type="dxa"/>
            <w:vMerge w:val="restart"/>
            <w:shd w:val="clear" w:color="auto" w:fill="FFFFFF" w:themeFill="background1"/>
            <w:vAlign w:val="center"/>
          </w:tcPr>
          <w:p w14:paraId="0E039F5A" w14:textId="77777777" w:rsidR="00B87D21" w:rsidRPr="00FF1740" w:rsidRDefault="00B87D21" w:rsidP="00B87D21">
            <w:pPr>
              <w:pStyle w:val="TableText"/>
              <w:rPr>
                <w:sz w:val="18"/>
                <w:szCs w:val="18"/>
              </w:rPr>
            </w:pPr>
            <w:r w:rsidRPr="00FF1740">
              <w:rPr>
                <w:sz w:val="18"/>
                <w:szCs w:val="18"/>
              </w:rPr>
              <w:t>Active</w:t>
            </w:r>
          </w:p>
        </w:tc>
        <w:tc>
          <w:tcPr>
            <w:tcW w:w="3510" w:type="dxa"/>
            <w:vMerge w:val="restart"/>
            <w:shd w:val="clear" w:color="auto" w:fill="FFFFFF" w:themeFill="background1"/>
            <w:vAlign w:val="center"/>
          </w:tcPr>
          <w:p w14:paraId="3C04E89B" w14:textId="77777777" w:rsidR="00B87D21" w:rsidRPr="00FF1740" w:rsidRDefault="00B87D21" w:rsidP="00B87D21">
            <w:pPr>
              <w:pStyle w:val="TableText"/>
              <w:rPr>
                <w:sz w:val="18"/>
                <w:szCs w:val="18"/>
              </w:rPr>
            </w:pPr>
            <w:r w:rsidRPr="00FF1740">
              <w:rPr>
                <w:sz w:val="18"/>
                <w:szCs w:val="18"/>
              </w:rPr>
              <w:t>IRB Coordinator, IRB Director</w:t>
            </w:r>
          </w:p>
        </w:tc>
        <w:tc>
          <w:tcPr>
            <w:tcW w:w="2880" w:type="dxa"/>
            <w:shd w:val="clear" w:color="auto" w:fill="FFFFFF" w:themeFill="background1"/>
            <w:vAlign w:val="center"/>
          </w:tcPr>
          <w:p w14:paraId="235C62E5" w14:textId="77777777" w:rsidR="00B87D21" w:rsidRPr="00FF1740" w:rsidRDefault="00B87D21" w:rsidP="00B87D21">
            <w:pPr>
              <w:pStyle w:val="TableText"/>
              <w:rPr>
                <w:sz w:val="18"/>
                <w:szCs w:val="18"/>
              </w:rPr>
            </w:pPr>
            <w:r w:rsidRPr="00FF1740">
              <w:rPr>
                <w:sz w:val="18"/>
                <w:szCs w:val="18"/>
              </w:rPr>
              <w:t>Deactivate Site</w:t>
            </w:r>
          </w:p>
        </w:tc>
        <w:tc>
          <w:tcPr>
            <w:tcW w:w="3150" w:type="dxa"/>
            <w:shd w:val="clear" w:color="auto" w:fill="FFFFFF" w:themeFill="background1"/>
            <w:vAlign w:val="center"/>
          </w:tcPr>
          <w:p w14:paraId="2A4AA3D7" w14:textId="77777777" w:rsidR="00B87D21" w:rsidRPr="00FF1740" w:rsidRDefault="00B87D21" w:rsidP="00B87D21">
            <w:pPr>
              <w:pStyle w:val="TableText"/>
              <w:rPr>
                <w:sz w:val="18"/>
                <w:szCs w:val="18"/>
              </w:rPr>
            </w:pPr>
            <w:r w:rsidRPr="00FF1740">
              <w:rPr>
                <w:sz w:val="18"/>
                <w:szCs w:val="18"/>
              </w:rPr>
              <w:t>Inactive</w:t>
            </w:r>
          </w:p>
        </w:tc>
      </w:tr>
      <w:tr w:rsidR="00B87D21" w:rsidRPr="00620E18" w14:paraId="4D76419A" w14:textId="77777777" w:rsidTr="00B87D21">
        <w:tc>
          <w:tcPr>
            <w:tcW w:w="1980" w:type="dxa"/>
            <w:vMerge/>
            <w:shd w:val="clear" w:color="auto" w:fill="FFFFFF" w:themeFill="background1"/>
            <w:vAlign w:val="center"/>
          </w:tcPr>
          <w:p w14:paraId="131EEA98" w14:textId="77777777" w:rsidR="00B87D21" w:rsidRPr="00FF1740" w:rsidRDefault="00B87D21" w:rsidP="00B87D21">
            <w:pPr>
              <w:pStyle w:val="TableText"/>
              <w:rPr>
                <w:sz w:val="18"/>
                <w:szCs w:val="18"/>
              </w:rPr>
            </w:pPr>
          </w:p>
        </w:tc>
        <w:tc>
          <w:tcPr>
            <w:tcW w:w="3510" w:type="dxa"/>
            <w:vMerge/>
            <w:shd w:val="clear" w:color="auto" w:fill="FFFFFF" w:themeFill="background1"/>
            <w:vAlign w:val="center"/>
          </w:tcPr>
          <w:p w14:paraId="241A8AEF" w14:textId="77777777" w:rsidR="00B87D21" w:rsidRPr="00FF1740" w:rsidRDefault="00B87D21" w:rsidP="00B87D21">
            <w:pPr>
              <w:pStyle w:val="TableText"/>
              <w:rPr>
                <w:sz w:val="18"/>
                <w:szCs w:val="18"/>
              </w:rPr>
            </w:pPr>
          </w:p>
        </w:tc>
        <w:tc>
          <w:tcPr>
            <w:tcW w:w="2880" w:type="dxa"/>
            <w:shd w:val="clear" w:color="auto" w:fill="FFFFFF" w:themeFill="background1"/>
            <w:vAlign w:val="center"/>
          </w:tcPr>
          <w:p w14:paraId="2950B1C4" w14:textId="77777777" w:rsidR="00B87D21" w:rsidRPr="00FF1740" w:rsidRDefault="00B87D21" w:rsidP="00B87D21">
            <w:pPr>
              <w:pStyle w:val="TableText"/>
              <w:rPr>
                <w:sz w:val="18"/>
                <w:szCs w:val="18"/>
              </w:rPr>
            </w:pPr>
            <w:r w:rsidRPr="00FF1740">
              <w:rPr>
                <w:sz w:val="18"/>
                <w:szCs w:val="18"/>
              </w:rPr>
              <w:t>Return to Post-Review</w:t>
            </w:r>
          </w:p>
        </w:tc>
        <w:tc>
          <w:tcPr>
            <w:tcW w:w="3150" w:type="dxa"/>
            <w:shd w:val="clear" w:color="auto" w:fill="FFFFFF" w:themeFill="background1"/>
            <w:vAlign w:val="center"/>
          </w:tcPr>
          <w:p w14:paraId="17C075DC" w14:textId="77777777" w:rsidR="00B87D21" w:rsidRPr="00FF1740" w:rsidRDefault="00B87D21" w:rsidP="00B87D21">
            <w:pPr>
              <w:pStyle w:val="TableText"/>
              <w:rPr>
                <w:sz w:val="18"/>
                <w:szCs w:val="18"/>
              </w:rPr>
            </w:pPr>
            <w:r w:rsidRPr="00FF1740">
              <w:rPr>
                <w:sz w:val="18"/>
                <w:szCs w:val="18"/>
              </w:rPr>
              <w:t>Post-Review</w:t>
            </w:r>
          </w:p>
        </w:tc>
      </w:tr>
      <w:tr w:rsidR="00B87D21" w:rsidRPr="00620E18" w14:paraId="78C0CDD3" w14:textId="77777777" w:rsidTr="00B87D21">
        <w:tc>
          <w:tcPr>
            <w:tcW w:w="1980" w:type="dxa"/>
            <w:vMerge/>
            <w:shd w:val="clear" w:color="auto" w:fill="FFFFFF" w:themeFill="background1"/>
            <w:vAlign w:val="center"/>
          </w:tcPr>
          <w:p w14:paraId="4CBF9220" w14:textId="77777777" w:rsidR="00B87D21" w:rsidRPr="00FF1740" w:rsidRDefault="00B87D21" w:rsidP="00B87D21">
            <w:pPr>
              <w:pStyle w:val="TableText"/>
              <w:rPr>
                <w:sz w:val="18"/>
                <w:szCs w:val="18"/>
              </w:rPr>
            </w:pPr>
          </w:p>
        </w:tc>
        <w:tc>
          <w:tcPr>
            <w:tcW w:w="3510" w:type="dxa"/>
            <w:vMerge/>
            <w:shd w:val="clear" w:color="auto" w:fill="FFFFFF" w:themeFill="background1"/>
            <w:vAlign w:val="center"/>
          </w:tcPr>
          <w:p w14:paraId="6C55C604" w14:textId="06BB688C" w:rsidR="00B87D21" w:rsidRPr="00FF1740" w:rsidRDefault="00B87D21" w:rsidP="00B87D21">
            <w:pPr>
              <w:pStyle w:val="TableText"/>
              <w:rPr>
                <w:sz w:val="18"/>
                <w:szCs w:val="18"/>
              </w:rPr>
            </w:pPr>
          </w:p>
        </w:tc>
        <w:tc>
          <w:tcPr>
            <w:tcW w:w="2880" w:type="dxa"/>
            <w:shd w:val="clear" w:color="auto" w:fill="FFFFFF" w:themeFill="background1"/>
            <w:vAlign w:val="center"/>
          </w:tcPr>
          <w:p w14:paraId="319A72FA" w14:textId="77777777" w:rsidR="00B87D21" w:rsidRPr="00FF1740" w:rsidRDefault="00B87D21" w:rsidP="00B87D21">
            <w:pPr>
              <w:pStyle w:val="TableText"/>
              <w:rPr>
                <w:sz w:val="18"/>
                <w:szCs w:val="18"/>
              </w:rPr>
            </w:pPr>
            <w:r w:rsidRPr="00FF1740">
              <w:rPr>
                <w:sz w:val="18"/>
                <w:szCs w:val="18"/>
              </w:rPr>
              <w:t>Close Site</w:t>
            </w:r>
          </w:p>
        </w:tc>
        <w:tc>
          <w:tcPr>
            <w:tcW w:w="3150" w:type="dxa"/>
            <w:shd w:val="clear" w:color="auto" w:fill="FFFFFF" w:themeFill="background1"/>
            <w:vAlign w:val="center"/>
          </w:tcPr>
          <w:p w14:paraId="0D39AD7A" w14:textId="77777777" w:rsidR="00B87D21" w:rsidRPr="00FF1740" w:rsidRDefault="00B87D21" w:rsidP="00B87D21">
            <w:pPr>
              <w:pStyle w:val="TableText"/>
              <w:rPr>
                <w:sz w:val="18"/>
                <w:szCs w:val="18"/>
              </w:rPr>
            </w:pPr>
            <w:r w:rsidRPr="00FF1740">
              <w:rPr>
                <w:sz w:val="18"/>
                <w:szCs w:val="18"/>
              </w:rPr>
              <w:t>Closed</w:t>
            </w:r>
          </w:p>
        </w:tc>
      </w:tr>
      <w:tr w:rsidR="00B87D21" w14:paraId="68F4C7C4" w14:textId="77777777" w:rsidTr="00B87D21">
        <w:trPr>
          <w:trHeight w:val="260"/>
        </w:trPr>
        <w:tc>
          <w:tcPr>
            <w:tcW w:w="1980" w:type="dxa"/>
            <w:vMerge w:val="restart"/>
            <w:shd w:val="clear" w:color="auto" w:fill="B5E1FF" w:themeFill="accent1" w:themeFillTint="33"/>
            <w:vAlign w:val="center"/>
          </w:tcPr>
          <w:p w14:paraId="17A513D0" w14:textId="77777777" w:rsidR="00B87D21" w:rsidRPr="00FF1740" w:rsidRDefault="00B87D21" w:rsidP="00B87D21">
            <w:pPr>
              <w:pStyle w:val="TableText"/>
              <w:rPr>
                <w:sz w:val="18"/>
                <w:szCs w:val="18"/>
              </w:rPr>
            </w:pPr>
            <w:r w:rsidRPr="00FF1740">
              <w:rPr>
                <w:sz w:val="18"/>
                <w:szCs w:val="18"/>
              </w:rPr>
              <w:t>Inactive</w:t>
            </w:r>
          </w:p>
        </w:tc>
        <w:tc>
          <w:tcPr>
            <w:tcW w:w="3510" w:type="dxa"/>
            <w:vMerge w:val="restart"/>
            <w:shd w:val="clear" w:color="auto" w:fill="B5E1FF" w:themeFill="accent1" w:themeFillTint="33"/>
            <w:vAlign w:val="center"/>
          </w:tcPr>
          <w:p w14:paraId="32F5C54A" w14:textId="77777777" w:rsidR="00B87D21" w:rsidRPr="00FF1740" w:rsidRDefault="00B87D21" w:rsidP="00B87D21">
            <w:pPr>
              <w:pStyle w:val="TableText"/>
              <w:rPr>
                <w:sz w:val="18"/>
                <w:szCs w:val="18"/>
              </w:rPr>
            </w:pPr>
            <w:r w:rsidRPr="00FF1740">
              <w:rPr>
                <w:sz w:val="18"/>
                <w:szCs w:val="18"/>
              </w:rPr>
              <w:t>IRB Coordinator, IRB Director</w:t>
            </w:r>
          </w:p>
        </w:tc>
        <w:tc>
          <w:tcPr>
            <w:tcW w:w="2880" w:type="dxa"/>
            <w:shd w:val="clear" w:color="auto" w:fill="B5E1FF" w:themeFill="accent1" w:themeFillTint="33"/>
            <w:vAlign w:val="center"/>
          </w:tcPr>
          <w:p w14:paraId="199E809A" w14:textId="77777777" w:rsidR="00B87D21" w:rsidRPr="00FF1740" w:rsidRDefault="00B87D21" w:rsidP="00B87D21">
            <w:pPr>
              <w:pStyle w:val="TableText"/>
              <w:rPr>
                <w:sz w:val="18"/>
                <w:szCs w:val="18"/>
              </w:rPr>
            </w:pPr>
            <w:r w:rsidRPr="00FF1740">
              <w:rPr>
                <w:sz w:val="18"/>
                <w:szCs w:val="18"/>
              </w:rPr>
              <w:t>Return to Post-Review</w:t>
            </w:r>
          </w:p>
        </w:tc>
        <w:tc>
          <w:tcPr>
            <w:tcW w:w="3150" w:type="dxa"/>
            <w:shd w:val="clear" w:color="auto" w:fill="B5E1FF" w:themeFill="accent1" w:themeFillTint="33"/>
            <w:vAlign w:val="center"/>
          </w:tcPr>
          <w:p w14:paraId="70B849D1" w14:textId="77777777" w:rsidR="00B87D21" w:rsidRPr="00FF1740" w:rsidRDefault="00B87D21" w:rsidP="00B87D21">
            <w:pPr>
              <w:pStyle w:val="TableText"/>
              <w:rPr>
                <w:sz w:val="18"/>
                <w:szCs w:val="18"/>
              </w:rPr>
            </w:pPr>
            <w:r w:rsidRPr="00FF1740">
              <w:rPr>
                <w:sz w:val="18"/>
                <w:szCs w:val="18"/>
              </w:rPr>
              <w:t>Post-Review</w:t>
            </w:r>
          </w:p>
        </w:tc>
      </w:tr>
      <w:tr w:rsidR="00B87D21" w14:paraId="02CF757A" w14:textId="77777777" w:rsidTr="00B87D21">
        <w:tc>
          <w:tcPr>
            <w:tcW w:w="1980" w:type="dxa"/>
            <w:vMerge/>
            <w:shd w:val="clear" w:color="auto" w:fill="B5E1FF" w:themeFill="accent1" w:themeFillTint="33"/>
            <w:vAlign w:val="center"/>
          </w:tcPr>
          <w:p w14:paraId="11A09953" w14:textId="77777777" w:rsidR="00B87D21" w:rsidRPr="00FF1740" w:rsidRDefault="00B87D21" w:rsidP="00B87D21">
            <w:pPr>
              <w:pStyle w:val="TableText"/>
              <w:rPr>
                <w:sz w:val="18"/>
                <w:szCs w:val="18"/>
              </w:rPr>
            </w:pPr>
          </w:p>
        </w:tc>
        <w:tc>
          <w:tcPr>
            <w:tcW w:w="3510" w:type="dxa"/>
            <w:vMerge/>
            <w:shd w:val="clear" w:color="auto" w:fill="B5E1FF" w:themeFill="accent1" w:themeFillTint="33"/>
            <w:vAlign w:val="center"/>
          </w:tcPr>
          <w:p w14:paraId="5926C6F0" w14:textId="32446DFE" w:rsidR="00B87D21" w:rsidRPr="00FF1740" w:rsidRDefault="00B87D21" w:rsidP="00B87D21">
            <w:pPr>
              <w:pStyle w:val="TableText"/>
              <w:rPr>
                <w:sz w:val="18"/>
                <w:szCs w:val="18"/>
              </w:rPr>
            </w:pPr>
          </w:p>
        </w:tc>
        <w:tc>
          <w:tcPr>
            <w:tcW w:w="2880" w:type="dxa"/>
            <w:shd w:val="clear" w:color="auto" w:fill="B5E1FF" w:themeFill="accent1" w:themeFillTint="33"/>
            <w:vAlign w:val="center"/>
          </w:tcPr>
          <w:p w14:paraId="3FAAD176" w14:textId="77777777" w:rsidR="00B87D21" w:rsidRPr="00FF1740" w:rsidRDefault="00B87D21" w:rsidP="00B87D21">
            <w:pPr>
              <w:pStyle w:val="TableText"/>
              <w:rPr>
                <w:sz w:val="18"/>
                <w:szCs w:val="18"/>
              </w:rPr>
            </w:pPr>
            <w:r w:rsidRPr="00FF1740">
              <w:rPr>
                <w:sz w:val="18"/>
                <w:szCs w:val="18"/>
              </w:rPr>
              <w:t>Close Site</w:t>
            </w:r>
          </w:p>
        </w:tc>
        <w:tc>
          <w:tcPr>
            <w:tcW w:w="3150" w:type="dxa"/>
            <w:shd w:val="clear" w:color="auto" w:fill="B5E1FF" w:themeFill="accent1" w:themeFillTint="33"/>
            <w:vAlign w:val="center"/>
          </w:tcPr>
          <w:p w14:paraId="17326167" w14:textId="77777777" w:rsidR="00B87D21" w:rsidRPr="00FF1740" w:rsidRDefault="00B87D21" w:rsidP="00B87D21">
            <w:pPr>
              <w:pStyle w:val="TableText"/>
              <w:rPr>
                <w:sz w:val="18"/>
                <w:szCs w:val="18"/>
              </w:rPr>
            </w:pPr>
            <w:r w:rsidRPr="00FF1740">
              <w:rPr>
                <w:sz w:val="18"/>
                <w:szCs w:val="18"/>
              </w:rPr>
              <w:t>Closed</w:t>
            </w:r>
          </w:p>
        </w:tc>
      </w:tr>
      <w:tr w:rsidR="00B87D21" w:rsidRPr="00620E18" w14:paraId="45E6297F" w14:textId="77777777" w:rsidTr="00B87D21">
        <w:trPr>
          <w:trHeight w:val="125"/>
        </w:trPr>
        <w:tc>
          <w:tcPr>
            <w:tcW w:w="1980" w:type="dxa"/>
            <w:vMerge/>
            <w:shd w:val="clear" w:color="auto" w:fill="B5E1FF" w:themeFill="accent1" w:themeFillTint="33"/>
            <w:vAlign w:val="center"/>
          </w:tcPr>
          <w:p w14:paraId="6BDA809D" w14:textId="77777777" w:rsidR="00B87D21" w:rsidRPr="00FF1740" w:rsidRDefault="00B87D21" w:rsidP="00B87D21">
            <w:pPr>
              <w:pStyle w:val="TableText"/>
              <w:rPr>
                <w:sz w:val="18"/>
                <w:szCs w:val="18"/>
              </w:rPr>
            </w:pPr>
          </w:p>
        </w:tc>
        <w:tc>
          <w:tcPr>
            <w:tcW w:w="3510" w:type="dxa"/>
            <w:shd w:val="clear" w:color="auto" w:fill="B5E1FF" w:themeFill="accent1" w:themeFillTint="33"/>
            <w:vAlign w:val="center"/>
          </w:tcPr>
          <w:p w14:paraId="38850930" w14:textId="77777777" w:rsidR="00B87D21" w:rsidRPr="00FF1740" w:rsidRDefault="00B87D21" w:rsidP="00B87D21">
            <w:pPr>
              <w:pStyle w:val="TableText"/>
              <w:rPr>
                <w:sz w:val="18"/>
                <w:szCs w:val="18"/>
              </w:rPr>
            </w:pPr>
            <w:r w:rsidRPr="00FF1740">
              <w:rPr>
                <w:sz w:val="18"/>
                <w:szCs w:val="18"/>
              </w:rPr>
              <w:t>IRB Director</w:t>
            </w:r>
          </w:p>
        </w:tc>
        <w:tc>
          <w:tcPr>
            <w:tcW w:w="2880" w:type="dxa"/>
            <w:shd w:val="clear" w:color="auto" w:fill="B5E1FF" w:themeFill="accent1" w:themeFillTint="33"/>
            <w:vAlign w:val="center"/>
          </w:tcPr>
          <w:p w14:paraId="62BE5479" w14:textId="77777777" w:rsidR="00B87D21" w:rsidRPr="00FF1740" w:rsidRDefault="00B87D21" w:rsidP="00B87D21">
            <w:pPr>
              <w:pStyle w:val="TableText"/>
              <w:rPr>
                <w:sz w:val="18"/>
                <w:szCs w:val="18"/>
              </w:rPr>
            </w:pPr>
            <w:r w:rsidRPr="00FF1740">
              <w:rPr>
                <w:sz w:val="18"/>
                <w:szCs w:val="18"/>
              </w:rPr>
              <w:t>Activate Site</w:t>
            </w:r>
          </w:p>
        </w:tc>
        <w:tc>
          <w:tcPr>
            <w:tcW w:w="3150" w:type="dxa"/>
            <w:shd w:val="clear" w:color="auto" w:fill="B5E1FF" w:themeFill="accent1" w:themeFillTint="33"/>
            <w:vAlign w:val="center"/>
          </w:tcPr>
          <w:p w14:paraId="3ABB7E39" w14:textId="77777777" w:rsidR="00B87D21" w:rsidRPr="00FF1740" w:rsidRDefault="00B87D21" w:rsidP="00B87D21">
            <w:pPr>
              <w:pStyle w:val="TableText"/>
              <w:rPr>
                <w:sz w:val="18"/>
                <w:szCs w:val="18"/>
              </w:rPr>
            </w:pPr>
            <w:r w:rsidRPr="00FF1740">
              <w:rPr>
                <w:sz w:val="18"/>
                <w:szCs w:val="18"/>
              </w:rPr>
              <w:t>Active</w:t>
            </w:r>
          </w:p>
        </w:tc>
      </w:tr>
    </w:tbl>
    <w:p w14:paraId="29D2D058" w14:textId="48BBC0B9" w:rsidR="00F260F7" w:rsidRDefault="005D5608" w:rsidP="0079694F">
      <w:pPr>
        <w:pStyle w:val="Heading0"/>
      </w:pPr>
      <w:bookmarkStart w:id="15" w:name="_Toc6932726"/>
      <w:r>
        <w:lastRenderedPageBreak/>
        <w:t>sIRB Researchers</w:t>
      </w:r>
      <w:bookmarkEnd w:id="15"/>
    </w:p>
    <w:tbl>
      <w:tblPr>
        <w:tblStyle w:val="MediumList2-Accent1"/>
        <w:tblW w:w="1111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421"/>
        <w:gridCol w:w="3690"/>
      </w:tblGrid>
      <w:tr w:rsidR="00F260F7" w:rsidRPr="00DF5A15" w14:paraId="78210D7E" w14:textId="77777777" w:rsidTr="004218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none" w:sz="0" w:space="0" w:color="auto"/>
              <w:bottom w:val="none" w:sz="0" w:space="0" w:color="auto"/>
              <w:right w:val="none" w:sz="0" w:space="0" w:color="auto"/>
            </w:tcBorders>
          </w:tcPr>
          <w:p w14:paraId="178F8654" w14:textId="2BFAB42C" w:rsidR="00F260F7" w:rsidRPr="00DF5A15" w:rsidRDefault="0092549E" w:rsidP="00C57769">
            <w:pPr>
              <w:pStyle w:val="Heading1"/>
              <w:outlineLvl w:val="0"/>
            </w:pPr>
            <w:bookmarkStart w:id="16" w:name="_Toc6932727"/>
            <w:r>
              <w:t>Create</w:t>
            </w:r>
            <w:r w:rsidR="00F260F7">
              <w:t xml:space="preserve"> a Study</w:t>
            </w:r>
            <w:bookmarkEnd w:id="16"/>
          </w:p>
        </w:tc>
      </w:tr>
      <w:tr w:rsidR="00F260F7" w14:paraId="1C408000" w14:textId="77777777" w:rsidTr="0042189F">
        <w:tc>
          <w:tcPr>
            <w:cnfStyle w:val="001000000000" w:firstRow="0" w:lastRow="0" w:firstColumn="1" w:lastColumn="0" w:oddVBand="0" w:evenVBand="0" w:oddHBand="0" w:evenHBand="0" w:firstRowFirstColumn="0" w:firstRowLastColumn="0" w:lastRowFirstColumn="0" w:lastRowLastColumn="0"/>
            <w:tcW w:w="11111" w:type="dxa"/>
            <w:gridSpan w:val="2"/>
            <w:tcBorders>
              <w:left w:val="none" w:sz="0" w:space="0" w:color="auto"/>
              <w:bottom w:val="none" w:sz="0" w:space="0" w:color="auto"/>
              <w:right w:val="none" w:sz="0" w:space="0" w:color="auto"/>
            </w:tcBorders>
            <w:shd w:val="clear" w:color="auto" w:fill="auto"/>
          </w:tcPr>
          <w:p w14:paraId="270F97D5" w14:textId="01E07F4D" w:rsidR="00F260F7" w:rsidRDefault="00F260F7" w:rsidP="00C57769">
            <w:r w:rsidRPr="0091177C">
              <w:rPr>
                <w:b/>
              </w:rPr>
              <w:t>Before you begin</w:t>
            </w:r>
            <w:r w:rsidRPr="0091177C">
              <w:t>,</w:t>
            </w:r>
            <w:r>
              <w:t xml:space="preserve"> gather files and inform</w:t>
            </w:r>
            <w:r w:rsidR="005C4940">
              <w:t>ation about your study, such as</w:t>
            </w:r>
            <w:r>
              <w:t xml:space="preserve"> supporting information (drug and device information, recruitment materials, etc.), financial interest status for each study team member, and consent forms and recruitment materials.</w:t>
            </w:r>
          </w:p>
        </w:tc>
      </w:tr>
      <w:tr w:rsidR="00F260F7" w14:paraId="04956595" w14:textId="77777777" w:rsidTr="0042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14:paraId="717B4D9F" w14:textId="77777777" w:rsidR="00F260F7" w:rsidRPr="009E62C2" w:rsidRDefault="00F260F7" w:rsidP="00C57769">
            <w:r>
              <w:rPr>
                <w:noProof/>
              </w:rPr>
              <mc:AlternateContent>
                <mc:Choice Requires="wpc">
                  <w:drawing>
                    <wp:inline distT="0" distB="0" distL="0" distR="0" wp14:anchorId="13C711D9" wp14:editId="2142646F">
                      <wp:extent cx="4543425" cy="5768341"/>
                      <wp:effectExtent l="76200" t="0" r="28575"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34" name="Picture 534"/>
                                <pic:cNvPicPr/>
                              </pic:nvPicPr>
                              <pic:blipFill>
                                <a:blip r:embed="rId20" cstate="print">
                                  <a:extLst>
                                    <a:ext uri="{28A0092B-C50C-407E-A947-70E740481C1C}">
                                      <a14:useLocalDpi xmlns:a14="http://schemas.microsoft.com/office/drawing/2010/main" val="0"/>
                                    </a:ext>
                                  </a:extLst>
                                </a:blip>
                                <a:stretch>
                                  <a:fillRect/>
                                </a:stretch>
                              </pic:blipFill>
                              <pic:spPr>
                                <a:xfrm>
                                  <a:off x="209550" y="1688959"/>
                                  <a:ext cx="4247319" cy="2783827"/>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57" name="Picture 25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445606" y="5305561"/>
                                  <a:ext cx="1712827" cy="24842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30" name="Picture 230"/>
                                <pic:cNvPicPr>
                                  <a:picLocks noChangeAspect="1"/>
                                </pic:cNvPicPr>
                              </pic:nvPicPr>
                              <pic:blipFill>
                                <a:blip r:embed="rId22"/>
                                <a:stretch>
                                  <a:fillRect/>
                                </a:stretch>
                              </pic:blipFill>
                              <pic:spPr>
                                <a:xfrm>
                                  <a:off x="242127" y="139146"/>
                                  <a:ext cx="3828754" cy="1283453"/>
                                </a:xfrm>
                                <a:prstGeom prst="rect">
                                  <a:avLst/>
                                </a:prstGeom>
                                <a:effectLst>
                                  <a:outerShdw blurRad="63500" sx="102000" sy="102000" algn="ctr" rotWithShape="0">
                                    <a:prstClr val="black">
                                      <a:alpha val="40000"/>
                                    </a:prstClr>
                                  </a:outerShdw>
                                </a:effectLst>
                              </pic:spPr>
                            </pic:pic>
                            <wpg:wgp>
                              <wpg:cNvPr id="28" name="Group 28"/>
                              <wpg:cNvGrpSpPr/>
                              <wpg:grpSpPr>
                                <a:xfrm>
                                  <a:off x="2010166" y="261077"/>
                                  <a:ext cx="251460" cy="285115"/>
                                  <a:chOff x="0" y="14605"/>
                                  <a:chExt cx="252883" cy="286249"/>
                                </a:xfrm>
                                <a:effectLst>
                                  <a:outerShdw blurRad="50800" dist="38100" dir="2700000" algn="tl" rotWithShape="0">
                                    <a:prstClr val="black">
                                      <a:alpha val="40000"/>
                                    </a:prstClr>
                                  </a:outerShdw>
                                </a:effectLst>
                              </wpg:grpSpPr>
                              <wps:wsp>
                                <wps:cNvPr id="29" name="Isosceles Triangle 29"/>
                                <wps:cNvSpPr/>
                                <wps:spPr>
                                  <a:xfrm rot="16200000">
                                    <a:off x="-17152" y="31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2D1ABF8" w14:textId="77777777" w:rsidR="00C23A14" w:rsidRDefault="00C23A14" w:rsidP="00F260F7">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Text Box 3"/>
                                <wps:cNvSpPr txBox="1"/>
                                <wps:spPr>
                                  <a:xfrm>
                                    <a:off x="81734" y="91966"/>
                                    <a:ext cx="171149" cy="166373"/>
                                  </a:xfrm>
                                  <a:prstGeom prst="rect">
                                    <a:avLst/>
                                  </a:prstGeom>
                                  <a:noFill/>
                                  <a:ln w="6350">
                                    <a:noFill/>
                                  </a:ln>
                                  <a:effectLst/>
                                </wps:spPr>
                                <wps:txbx>
                                  <w:txbxContent>
                                    <w:p w14:paraId="79B8810A" w14:textId="77777777" w:rsidR="00C23A14" w:rsidRDefault="00C23A14" w:rsidP="006706B3">
                                      <w:pPr>
                                        <w:pStyle w:val="TriangleNumbers"/>
                                        <w:rPr>
                                          <w:sz w:val="24"/>
                                          <w:szCs w:val="24"/>
                                        </w:rPr>
                                      </w:pPr>
                                      <w:r>
                                        <w:t>1</w:t>
                                      </w:r>
                                    </w:p>
                                    <w:p w14:paraId="363B4A7B" w14:textId="77777777" w:rsidR="00C23A14" w:rsidRDefault="00C23A14" w:rsidP="0079694F">
                                      <w:pPr>
                                        <w:pStyle w:val="Heading0"/>
                                      </w:pPr>
                                      <w:r>
                                        <w:rPr>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7" name="Rectangle 37"/>
                              <wps:cNvSpPr/>
                              <wps:spPr>
                                <a:xfrm>
                                  <a:off x="1306830" y="3291841"/>
                                  <a:ext cx="2720340" cy="876036"/>
                                </a:xfrm>
                                <a:prstGeom prst="rect">
                                  <a:avLst/>
                                </a:prstGeom>
                                <a:noFill/>
                                <a:ln w="38100" cap="flat" cmpd="sng" algn="ctr">
                                  <a:solidFill>
                                    <a:srgbClr val="E56A54"/>
                                  </a:solidFill>
                                  <a:prstDash val="solid"/>
                                </a:ln>
                                <a:effectLst/>
                              </wps:spPr>
                              <wps:txbx>
                                <w:txbxContent>
                                  <w:p w14:paraId="6F9DD71B" w14:textId="77777777" w:rsidR="00C23A14" w:rsidRDefault="00C23A14" w:rsidP="00F260F7">
                                    <w:pPr>
                                      <w:pStyle w:val="NormalWeb"/>
                                      <w:spacing w:before="120" w:beforeAutospacing="0" w:after="120" w:afterAutospacing="0"/>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9" name="Group 39"/>
                              <wpg:cNvGrpSpPr/>
                              <wpg:grpSpPr>
                                <a:xfrm flipV="1">
                                  <a:off x="3194158" y="5287468"/>
                                  <a:ext cx="250825" cy="285115"/>
                                  <a:chOff x="370205" y="656590"/>
                                  <a:chExt cx="251945" cy="286249"/>
                                </a:xfrm>
                                <a:effectLst>
                                  <a:outerShdw blurRad="50800" dist="38100" dir="2700000" algn="tl" rotWithShape="0">
                                    <a:prstClr val="black">
                                      <a:alpha val="40000"/>
                                    </a:prstClr>
                                  </a:outerShdw>
                                </a:effectLst>
                              </wpg:grpSpPr>
                              <wps:wsp>
                                <wps:cNvPr id="40" name="Isosceles Triangle 40"/>
                                <wps:cNvSpPr/>
                                <wps:spPr>
                                  <a:xfrm rot="16200000">
                                    <a:off x="353053" y="6737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B4AD44B" w14:textId="77777777" w:rsidR="00C23A14" w:rsidRDefault="00C23A14" w:rsidP="00F260F7">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Text Box 51"/>
                                <wps:cNvSpPr txBox="1"/>
                                <wps:spPr>
                                  <a:xfrm rot="5400000" flipV="1">
                                    <a:off x="451911" y="702837"/>
                                    <a:ext cx="171066" cy="166454"/>
                                  </a:xfrm>
                                  <a:prstGeom prst="rect">
                                    <a:avLst/>
                                  </a:prstGeom>
                                  <a:noFill/>
                                  <a:ln w="6350">
                                    <a:noFill/>
                                  </a:ln>
                                  <a:effectLst/>
                                </wps:spPr>
                                <wps:txbx>
                                  <w:txbxContent>
                                    <w:p w14:paraId="474C5F90" w14:textId="51FDD425" w:rsidR="00C23A14" w:rsidRDefault="00C23A14" w:rsidP="00F260F7">
                                      <w:pPr>
                                        <w:pStyle w:val="TriangleNumbers"/>
                                        <w:rPr>
                                          <w:sz w:val="24"/>
                                          <w:szCs w:val="24"/>
                                        </w:rPr>
                                      </w:pPr>
                                      <w:r>
                                        <w:t>4</w:t>
                                      </w:r>
                                    </w:p>
                                    <w:p w14:paraId="57FAEB3B" w14:textId="77777777" w:rsidR="00C23A14" w:rsidRDefault="00C23A14" w:rsidP="00F260F7">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vert" wrap="square" lIns="0" tIns="0" rIns="0" bIns="0" numCol="1" spcCol="0" rtlCol="0" fromWordArt="0" anchor="t" anchorCtr="0" forceAA="0" compatLnSpc="1">
                                  <a:prstTxWarp prst="textNoShape">
                                    <a:avLst/>
                                  </a:prstTxWarp>
                                  <a:noAutofit/>
                                </wps:bodyPr>
                              </wps:wsp>
                            </wpg:wgp>
                            <wpg:wgp>
                              <wpg:cNvPr id="31" name="Group 31"/>
                              <wpg:cNvGrpSpPr/>
                              <wpg:grpSpPr>
                                <a:xfrm flipH="1">
                                  <a:off x="0" y="3852839"/>
                                  <a:ext cx="250519" cy="285115"/>
                                  <a:chOff x="650240" y="76835"/>
                                  <a:chExt cx="258400" cy="286249"/>
                                </a:xfrm>
                                <a:effectLst>
                                  <a:outerShdw blurRad="50800" dist="38100" dir="2700000" algn="tl" rotWithShape="0">
                                    <a:prstClr val="black">
                                      <a:alpha val="40000"/>
                                    </a:prstClr>
                                  </a:outerShdw>
                                </a:effectLst>
                              </wpg:grpSpPr>
                              <wps:wsp>
                                <wps:cNvPr id="32" name="Isosceles Triangle 32"/>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646D76E" w14:textId="77777777" w:rsidR="00C23A14" w:rsidRDefault="00C23A14" w:rsidP="00F260F7">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3"/>
                                <wps:cNvSpPr txBox="1"/>
                                <wps:spPr>
                                  <a:xfrm>
                                    <a:off x="737491" y="144007"/>
                                    <a:ext cx="171149" cy="166373"/>
                                  </a:xfrm>
                                  <a:prstGeom prst="rect">
                                    <a:avLst/>
                                  </a:prstGeom>
                                  <a:noFill/>
                                  <a:ln w="6350">
                                    <a:noFill/>
                                  </a:ln>
                                  <a:effectLst/>
                                </wps:spPr>
                                <wps:txbx>
                                  <w:txbxContent>
                                    <w:p w14:paraId="0D8FB66A" w14:textId="518D3FDB" w:rsidR="00C23A14" w:rsidRDefault="00C23A14" w:rsidP="00F260F7">
                                      <w:pPr>
                                        <w:pStyle w:val="TriangleNumbers"/>
                                        <w:rPr>
                                          <w:sz w:val="24"/>
                                          <w:szCs w:val="24"/>
                                        </w:rPr>
                                      </w:pPr>
                                      <w:r>
                                        <w:t>2b</w:t>
                                      </w:r>
                                    </w:p>
                                    <w:p w14:paraId="5D55B5C8" w14:textId="77777777" w:rsidR="00C23A14" w:rsidRDefault="00C23A14" w:rsidP="00F260F7">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42" name="Group 542"/>
                              <wpg:cNvGrpSpPr/>
                              <wpg:grpSpPr>
                                <a:xfrm rot="10800000" flipH="1" flipV="1">
                                  <a:off x="4073820" y="3562708"/>
                                  <a:ext cx="269870" cy="290133"/>
                                  <a:chOff x="0" y="-8318"/>
                                  <a:chExt cx="267019" cy="294568"/>
                                </a:xfrm>
                                <a:effectLst>
                                  <a:outerShdw blurRad="50800" dist="38100" dir="2700000" algn="tl" rotWithShape="0">
                                    <a:prstClr val="black">
                                      <a:alpha val="40000"/>
                                    </a:prstClr>
                                  </a:outerShdw>
                                </a:effectLst>
                              </wpg:grpSpPr>
                              <wps:wsp>
                                <wps:cNvPr id="543" name="Isosceles Triangle 543"/>
                                <wps:cNvSpPr/>
                                <wps:spPr>
                                  <a:xfrm rot="16200000">
                                    <a:off x="-17152" y="17153"/>
                                    <a:ext cx="286249" cy="251945"/>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6B9AF18" w14:textId="77777777" w:rsidR="00C23A14" w:rsidRDefault="00C23A14" w:rsidP="009C5C7A">
                                      <w:pPr>
                                        <w:jc w:val="center"/>
                                        <w:rPr>
                                          <w:sz w:val="24"/>
                                          <w:szCs w:val="24"/>
                                        </w:rPr>
                                      </w:pPr>
                                      <w:r>
                                        <w:rPr>
                                          <w:rFonts w:eastAsia="Calibri"/>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6" name="Text Box 3"/>
                                <wps:cNvSpPr txBox="1"/>
                                <wps:spPr>
                                  <a:xfrm>
                                    <a:off x="71878" y="-8318"/>
                                    <a:ext cx="195141" cy="212257"/>
                                  </a:xfrm>
                                  <a:prstGeom prst="rect">
                                    <a:avLst/>
                                  </a:prstGeom>
                                  <a:noFill/>
                                  <a:ln w="6350">
                                    <a:noFill/>
                                  </a:ln>
                                  <a:effectLst/>
                                </wps:spPr>
                                <wps:txbx>
                                  <w:txbxContent>
                                    <w:p w14:paraId="7A594FEC" w14:textId="754801B8" w:rsidR="00C23A14" w:rsidRDefault="00C23A14" w:rsidP="009C5C7A">
                                      <w:pPr>
                                        <w:jc w:val="center"/>
                                        <w:rPr>
                                          <w:sz w:val="24"/>
                                          <w:szCs w:val="24"/>
                                        </w:rPr>
                                      </w:pPr>
                                      <w:r>
                                        <w:rPr>
                                          <w:rFonts w:eastAsia="Calibri"/>
                                          <w:b/>
                                          <w:bCs/>
                                          <w:color w:val="FFFFFF"/>
                                          <w:sz w:val="18"/>
                                          <w:szCs w:val="18"/>
                                        </w:rPr>
                                        <w:t>2a</w:t>
                                      </w:r>
                                    </w:p>
                                    <w:p w14:paraId="4F5BFFDA" w14:textId="77777777" w:rsidR="00C23A14" w:rsidRDefault="00C23A14" w:rsidP="009C5C7A">
                                      <w:pPr>
                                        <w:jc w:val="center"/>
                                      </w:pPr>
                                      <w:r>
                                        <w:rPr>
                                          <w:rFonts w:eastAsia="Calibri"/>
                                          <w:color w:val="FFFFFF" w:themeColor="background1"/>
                                          <w:sz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63" name="Group 563"/>
                              <wpg:cNvGrpSpPr/>
                              <wpg:grpSpPr>
                                <a:xfrm flipH="1">
                                  <a:off x="0" y="4137816"/>
                                  <a:ext cx="250190" cy="296684"/>
                                  <a:chOff x="0" y="-12280"/>
                                  <a:chExt cx="258400" cy="298529"/>
                                </a:xfrm>
                                <a:effectLst>
                                  <a:outerShdw blurRad="50800" dist="38100" dir="2700000" algn="tl" rotWithShape="0">
                                    <a:prstClr val="black">
                                      <a:alpha val="40000"/>
                                    </a:prstClr>
                                  </a:outerShdw>
                                </a:effectLst>
                              </wpg:grpSpPr>
                              <wps:wsp>
                                <wps:cNvPr id="564" name="Isosceles Triangle 564"/>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46951B6" w14:textId="77777777" w:rsidR="00C23A14" w:rsidRDefault="00C23A14" w:rsidP="009C5C7A">
                                      <w:pPr>
                                        <w:rPr>
                                          <w:sz w:val="24"/>
                                          <w:szCs w:val="24"/>
                                        </w:rPr>
                                      </w:pPr>
                                      <w:r>
                                        <w:rPr>
                                          <w:rFonts w:eastAsia="Calibri"/>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5" name="Text Box 3"/>
                                <wps:cNvSpPr txBox="1"/>
                                <wps:spPr>
                                  <a:xfrm>
                                    <a:off x="73455" y="-12280"/>
                                    <a:ext cx="184945" cy="222197"/>
                                  </a:xfrm>
                                  <a:prstGeom prst="rect">
                                    <a:avLst/>
                                  </a:prstGeom>
                                  <a:noFill/>
                                  <a:ln w="6350">
                                    <a:noFill/>
                                  </a:ln>
                                  <a:effectLst/>
                                </wps:spPr>
                                <wps:txbx>
                                  <w:txbxContent>
                                    <w:p w14:paraId="235A6E33" w14:textId="1C70B6E2" w:rsidR="00C23A14" w:rsidRDefault="00C23A14" w:rsidP="009C5C7A">
                                      <w:pPr>
                                        <w:jc w:val="center"/>
                                        <w:rPr>
                                          <w:sz w:val="24"/>
                                          <w:szCs w:val="24"/>
                                        </w:rPr>
                                      </w:pPr>
                                      <w:r>
                                        <w:rPr>
                                          <w:rFonts w:eastAsia="Calibri"/>
                                          <w:b/>
                                          <w:bCs/>
                                          <w:color w:val="FFFFFF"/>
                                          <w:sz w:val="18"/>
                                          <w:szCs w:val="18"/>
                                        </w:rPr>
                                        <w:t>2c</w:t>
                                      </w:r>
                                    </w:p>
                                    <w:p w14:paraId="5F424E3A" w14:textId="77777777" w:rsidR="00C23A14" w:rsidRDefault="00C23A14" w:rsidP="009C5C7A">
                                      <w:pPr>
                                        <w:jc w:val="center"/>
                                      </w:pPr>
                                      <w:r>
                                        <w:rPr>
                                          <w:rFonts w:eastAsia="Calibri"/>
                                          <w:color w:val="FFFFFF" w:themeColor="background1"/>
                                          <w:sz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3C711D9" id="Canvas 50" o:spid="_x0000_s1027" editas="canvas" style="width:357.75pt;height:454.2pt;mso-position-horizontal-relative:char;mso-position-vertical-relative:line" coordsize="45434,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5434;height:57683;visibility:visible;mso-wrap-style:square">
                        <v:fill o:detectmouseclick="t"/>
                        <v:path o:connecttype="none"/>
                      </v:shape>
                      <v:shape id="Picture 534" o:spid="_x0000_s1029" type="#_x0000_t75" style="position:absolute;left:2095;top:16889;width:42473;height:2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">
                        <v:imagedata r:id="rId23" o:title=""/>
                        <v:shadow on="t" type="perspective" color="black" opacity="26214f" offset="0,0" matrix="66847f,,,66847f"/>
                      </v:shape>
                      <v:shape id="Picture 257" o:spid="_x0000_s1030" type="#_x0000_t75" style="position:absolute;left:14456;top:53055;width:17128;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">
                        <v:imagedata r:id="rId24" o:title=""/>
                        <v:shadow on="t" type="perspective" color="black" opacity="26214f" offset="0,0" matrix="66847f,,,66847f"/>
                      </v:shape>
                      <v:shape id="Picture 230" o:spid="_x0000_s1031" type="#_x0000_t75" style="position:absolute;left:2421;top:1391;width:38287;height:1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">
                        <v:imagedata r:id="rId25" o:title=""/>
                        <v:shadow on="t" type="perspective" color="black" opacity="26214f" offset="0,0" matrix="66847f,,,66847f"/>
                      </v:shape>
                      <v:group id="Group 28" o:spid="_x0000_s1032" style="position:absolute;left:20101;top:2610;width:2515;height:2851" coordorigin=",14605" coordsize="252883,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33" type="#_x0000_t5" style="position:absolute;left:-17152;top:3175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02D1ABF8" w14:textId="77777777" w:rsidR="00C23A14" w:rsidRDefault="00C23A14" w:rsidP="00F260F7">
                                <w:pPr>
                                  <w:pStyle w:val="NormalWeb"/>
                                  <w:spacing w:before="0" w:beforeAutospacing="0" w:after="0" w:afterAutospacing="0"/>
                                </w:pPr>
                                <w:r>
                                  <w:rPr>
                                    <w:rFonts w:eastAsia="Calibri" w:cs="Arial"/>
                                    <w:color w:val="FFFFFF"/>
                                    <w:sz w:val="18"/>
                                    <w:szCs w:val="18"/>
                                  </w:rPr>
                                  <w:t> </w:t>
                                </w:r>
                              </w:p>
                            </w:txbxContent>
                          </v:textbox>
                        </v:shape>
                        <v:shapetype id="_x0000_t202" coordsize="21600,21600" o:spt="202" path="m,l,21600r21600,l21600,xe">
                          <v:stroke joinstyle="miter"/>
                          <v:path gradientshapeok="t" o:connecttype="rect"/>
                        </v:shapetype>
                        <v:shape id="Text Box 3" o:spid="_x0000_s1034" type="#_x0000_t202" style="position:absolute;left:81734;top:9196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79B8810A" w14:textId="77777777" w:rsidR="00C23A14" w:rsidRDefault="00C23A14" w:rsidP="006706B3">
                                <w:pPr>
                                  <w:pStyle w:val="TriangleNumbers"/>
                                  <w:rPr>
                                    <w:sz w:val="24"/>
                                    <w:szCs w:val="24"/>
                                  </w:rPr>
                                </w:pPr>
                                <w:r>
                                  <w:t>1</w:t>
                                </w:r>
                              </w:p>
                              <w:p w14:paraId="363B4A7B" w14:textId="77777777" w:rsidR="00C23A14" w:rsidRDefault="00C23A14" w:rsidP="0079694F">
                                <w:pPr>
                                  <w:pStyle w:val="Heading0"/>
                                </w:pPr>
                                <w:r>
                                  <w:rPr>
                                    <w:color w:val="FFFFFF" w:themeColor="background1"/>
                                    <w:sz w:val="22"/>
                                    <w:szCs w:val="22"/>
                                    <w14:textFill>
                                      <w14:noFill/>
                                    </w14:textFill>
                                  </w:rPr>
                                  <w:t> </w:t>
                                </w:r>
                              </w:p>
                            </w:txbxContent>
                          </v:textbox>
                        </v:shape>
                      </v:group>
                      <v:rect id="Rectangle 37" o:spid="_x0000_s1035" style="position:absolute;left:13068;top:32918;width:27203;height:8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" filled="f" strokecolor="#e56a54" strokeweight="3pt">
                        <v:textbox>
                          <w:txbxContent>
                            <w:p w14:paraId="6F9DD71B" w14:textId="77777777" w:rsidR="00C23A14" w:rsidRDefault="00C23A14" w:rsidP="00F260F7">
                              <w:pPr>
                                <w:pStyle w:val="NormalWeb"/>
                                <w:spacing w:before="120" w:beforeAutospacing="0" w:after="120" w:afterAutospacing="0"/>
                              </w:pPr>
                              <w:r>
                                <w:rPr>
                                  <w:rFonts w:eastAsia="Times New Roman"/>
                                </w:rPr>
                                <w:t> </w:t>
                              </w:r>
                            </w:p>
                          </w:txbxContent>
                        </v:textbox>
                      </v:rect>
                      <v:group id="Group 39" o:spid="_x0000_s1036" style="position:absolute;left:31941;top:52874;width:2508;height:2851;flip:y" coordorigin="3702,6565"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shape id="Isosceles Triangle 40" o:spid="_x0000_s1037" type="#_x0000_t5" style="position:absolute;left:3530;top:6737;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" fillcolor="#004076" stroked="f">
                          <v:fill color2="#0058a0" rotate="t" angle="180" colors="0 #004076;52429f #00569c;1 #0058a0" focus="100%" type="gradient">
                            <o:fill v:ext="view" type="gradientUnscaled"/>
                          </v:fill>
                          <v:shadow on="t" color="black" opacity="22937f" origin=",.5" offset="0,.63889mm"/>
                          <v:textbox>
                            <w:txbxContent>
                              <w:p w14:paraId="0B4AD44B" w14:textId="77777777" w:rsidR="00C23A14" w:rsidRDefault="00C23A14" w:rsidP="00F260F7">
                                <w:pPr>
                                  <w:pStyle w:val="NormalWeb"/>
                                  <w:spacing w:before="0" w:beforeAutospacing="0" w:after="0" w:afterAutospacing="0"/>
                                  <w:jc w:val="center"/>
                                </w:pPr>
                                <w:r>
                                  <w:rPr>
                                    <w:rFonts w:eastAsia="Calibri" w:cs="Arial"/>
                                    <w:color w:val="FFFFFF"/>
                                    <w:sz w:val="18"/>
                                    <w:szCs w:val="18"/>
                                  </w:rPr>
                                  <w:t> </w:t>
                                </w:r>
                              </w:p>
                            </w:txbxContent>
                          </v:textbox>
                        </v:shape>
                        <v:shape id="Text Box 51" o:spid="_x0000_s1038" type="#_x0000_t202" style="position:absolute;left:4519;top:7028;width:1710;height:166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" filled="f" stroked="f" strokeweight=".5pt">
                          <v:textbox style="layout-flow:vertical" inset="0,0,0,0">
                            <w:txbxContent>
                              <w:p w14:paraId="474C5F90" w14:textId="51FDD425" w:rsidR="00C23A14" w:rsidRDefault="00C23A14" w:rsidP="00F260F7">
                                <w:pPr>
                                  <w:pStyle w:val="TriangleNumbers"/>
                                  <w:rPr>
                                    <w:sz w:val="24"/>
                                    <w:szCs w:val="24"/>
                                  </w:rPr>
                                </w:pPr>
                                <w:r>
                                  <w:t>4</w:t>
                                </w:r>
                              </w:p>
                              <w:p w14:paraId="57FAEB3B" w14:textId="77777777" w:rsidR="00C23A14" w:rsidRDefault="00C23A14" w:rsidP="00F260F7">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1" o:spid="_x0000_s1039" style="position:absolute;top:38528;width:2505;height:2851;flip:x"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 id="Isosceles Triangle 32" o:spid="_x0000_s1040"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14:paraId="2646D76E" w14:textId="77777777" w:rsidR="00C23A14" w:rsidRDefault="00C23A14" w:rsidP="00F260F7">
                                <w:pPr>
                                  <w:pStyle w:val="NormalWeb"/>
                                  <w:spacing w:before="0" w:beforeAutospacing="0" w:after="0" w:afterAutospacing="0"/>
                                </w:pPr>
                                <w:r>
                                  <w:rPr>
                                    <w:rFonts w:eastAsia="Calibri" w:cs="Arial"/>
                                    <w:color w:val="FFFFFF"/>
                                    <w:sz w:val="18"/>
                                    <w:szCs w:val="18"/>
                                  </w:rPr>
                                  <w:t> </w:t>
                                </w:r>
                              </w:p>
                            </w:txbxContent>
                          </v:textbox>
                        </v:shape>
                        <v:shape id="Text Box 3" o:spid="_x0000_s1041" type="#_x0000_t202" style="position:absolute;left:7374;top:1440;width:171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0D8FB66A" w14:textId="518D3FDB" w:rsidR="00C23A14" w:rsidRDefault="00C23A14" w:rsidP="00F260F7">
                                <w:pPr>
                                  <w:pStyle w:val="TriangleNumbers"/>
                                  <w:rPr>
                                    <w:sz w:val="24"/>
                                    <w:szCs w:val="24"/>
                                  </w:rPr>
                                </w:pPr>
                                <w:r>
                                  <w:t>2b</w:t>
                                </w:r>
                              </w:p>
                              <w:p w14:paraId="5D55B5C8" w14:textId="77777777" w:rsidR="00C23A14" w:rsidRDefault="00C23A14" w:rsidP="00F260F7">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542" o:spid="_x0000_s1042" style="position:absolute;left:40738;top:35627;width:2698;height:2901;rotation:180;flip:x y" coordorigin=",-8318" coordsize="267019,29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">
                        <v:shape id="Isosceles Triangle 543" o:spid="_x0000_s1043" type="#_x0000_t5" style="position:absolute;left:-17152;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" fillcolor="#2c5d98" stroked="f">
                          <v:fill color2="#3a7ccb" rotate="t" angle="180" colors="0 #2c5d98;52429f #3c7bc7;1 #3a7ccb" focus="100%" type="gradient">
                            <o:fill v:ext="view" type="gradientUnscaled"/>
                          </v:fill>
                          <v:shadow on="t" color="black" opacity="22937f" origin=",.5" offset="0,.63889mm"/>
                          <v:textbox>
                            <w:txbxContent>
                              <w:p w14:paraId="06B9AF18" w14:textId="77777777" w:rsidR="00C23A14" w:rsidRDefault="00C23A14" w:rsidP="009C5C7A">
                                <w:pPr>
                                  <w:jc w:val="center"/>
                                  <w:rPr>
                                    <w:sz w:val="24"/>
                                    <w:szCs w:val="24"/>
                                  </w:rPr>
                                </w:pPr>
                                <w:r>
                                  <w:rPr>
                                    <w:rFonts w:eastAsia="Calibri"/>
                                    <w:color w:val="FFFFFF"/>
                                    <w:sz w:val="18"/>
                                    <w:szCs w:val="18"/>
                                  </w:rPr>
                                  <w:t> </w:t>
                                </w:r>
                              </w:p>
                            </w:txbxContent>
                          </v:textbox>
                        </v:shape>
                        <v:shape id="Text Box 3" o:spid="_x0000_s1044" type="#_x0000_t202" style="position:absolute;left:71878;top:-8318;width:195141;height:21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AxgAAANwAAAAPAAAAZHJzL2Rvd25yZXYueG1sRI9BS8NA&#10;FITvBf/D8gRv7aaFFo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mPhzwMYAAADcAAAA&#10;DwAAAAAAAAAAAAAAAAAHAgAAZHJzL2Rvd25yZXYueG1sUEsFBgAAAAADAAMAtwAAAPoCAAAAAA==&#10;" filled="f" stroked="f" strokeweight=".5pt">
                          <v:textbox inset="0,0,0,0">
                            <w:txbxContent>
                              <w:p w14:paraId="7A594FEC" w14:textId="754801B8" w:rsidR="00C23A14" w:rsidRDefault="00C23A14" w:rsidP="009C5C7A">
                                <w:pPr>
                                  <w:jc w:val="center"/>
                                  <w:rPr>
                                    <w:sz w:val="24"/>
                                    <w:szCs w:val="24"/>
                                  </w:rPr>
                                </w:pPr>
                                <w:r>
                                  <w:rPr>
                                    <w:rFonts w:eastAsia="Calibri"/>
                                    <w:b/>
                                    <w:bCs/>
                                    <w:color w:val="FFFFFF"/>
                                    <w:sz w:val="18"/>
                                    <w:szCs w:val="18"/>
                                  </w:rPr>
                                  <w:t>2a</w:t>
                                </w:r>
                              </w:p>
                              <w:p w14:paraId="4F5BFFDA" w14:textId="77777777" w:rsidR="00C23A14" w:rsidRDefault="00C23A14" w:rsidP="009C5C7A">
                                <w:pPr>
                                  <w:jc w:val="center"/>
                                </w:pPr>
                                <w:r>
                                  <w:rPr>
                                    <w:rFonts w:eastAsia="Calibri"/>
                                    <w:color w:val="FFFFFF" w:themeColor="background1"/>
                                    <w:sz w:val="22"/>
                                    <w14:textFill>
                                      <w14:noFill/>
                                    </w14:textFill>
                                  </w:rPr>
                                  <w:t> </w:t>
                                </w:r>
                              </w:p>
                            </w:txbxContent>
                          </v:textbox>
                        </v:shape>
                      </v:group>
                      <v:group id="Group 563" o:spid="_x0000_s1045" style="position:absolute;top:41378;width:2501;height:2967;flip:x" coordorigin=",-12280" coordsize="258400,29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">
                        <v:shape id="Isosceles Triangle 564" o:spid="_x0000_s1046"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246951B6" w14:textId="77777777" w:rsidR="00C23A14" w:rsidRDefault="00C23A14" w:rsidP="009C5C7A">
                                <w:pPr>
                                  <w:rPr>
                                    <w:sz w:val="24"/>
                                    <w:szCs w:val="24"/>
                                  </w:rPr>
                                </w:pPr>
                                <w:r>
                                  <w:rPr>
                                    <w:rFonts w:eastAsia="Calibri"/>
                                    <w:color w:val="FFFFFF"/>
                                    <w:sz w:val="18"/>
                                    <w:szCs w:val="18"/>
                                  </w:rPr>
                                  <w:t> </w:t>
                                </w:r>
                              </w:p>
                            </w:txbxContent>
                          </v:textbox>
                        </v:shape>
                        <v:shape id="Text Box 3" o:spid="_x0000_s1047" type="#_x0000_t202" style="position:absolute;left:73455;top:-12280;width:184945;height:22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" filled="f" stroked="f" strokeweight=".5pt">
                          <v:textbox inset="0,0,0,0">
                            <w:txbxContent>
                              <w:p w14:paraId="235A6E33" w14:textId="1C70B6E2" w:rsidR="00C23A14" w:rsidRDefault="00C23A14" w:rsidP="009C5C7A">
                                <w:pPr>
                                  <w:jc w:val="center"/>
                                  <w:rPr>
                                    <w:sz w:val="24"/>
                                    <w:szCs w:val="24"/>
                                  </w:rPr>
                                </w:pPr>
                                <w:r>
                                  <w:rPr>
                                    <w:rFonts w:eastAsia="Calibri"/>
                                    <w:b/>
                                    <w:bCs/>
                                    <w:color w:val="FFFFFF"/>
                                    <w:sz w:val="18"/>
                                    <w:szCs w:val="18"/>
                                  </w:rPr>
                                  <w:t>2c</w:t>
                                </w:r>
                              </w:p>
                              <w:p w14:paraId="5F424E3A" w14:textId="77777777" w:rsidR="00C23A14" w:rsidRDefault="00C23A14" w:rsidP="009C5C7A">
                                <w:pPr>
                                  <w:jc w:val="center"/>
                                </w:pPr>
                                <w:r>
                                  <w:rPr>
                                    <w:rFonts w:eastAsia="Calibri"/>
                                    <w:color w:val="FFFFFF" w:themeColor="background1"/>
                                    <w:sz w:val="22"/>
                                    <w14:textFill>
                                      <w14:noFill/>
                                    </w14:textFill>
                                  </w:rPr>
                                  <w:t> </w:t>
                                </w:r>
                              </w:p>
                            </w:txbxContent>
                          </v:textbox>
                        </v:shape>
                      </v:group>
                      <w10:anchorlock/>
                    </v:group>
                  </w:pict>
                </mc:Fallback>
              </mc:AlternateContent>
            </w:r>
          </w:p>
        </w:tc>
        <w:tc>
          <w:tcPr>
            <w:tcW w:w="3690" w:type="dxa"/>
            <w:tcBorders>
              <w:top w:val="none" w:sz="0" w:space="0" w:color="auto"/>
              <w:left w:val="none" w:sz="0" w:space="0" w:color="auto"/>
              <w:bottom w:val="none" w:sz="0" w:space="0" w:color="auto"/>
            </w:tcBorders>
            <w:shd w:val="clear" w:color="auto" w:fill="B5E1FF" w:themeFill="accent1" w:themeFillTint="33"/>
          </w:tcPr>
          <w:p w14:paraId="225DD3DC" w14:textId="77777777" w:rsidR="00F260F7" w:rsidRPr="006706B3" w:rsidRDefault="00F260F7" w:rsidP="006706B3">
            <w:pPr>
              <w:pStyle w:val="Heading2"/>
              <w:outlineLvl w:val="1"/>
              <w:cnfStyle w:val="000000100000" w:firstRow="0" w:lastRow="0" w:firstColumn="0" w:lastColumn="0" w:oddVBand="0" w:evenVBand="0" w:oddHBand="1" w:evenHBand="0" w:firstRowFirstColumn="0" w:firstRowLastColumn="0" w:lastRowFirstColumn="0" w:lastRowLastColumn="0"/>
            </w:pPr>
            <w:r w:rsidRPr="006706B3">
              <w:t>Who performs this activity?</w:t>
            </w:r>
          </w:p>
        </w:tc>
      </w:tr>
      <w:tr w:rsidR="00F260F7" w14:paraId="13D9BB94" w14:textId="77777777" w:rsidTr="0042189F">
        <w:tc>
          <w:tcPr>
            <w:cnfStyle w:val="001000000000" w:firstRow="0" w:lastRow="0" w:firstColumn="1" w:lastColumn="0" w:oddVBand="0" w:evenVBand="0" w:oddHBand="0" w:evenHBand="0" w:firstRowFirstColumn="0" w:firstRowLastColumn="0" w:lastRowFirstColumn="0" w:lastRowLastColumn="0"/>
            <w:tcW w:w="7421" w:type="dxa"/>
            <w:vMerge/>
            <w:tcBorders>
              <w:left w:val="none" w:sz="0" w:space="0" w:color="auto"/>
              <w:bottom w:val="none" w:sz="0" w:space="0" w:color="auto"/>
              <w:right w:val="none" w:sz="0" w:space="0" w:color="auto"/>
            </w:tcBorders>
            <w:shd w:val="clear" w:color="auto" w:fill="E2F3FA" w:themeFill="background2"/>
          </w:tcPr>
          <w:p w14:paraId="7266C39E" w14:textId="77777777" w:rsidR="00F260F7" w:rsidRPr="002A33A9" w:rsidRDefault="00F260F7" w:rsidP="00C57769"/>
        </w:tc>
        <w:tc>
          <w:tcPr>
            <w:tcW w:w="3690" w:type="dxa"/>
          </w:tcPr>
          <w:p w14:paraId="6B6B70F8" w14:textId="7F93B6B7" w:rsidR="00F260F7" w:rsidRPr="0077792A" w:rsidRDefault="00751622" w:rsidP="00C57769">
            <w:pPr>
              <w:cnfStyle w:val="000000000000" w:firstRow="0" w:lastRow="0" w:firstColumn="0" w:lastColumn="0" w:oddVBand="0" w:evenVBand="0" w:oddHBand="0" w:evenHBand="0" w:firstRowFirstColumn="0" w:firstRowLastColumn="0" w:lastRowFirstColumn="0" w:lastRowLastColumn="0"/>
            </w:pPr>
            <w:r>
              <w:t>sIRB p</w:t>
            </w:r>
            <w:r w:rsidR="00F260F7">
              <w:t>rincipal investigators</w:t>
            </w:r>
          </w:p>
        </w:tc>
      </w:tr>
      <w:tr w:rsidR="002F3FA9" w14:paraId="6A5781A4" w14:textId="77777777" w:rsidTr="0042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1" w:type="dxa"/>
            <w:vMerge/>
            <w:tcBorders>
              <w:top w:val="none" w:sz="0" w:space="0" w:color="auto"/>
              <w:left w:val="none" w:sz="0" w:space="0" w:color="auto"/>
              <w:bottom w:val="none" w:sz="0" w:space="0" w:color="auto"/>
              <w:right w:val="none" w:sz="0" w:space="0" w:color="auto"/>
            </w:tcBorders>
            <w:shd w:val="clear" w:color="auto" w:fill="E2F3FA" w:themeFill="background2"/>
          </w:tcPr>
          <w:p w14:paraId="3F549EC8" w14:textId="77777777" w:rsidR="002F3FA9" w:rsidRPr="002A33A9" w:rsidRDefault="002F3FA9" w:rsidP="002F3FA9"/>
        </w:tc>
        <w:tc>
          <w:tcPr>
            <w:tcW w:w="3690" w:type="dxa"/>
            <w:tcBorders>
              <w:top w:val="none" w:sz="0" w:space="0" w:color="auto"/>
              <w:left w:val="none" w:sz="0" w:space="0" w:color="auto"/>
              <w:bottom w:val="none" w:sz="0" w:space="0" w:color="auto"/>
            </w:tcBorders>
            <w:shd w:val="clear" w:color="auto" w:fill="B5E1FF" w:themeFill="accent1" w:themeFillTint="33"/>
          </w:tcPr>
          <w:p w14:paraId="2C5C41DD" w14:textId="695A1D54" w:rsidR="002F3FA9" w:rsidRDefault="002F3FA9" w:rsidP="002F3FA9">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2F3FA9" w14:paraId="0D4C5BC7" w14:textId="77777777" w:rsidTr="0042189F">
        <w:tc>
          <w:tcPr>
            <w:cnfStyle w:val="001000000000" w:firstRow="0" w:lastRow="0" w:firstColumn="1" w:lastColumn="0" w:oddVBand="0" w:evenVBand="0" w:oddHBand="0" w:evenHBand="0" w:firstRowFirstColumn="0" w:firstRowLastColumn="0" w:lastRowFirstColumn="0" w:lastRowLastColumn="0"/>
            <w:tcW w:w="7421" w:type="dxa"/>
            <w:vMerge/>
            <w:tcBorders>
              <w:left w:val="none" w:sz="0" w:space="0" w:color="auto"/>
              <w:bottom w:val="none" w:sz="0" w:space="0" w:color="auto"/>
              <w:right w:val="none" w:sz="0" w:space="0" w:color="auto"/>
            </w:tcBorders>
            <w:shd w:val="clear" w:color="auto" w:fill="E2F3FA" w:themeFill="background2"/>
          </w:tcPr>
          <w:p w14:paraId="6D9B99B7" w14:textId="77777777" w:rsidR="002F3FA9" w:rsidRPr="002A33A9" w:rsidRDefault="002F3FA9" w:rsidP="002F3FA9"/>
        </w:tc>
        <w:tc>
          <w:tcPr>
            <w:tcW w:w="3690" w:type="dxa"/>
          </w:tcPr>
          <w:p w14:paraId="0564F65F" w14:textId="6EF67B3F" w:rsidR="002F3FA9" w:rsidRDefault="002F3FA9" w:rsidP="002F3FA9">
            <w:pPr>
              <w:cnfStyle w:val="000000000000" w:firstRow="0" w:lastRow="0" w:firstColumn="0" w:lastColumn="0" w:oddVBand="0" w:evenVBand="0" w:oddHBand="0" w:evenHBand="0" w:firstRowFirstColumn="0" w:firstRowLastColumn="0" w:lastRowFirstColumn="0" w:lastRowLastColumn="0"/>
            </w:pPr>
            <w:r>
              <w:t>This is the first step in creating a multi-site study.</w:t>
            </w:r>
          </w:p>
        </w:tc>
      </w:tr>
      <w:tr w:rsidR="00F260F7" w14:paraId="0EABD5D8" w14:textId="77777777" w:rsidTr="0042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1" w:type="dxa"/>
            <w:vMerge/>
            <w:tcBorders>
              <w:top w:val="none" w:sz="0" w:space="0" w:color="auto"/>
              <w:left w:val="none" w:sz="0" w:space="0" w:color="auto"/>
              <w:bottom w:val="none" w:sz="0" w:space="0" w:color="auto"/>
              <w:right w:val="none" w:sz="0" w:space="0" w:color="auto"/>
            </w:tcBorders>
            <w:shd w:val="clear" w:color="auto" w:fill="E2F3FA" w:themeFill="background2"/>
          </w:tcPr>
          <w:p w14:paraId="22FDDC62" w14:textId="77777777" w:rsidR="00F260F7" w:rsidRPr="002A33A9" w:rsidRDefault="00F260F7" w:rsidP="00C57769"/>
        </w:tc>
        <w:tc>
          <w:tcPr>
            <w:tcW w:w="3690" w:type="dxa"/>
            <w:tcBorders>
              <w:top w:val="none" w:sz="0" w:space="0" w:color="auto"/>
              <w:left w:val="none" w:sz="0" w:space="0" w:color="auto"/>
              <w:bottom w:val="none" w:sz="0" w:space="0" w:color="auto"/>
            </w:tcBorders>
          </w:tcPr>
          <w:p w14:paraId="7FFC573E" w14:textId="77777777" w:rsidR="00F260F7" w:rsidRDefault="00F260F7" w:rsidP="00C57769">
            <w:pPr>
              <w:pStyle w:val="Heading2"/>
              <w:outlineLvl w:val="1"/>
              <w:cnfStyle w:val="000000100000" w:firstRow="0" w:lastRow="0" w:firstColumn="0" w:lastColumn="0" w:oddVBand="0" w:evenVBand="0" w:oddHBand="1" w:evenHBand="0" w:firstRowFirstColumn="0" w:firstRowLastColumn="0" w:lastRowFirstColumn="0" w:lastRowLastColumn="0"/>
            </w:pPr>
            <w:r>
              <w:t>Create a Study</w:t>
            </w:r>
          </w:p>
        </w:tc>
      </w:tr>
      <w:tr w:rsidR="0042189F" w14:paraId="101FAE9E" w14:textId="77777777" w:rsidTr="0042189F">
        <w:trPr>
          <w:trHeight w:val="8082"/>
        </w:trPr>
        <w:tc>
          <w:tcPr>
            <w:cnfStyle w:val="001000000000" w:firstRow="0" w:lastRow="0" w:firstColumn="1" w:lastColumn="0" w:oddVBand="0" w:evenVBand="0" w:oddHBand="0" w:evenHBand="0" w:firstRowFirstColumn="0" w:firstRowLastColumn="0" w:lastRowFirstColumn="0" w:lastRowLastColumn="0"/>
            <w:tcW w:w="7421" w:type="dxa"/>
            <w:vMerge/>
            <w:tcBorders>
              <w:left w:val="none" w:sz="0" w:space="0" w:color="auto"/>
              <w:bottom w:val="none" w:sz="0" w:space="0" w:color="auto"/>
              <w:right w:val="none" w:sz="0" w:space="0" w:color="auto"/>
            </w:tcBorders>
            <w:shd w:val="clear" w:color="auto" w:fill="E2F3FA" w:themeFill="background2"/>
          </w:tcPr>
          <w:p w14:paraId="71377DBB" w14:textId="77777777" w:rsidR="0042189F" w:rsidRPr="002A33A9" w:rsidRDefault="0042189F" w:rsidP="00C57769"/>
        </w:tc>
        <w:tc>
          <w:tcPr>
            <w:tcW w:w="3690" w:type="dxa"/>
          </w:tcPr>
          <w:p w14:paraId="78DF6CF6" w14:textId="77777777" w:rsidR="0042189F" w:rsidRDefault="0042189F" w:rsidP="00534A31">
            <w:pPr>
              <w:pStyle w:val="List1"/>
              <w:numPr>
                <w:ilvl w:val="0"/>
                <w:numId w:val="7"/>
              </w:numPr>
              <w:cnfStyle w:val="000000000000" w:firstRow="0" w:lastRow="0" w:firstColumn="0" w:lastColumn="0" w:oddVBand="0" w:evenVBand="0" w:oddHBand="0" w:evenHBand="0" w:firstRowFirstColumn="0" w:firstRowLastColumn="0" w:lastRowFirstColumn="0" w:lastRowLastColumn="0"/>
            </w:pPr>
            <w:r>
              <w:t xml:space="preserve">From the My Inbox page, click </w:t>
            </w:r>
            <w:r w:rsidRPr="00F64CF5">
              <w:rPr>
                <w:b/>
              </w:rPr>
              <w:t>Create New Study</w:t>
            </w:r>
            <w:r w:rsidRPr="00F521E6">
              <w:t>.</w:t>
            </w:r>
          </w:p>
          <w:p w14:paraId="2E64074A" w14:textId="67F6EB58" w:rsidR="0042189F" w:rsidRDefault="0042189F" w:rsidP="00BC3AF3">
            <w:pPr>
              <w:pStyle w:val="List1"/>
              <w:cnfStyle w:val="000000000000" w:firstRow="0" w:lastRow="0" w:firstColumn="0" w:lastColumn="0" w:oddVBand="0" w:evenVBand="0" w:oddHBand="0" w:evenHBand="0" w:firstRowFirstColumn="0" w:firstRowLastColumn="0" w:lastRowFirstColumn="0" w:lastRowLastColumn="0"/>
            </w:pPr>
            <w:r>
              <w:t>Complete the form. Pay attention to the following pages:</w:t>
            </w:r>
          </w:p>
          <w:p w14:paraId="4E786757" w14:textId="137E7CF5" w:rsidR="0042189F" w:rsidRDefault="0042189F" w:rsidP="00C57769">
            <w:pPr>
              <w:pStyle w:val="List1"/>
              <w:numPr>
                <w:ilvl w:val="1"/>
                <w:numId w:val="3"/>
              </w:numPr>
              <w:ind w:hanging="222"/>
              <w:cnfStyle w:val="000000000000" w:firstRow="0" w:lastRow="0" w:firstColumn="0" w:lastColumn="0" w:oddVBand="0" w:evenVBand="0" w:oddHBand="0" w:evenHBand="0" w:firstRowFirstColumn="0" w:firstRowLastColumn="0" w:lastRowFirstColumn="0" w:lastRowLastColumn="0"/>
            </w:pPr>
            <w:r w:rsidRPr="00D53830">
              <w:rPr>
                <w:b/>
              </w:rPr>
              <w:t xml:space="preserve">Basic </w:t>
            </w:r>
            <w:r w:rsidR="002264D1">
              <w:rPr>
                <w:b/>
              </w:rPr>
              <w:t xml:space="preserve">Study </w:t>
            </w:r>
            <w:r w:rsidRPr="00D53830">
              <w:rPr>
                <w:b/>
              </w:rPr>
              <w:t>Information</w:t>
            </w:r>
            <w:r>
              <w:t>: Use the following questions to indicate whether the study will be locally or externally reviewed, and whether it is a single- or multiple-site study:</w:t>
            </w:r>
          </w:p>
          <w:p w14:paraId="73D8C1B4" w14:textId="1AB40946" w:rsidR="0042189F" w:rsidRDefault="002264D1" w:rsidP="0042189F">
            <w:pPr>
              <w:pStyle w:val="List1"/>
              <w:numPr>
                <w:ilvl w:val="0"/>
                <w:numId w:val="0"/>
              </w:numPr>
              <w:ind w:left="720"/>
              <w:cnfStyle w:val="000000000000" w:firstRow="0" w:lastRow="0" w:firstColumn="0" w:lastColumn="0" w:oddVBand="0" w:evenVBand="0" w:oddHBand="0" w:evenHBand="0" w:firstRowFirstColumn="0" w:firstRowLastColumn="0" w:lastRowFirstColumn="0" w:lastRowLastColumn="0"/>
            </w:pPr>
            <w:r>
              <w:rPr>
                <w:b/>
              </w:rPr>
              <w:t xml:space="preserve">What kind of study is this? </w:t>
            </w:r>
          </w:p>
          <w:p w14:paraId="646D7E62" w14:textId="27F3DC70" w:rsidR="0042189F" w:rsidRDefault="0042189F" w:rsidP="0042189F">
            <w:pPr>
              <w:pStyle w:val="List1"/>
              <w:numPr>
                <w:ilvl w:val="0"/>
                <w:numId w:val="0"/>
              </w:numPr>
              <w:ind w:left="720"/>
              <w:cnfStyle w:val="000000000000" w:firstRow="0" w:lastRow="0" w:firstColumn="0" w:lastColumn="0" w:oddVBand="0" w:evenVBand="0" w:oddHBand="0" w:evenHBand="0" w:firstRowFirstColumn="0" w:firstRowLastColumn="0" w:lastRowFirstColumn="0" w:lastRowLastColumn="0"/>
            </w:pPr>
            <w:r>
              <w:rPr>
                <w:b/>
              </w:rPr>
              <w:t>W</w:t>
            </w:r>
            <w:r w:rsidR="002264D1">
              <w:rPr>
                <w:b/>
              </w:rPr>
              <w:t>ill an external IRB act as the IRB of record for this study?</w:t>
            </w:r>
          </w:p>
          <w:p w14:paraId="1279B8CC" w14:textId="77777777" w:rsidR="009C5C7A" w:rsidRDefault="009C5C7A" w:rsidP="009C5C7A">
            <w:pPr>
              <w:pStyle w:val="List1"/>
              <w:numPr>
                <w:ilvl w:val="1"/>
                <w:numId w:val="3"/>
              </w:numPr>
              <w:ind w:hanging="222"/>
              <w:cnfStyle w:val="000000000000" w:firstRow="0" w:lastRow="0" w:firstColumn="0" w:lastColumn="0" w:oddVBand="0" w:evenVBand="0" w:oddHBand="0" w:evenHBand="0" w:firstRowFirstColumn="0" w:firstRowLastColumn="0" w:lastRowFirstColumn="0" w:lastRowLastColumn="0"/>
            </w:pPr>
            <w:r w:rsidRPr="00D53830">
              <w:rPr>
                <w:b/>
              </w:rPr>
              <w:t>Study</w:t>
            </w:r>
            <w:r>
              <w:rPr>
                <w:b/>
              </w:rPr>
              <w:t>-</w:t>
            </w:r>
            <w:r w:rsidRPr="00D53830">
              <w:rPr>
                <w:b/>
              </w:rPr>
              <w:t>Related Documents</w:t>
            </w:r>
            <w:r>
              <w:t>: add templates for consent forms, recruitment materials, and other documents that are required study-wide and that participating sites will need to access.</w:t>
            </w:r>
          </w:p>
          <w:p w14:paraId="26FBC3DF" w14:textId="249E59B6" w:rsidR="0042189F" w:rsidRDefault="0042189F" w:rsidP="009C5C7A">
            <w:pPr>
              <w:pStyle w:val="List1"/>
              <w:numPr>
                <w:ilvl w:val="1"/>
                <w:numId w:val="3"/>
              </w:numPr>
              <w:ind w:hanging="222"/>
              <w:cnfStyle w:val="000000000000" w:firstRow="0" w:lastRow="0" w:firstColumn="0" w:lastColumn="0" w:oddVBand="0" w:evenVBand="0" w:oddHBand="0" w:evenHBand="0" w:firstRowFirstColumn="0" w:firstRowLastColumn="0" w:lastRowFirstColumn="0" w:lastRowLastColumn="0"/>
            </w:pPr>
            <w:r>
              <w:rPr>
                <w:b/>
              </w:rPr>
              <w:t xml:space="preserve">Local </w:t>
            </w:r>
            <w:r w:rsidRPr="00D53830">
              <w:rPr>
                <w:b/>
              </w:rPr>
              <w:t>Site Documents</w:t>
            </w:r>
            <w:r>
              <w:t>: add consent forms, recruitment materials and other documents specific to your site.</w:t>
            </w:r>
          </w:p>
          <w:p w14:paraId="2395F723" w14:textId="77777777" w:rsidR="0042189F" w:rsidRDefault="0042189F" w:rsidP="00BC3AF3">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40093F">
              <w:rPr>
                <w:b/>
              </w:rPr>
              <w:t>Continue</w:t>
            </w:r>
            <w:r>
              <w:t xml:space="preserve"> to move to the next page. Complete the pages.</w:t>
            </w:r>
          </w:p>
          <w:p w14:paraId="4B36CB3D" w14:textId="77777777" w:rsidR="0042189F" w:rsidRPr="0077792A" w:rsidRDefault="0042189F" w:rsidP="00BC3AF3">
            <w:pPr>
              <w:pStyle w:val="List1"/>
              <w:cnfStyle w:val="000000000000" w:firstRow="0" w:lastRow="0" w:firstColumn="0" w:lastColumn="0" w:oddVBand="0" w:evenVBand="0" w:oddHBand="0" w:evenHBand="0" w:firstRowFirstColumn="0" w:firstRowLastColumn="0" w:lastRowFirstColumn="0" w:lastRowLastColumn="0"/>
            </w:pPr>
            <w:r>
              <w:t xml:space="preserve">On the final page, click </w:t>
            </w:r>
            <w:r w:rsidRPr="00243DE3">
              <w:rPr>
                <w:b/>
              </w:rPr>
              <w:t>Finish</w:t>
            </w:r>
            <w:r>
              <w:t>.</w:t>
            </w:r>
          </w:p>
        </w:tc>
      </w:tr>
    </w:tbl>
    <w:p w14:paraId="00982DA0" w14:textId="77777777" w:rsidR="00DD1841" w:rsidRPr="00F260F7" w:rsidRDefault="00DD1841" w:rsidP="00DF2489">
      <w:pPr>
        <w:pStyle w:val="SmallerSpace"/>
      </w:pPr>
    </w:p>
    <w:tbl>
      <w:tblPr>
        <w:tblStyle w:val="MediumList2-Accent1"/>
        <w:tblW w:w="1111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151"/>
        <w:gridCol w:w="3960"/>
      </w:tblGrid>
      <w:tr w:rsidR="00A31ADA" w:rsidRPr="00DF5A15" w14:paraId="4E51A2AD" w14:textId="77777777" w:rsidTr="002F3F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none" w:sz="0" w:space="0" w:color="auto"/>
              <w:bottom w:val="none" w:sz="0" w:space="0" w:color="auto"/>
              <w:right w:val="none" w:sz="0" w:space="0" w:color="auto"/>
            </w:tcBorders>
          </w:tcPr>
          <w:p w14:paraId="691B106A" w14:textId="77777777" w:rsidR="00A31ADA" w:rsidRPr="007D5C86" w:rsidRDefault="00A31ADA" w:rsidP="00C57769">
            <w:pPr>
              <w:pStyle w:val="Heading1"/>
              <w:outlineLvl w:val="0"/>
            </w:pPr>
            <w:bookmarkStart w:id="17" w:name="_Toc6932728"/>
            <w:r>
              <w:lastRenderedPageBreak/>
              <w:t>Manage Participating Sites</w:t>
            </w:r>
            <w:bookmarkEnd w:id="17"/>
          </w:p>
        </w:tc>
      </w:tr>
      <w:tr w:rsidR="00A31ADA" w14:paraId="5B8F8362" w14:textId="77777777" w:rsidTr="002F3FA9">
        <w:tc>
          <w:tcPr>
            <w:cnfStyle w:val="001000000000" w:firstRow="0" w:lastRow="0" w:firstColumn="1" w:lastColumn="0" w:oddVBand="0" w:evenVBand="0" w:oddHBand="0" w:evenHBand="0" w:firstRowFirstColumn="0" w:firstRowLastColumn="0" w:lastRowFirstColumn="0" w:lastRowLastColumn="0"/>
            <w:tcW w:w="11111" w:type="dxa"/>
            <w:gridSpan w:val="2"/>
            <w:tcBorders>
              <w:left w:val="none" w:sz="0" w:space="0" w:color="auto"/>
              <w:bottom w:val="none" w:sz="0" w:space="0" w:color="auto"/>
              <w:right w:val="none" w:sz="0" w:space="0" w:color="auto"/>
            </w:tcBorders>
            <w:shd w:val="clear" w:color="auto" w:fill="auto"/>
          </w:tcPr>
          <w:p w14:paraId="2CDAA8EE" w14:textId="076B5946" w:rsidR="00A31ADA" w:rsidRPr="00B32A11" w:rsidRDefault="00B32A11" w:rsidP="00C57769">
            <w:r w:rsidRPr="00B32A11">
              <w:t xml:space="preserve">While a study is </w:t>
            </w:r>
            <w:r>
              <w:t xml:space="preserve">in the Pre-Submission </w:t>
            </w:r>
            <w:r w:rsidR="003A2901">
              <w:t xml:space="preserve">or Pre-Review Clarification Requested states, </w:t>
            </w:r>
            <w:r>
              <w:t xml:space="preserve">you can add or delete participating sites. </w:t>
            </w:r>
            <w:r w:rsidR="003A2901">
              <w:t xml:space="preserve">While </w:t>
            </w:r>
            <w:r>
              <w:t xml:space="preserve">a study is </w:t>
            </w:r>
            <w:r w:rsidR="003A2901">
              <w:t>in the Pre-Review Completed state</w:t>
            </w:r>
            <w:r w:rsidR="00644AB4">
              <w:t xml:space="preserve">, </w:t>
            </w:r>
            <w:r>
              <w:t>you can continue to add sites, but you can no longer delete sites</w:t>
            </w:r>
            <w:r w:rsidRPr="006335E9">
              <w:t xml:space="preserve">. Instead, </w:t>
            </w:r>
            <w:r w:rsidR="00D707E7" w:rsidRPr="006335E9">
              <w:t>you can deactivate sites</w:t>
            </w:r>
            <w:r w:rsidR="00206E1F" w:rsidRPr="006335E9">
              <w:t xml:space="preserve"> that are no longer associated with the study</w:t>
            </w:r>
            <w:r w:rsidR="00D707E7" w:rsidRPr="006335E9">
              <w:t>.</w:t>
            </w:r>
          </w:p>
        </w:tc>
      </w:tr>
      <w:tr w:rsidR="00A31ADA" w14:paraId="7C94D8F9" w14:textId="77777777" w:rsidTr="004A2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14:paraId="2BB02709" w14:textId="77777777" w:rsidR="00A31ADA" w:rsidRPr="009E62C2" w:rsidRDefault="00A31ADA" w:rsidP="00C57769">
            <w:r>
              <w:rPr>
                <w:noProof/>
              </w:rPr>
              <mc:AlternateContent>
                <mc:Choice Requires="wpc">
                  <w:drawing>
                    <wp:inline distT="0" distB="0" distL="0" distR="0" wp14:anchorId="5F4A9263" wp14:editId="59FA8E9A">
                      <wp:extent cx="4461510" cy="7307580"/>
                      <wp:effectExtent l="114300" t="0" r="0" b="7620"/>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pic:cNvPicPr>
                                  <a:picLocks noChangeAspect="1"/>
                                </pic:cNvPicPr>
                              </pic:nvPicPr>
                              <pic:blipFill>
                                <a:blip r:embed="rId26"/>
                                <a:stretch>
                                  <a:fillRect/>
                                </a:stretch>
                              </pic:blipFill>
                              <pic:spPr>
                                <a:xfrm>
                                  <a:off x="1" y="2932853"/>
                                  <a:ext cx="4253882" cy="242852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80" name="Picture 180"/>
                                <pic:cNvPicPr>
                                  <a:picLocks noChangeAspect="1"/>
                                </pic:cNvPicPr>
                              </pic:nvPicPr>
                              <pic:blipFill>
                                <a:blip r:embed="rId27"/>
                                <a:stretch>
                                  <a:fillRect/>
                                </a:stretch>
                              </pic:blipFill>
                              <pic:spPr>
                                <a:xfrm>
                                  <a:off x="35997" y="6834204"/>
                                  <a:ext cx="1667934" cy="376856"/>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1" name="Picture 4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997" y="5780876"/>
                                  <a:ext cx="4217886" cy="89015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81" name="Picture 8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5997" y="99255"/>
                                  <a:ext cx="3155867" cy="2660080"/>
                                </a:xfrm>
                                <a:prstGeom prst="rect">
                                  <a:avLst/>
                                </a:prstGeom>
                                <a:effectLst>
                                  <a:outerShdw blurRad="63500" sx="102000" sy="102000" algn="ctr" rotWithShape="0">
                                    <a:prstClr val="black">
                                      <a:alpha val="40000"/>
                                    </a:prstClr>
                                  </a:outerShdw>
                                </a:effectLst>
                              </pic:spPr>
                            </pic:pic>
                            <wpg:wgp>
                              <wpg:cNvPr id="64" name="Group 64"/>
                              <wpg:cNvGrpSpPr/>
                              <wpg:grpSpPr>
                                <a:xfrm>
                                  <a:off x="1703931" y="2462902"/>
                                  <a:ext cx="259080" cy="285115"/>
                                  <a:chOff x="0" y="14605"/>
                                  <a:chExt cx="260546" cy="286249"/>
                                </a:xfrm>
                                <a:effectLst>
                                  <a:outerShdw blurRad="50800" dist="38100" dir="2700000" algn="tl" rotWithShape="0">
                                    <a:prstClr val="black">
                                      <a:alpha val="40000"/>
                                    </a:prstClr>
                                  </a:outerShdw>
                                </a:effectLst>
                              </wpg:grpSpPr>
                              <wps:wsp>
                                <wps:cNvPr id="65" name="Isosceles Triangle 65"/>
                                <wps:cNvSpPr/>
                                <wps:spPr>
                                  <a:xfrm rot="16200000">
                                    <a:off x="-17152" y="31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A0E4D38" w14:textId="77777777" w:rsidR="00C23A14" w:rsidRDefault="00C23A14" w:rsidP="00A31ADA">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3"/>
                                <wps:cNvSpPr txBox="1"/>
                                <wps:spPr>
                                  <a:xfrm>
                                    <a:off x="89397" y="76666"/>
                                    <a:ext cx="171149" cy="166373"/>
                                  </a:xfrm>
                                  <a:prstGeom prst="rect">
                                    <a:avLst/>
                                  </a:prstGeom>
                                  <a:noFill/>
                                  <a:ln w="6350">
                                    <a:noFill/>
                                  </a:ln>
                                  <a:effectLst/>
                                </wps:spPr>
                                <wps:txbx>
                                  <w:txbxContent>
                                    <w:p w14:paraId="2E6C4AC2" w14:textId="77777777" w:rsidR="00C23A14" w:rsidRDefault="00C23A14" w:rsidP="00A31ADA">
                                      <w:pPr>
                                        <w:pStyle w:val="TriangleNumbers"/>
                                        <w:rPr>
                                          <w:sz w:val="24"/>
                                          <w:szCs w:val="24"/>
                                        </w:rPr>
                                      </w:pPr>
                                      <w:r>
                                        <w:t>1</w:t>
                                      </w:r>
                                    </w:p>
                                    <w:p w14:paraId="0B7CC5DA"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7" name="Group 67"/>
                              <wpg:cNvGrpSpPr/>
                              <wpg:grpSpPr>
                                <a:xfrm>
                                  <a:off x="634561" y="4175222"/>
                                  <a:ext cx="256540" cy="285115"/>
                                  <a:chOff x="650240" y="76835"/>
                                  <a:chExt cx="258400" cy="286249"/>
                                </a:xfrm>
                                <a:effectLst>
                                  <a:outerShdw blurRad="50800" dist="38100" dir="2700000" algn="tl" rotWithShape="0">
                                    <a:prstClr val="black">
                                      <a:alpha val="40000"/>
                                    </a:prstClr>
                                  </a:outerShdw>
                                </a:effectLst>
                              </wpg:grpSpPr>
                              <wps:wsp>
                                <wps:cNvPr id="68" name="Isosceles Triangle 68"/>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57E99D3" w14:textId="77777777" w:rsidR="00C23A14" w:rsidRDefault="00C23A14" w:rsidP="00A31ADA">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3"/>
                                <wps:cNvSpPr txBox="1"/>
                                <wps:spPr>
                                  <a:xfrm>
                                    <a:off x="737491" y="144007"/>
                                    <a:ext cx="171149" cy="166373"/>
                                  </a:xfrm>
                                  <a:prstGeom prst="rect">
                                    <a:avLst/>
                                  </a:prstGeom>
                                  <a:noFill/>
                                  <a:ln w="6350">
                                    <a:noFill/>
                                  </a:ln>
                                  <a:effectLst/>
                                </wps:spPr>
                                <wps:txbx>
                                  <w:txbxContent>
                                    <w:p w14:paraId="55DC4521" w14:textId="77777777" w:rsidR="00C23A14" w:rsidRDefault="00C23A14" w:rsidP="00A31ADA">
                                      <w:pPr>
                                        <w:pStyle w:val="TriangleNumbers"/>
                                        <w:rPr>
                                          <w:sz w:val="24"/>
                                          <w:szCs w:val="24"/>
                                        </w:rPr>
                                      </w:pPr>
                                      <w:r>
                                        <w:t>2</w:t>
                                      </w:r>
                                    </w:p>
                                    <w:p w14:paraId="7E54E9B6"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0" name="Group 70"/>
                              <wpg:cNvGrpSpPr/>
                              <wpg:grpSpPr>
                                <a:xfrm flipH="1">
                                  <a:off x="1434659" y="3824260"/>
                                  <a:ext cx="273496" cy="285115"/>
                                  <a:chOff x="1287780" y="0"/>
                                  <a:chExt cx="257785" cy="286249"/>
                                </a:xfrm>
                                <a:effectLst>
                                  <a:outerShdw blurRad="50800" dist="38100" dir="2700000" algn="tl" rotWithShape="0">
                                    <a:prstClr val="black">
                                      <a:alpha val="40000"/>
                                    </a:prstClr>
                                  </a:outerShdw>
                                </a:effectLst>
                              </wpg:grpSpPr>
                              <wps:wsp>
                                <wps:cNvPr id="71" name="Isosceles Triangle 71"/>
                                <wps:cNvSpPr/>
                                <wps:spPr>
                                  <a:xfrm rot="16200000">
                                    <a:off x="1270628"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AF998AC" w14:textId="77777777" w:rsidR="00C23A14" w:rsidRDefault="00C23A14" w:rsidP="00A31AD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Text Box 3"/>
                                <wps:cNvSpPr txBox="1"/>
                                <wps:spPr>
                                  <a:xfrm>
                                    <a:off x="1374416" y="62058"/>
                                    <a:ext cx="171149" cy="166373"/>
                                  </a:xfrm>
                                  <a:prstGeom prst="rect">
                                    <a:avLst/>
                                  </a:prstGeom>
                                  <a:noFill/>
                                  <a:ln w="6350">
                                    <a:noFill/>
                                  </a:ln>
                                  <a:effectLst/>
                                </wps:spPr>
                                <wps:txbx>
                                  <w:txbxContent>
                                    <w:p w14:paraId="1D936B07" w14:textId="77777777" w:rsidR="00C23A14" w:rsidRDefault="00C23A14" w:rsidP="00A31ADA">
                                      <w:pPr>
                                        <w:pStyle w:val="TriangleNumbers"/>
                                        <w:rPr>
                                          <w:sz w:val="24"/>
                                          <w:szCs w:val="24"/>
                                        </w:rPr>
                                      </w:pPr>
                                      <w:r>
                                        <w:t>3</w:t>
                                      </w:r>
                                    </w:p>
                                    <w:p w14:paraId="3B7DA996"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73" name="Rectangle 73"/>
                              <wps:cNvSpPr/>
                              <wps:spPr>
                                <a:xfrm>
                                  <a:off x="2472266" y="6138335"/>
                                  <a:ext cx="450876" cy="214840"/>
                                </a:xfrm>
                                <a:prstGeom prst="rect">
                                  <a:avLst/>
                                </a:prstGeom>
                                <a:noFill/>
                                <a:ln w="38100" cap="flat" cmpd="sng" algn="ctr">
                                  <a:solidFill>
                                    <a:srgbClr val="E56A54"/>
                                  </a:solidFill>
                                  <a:prstDash val="solid"/>
                                </a:ln>
                                <a:effectLst/>
                              </wps:spPr>
                              <wps:txbx>
                                <w:txbxContent>
                                  <w:p w14:paraId="44606B62" w14:textId="77777777" w:rsidR="00C23A14" w:rsidRDefault="00C23A14" w:rsidP="00A31ADA">
                                    <w:pPr>
                                      <w:pStyle w:val="NormalWeb"/>
                                      <w:spacing w:before="120" w:beforeAutospacing="0" w:after="120" w:afterAutospacing="0"/>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4" name="Group 74"/>
                              <wpg:cNvGrpSpPr/>
                              <wpg:grpSpPr>
                                <a:xfrm flipV="1">
                                  <a:off x="1686837" y="6879251"/>
                                  <a:ext cx="250825" cy="285115"/>
                                  <a:chOff x="370205" y="656590"/>
                                  <a:chExt cx="251945" cy="286249"/>
                                </a:xfrm>
                                <a:effectLst>
                                  <a:outerShdw blurRad="50800" dist="38100" dir="2700000" algn="tl" rotWithShape="0">
                                    <a:prstClr val="black">
                                      <a:alpha val="40000"/>
                                    </a:prstClr>
                                  </a:outerShdw>
                                </a:effectLst>
                              </wpg:grpSpPr>
                              <wps:wsp>
                                <wps:cNvPr id="75" name="Isosceles Triangle 75"/>
                                <wps:cNvSpPr/>
                                <wps:spPr>
                                  <a:xfrm rot="16200000">
                                    <a:off x="353053" y="6737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E94C3CF" w14:textId="77777777" w:rsidR="00C23A14" w:rsidRDefault="00C23A14" w:rsidP="00A31ADA">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Text Box 51"/>
                                <wps:cNvSpPr txBox="1"/>
                                <wps:spPr>
                                  <a:xfrm rot="5400000" flipV="1">
                                    <a:off x="451911" y="702837"/>
                                    <a:ext cx="171066" cy="166454"/>
                                  </a:xfrm>
                                  <a:prstGeom prst="rect">
                                    <a:avLst/>
                                  </a:prstGeom>
                                  <a:noFill/>
                                  <a:ln w="6350">
                                    <a:noFill/>
                                  </a:ln>
                                  <a:effectLst/>
                                </wps:spPr>
                                <wps:txbx>
                                  <w:txbxContent>
                                    <w:p w14:paraId="70527582" w14:textId="41F5686F" w:rsidR="00C23A14" w:rsidRPr="00644AB4" w:rsidRDefault="00C23A14" w:rsidP="00644AB4">
                                      <w:pPr>
                                        <w:pStyle w:val="TriangleNumbers"/>
                                      </w:pPr>
                                      <w:r>
                                        <w:t>6</w:t>
                                      </w:r>
                                    </w:p>
                                    <w:p w14:paraId="26730220"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vert" wrap="square" lIns="0" tIns="0" rIns="0" bIns="0" numCol="1" spcCol="0" rtlCol="0" fromWordArt="0" anchor="t" anchorCtr="0" forceAA="0" compatLnSpc="1">
                                  <a:prstTxWarp prst="textNoShape">
                                    <a:avLst/>
                                  </a:prstTxWarp>
                                  <a:noAutofit/>
                                </wps:bodyPr>
                              </wps:wsp>
                            </wpg:wgp>
                            <wpg:wgp>
                              <wpg:cNvPr id="77" name="Group 77"/>
                              <wpg:cNvGrpSpPr/>
                              <wpg:grpSpPr>
                                <a:xfrm rot="10800000" flipV="1">
                                  <a:off x="3030991" y="5078800"/>
                                  <a:ext cx="249555" cy="282575"/>
                                  <a:chOff x="1132205" y="607060"/>
                                  <a:chExt cx="251945" cy="286249"/>
                                </a:xfrm>
                                <a:effectLst>
                                  <a:outerShdw blurRad="50800" dist="38100" dir="2700000" algn="tl" rotWithShape="0">
                                    <a:prstClr val="black">
                                      <a:alpha val="40000"/>
                                    </a:prstClr>
                                  </a:outerShdw>
                                </a:effectLst>
                              </wpg:grpSpPr>
                              <wps:wsp>
                                <wps:cNvPr id="78" name="Isosceles Triangle 78"/>
                                <wps:cNvSpPr/>
                                <wps:spPr>
                                  <a:xfrm rot="16200000">
                                    <a:off x="1115053" y="624212"/>
                                    <a:ext cx="286249" cy="251945"/>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37644CE" w14:textId="77777777" w:rsidR="00C23A14" w:rsidRDefault="00C23A14" w:rsidP="00A31ADA">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Text Box 3"/>
                                <wps:cNvSpPr txBox="1"/>
                                <wps:spPr>
                                  <a:xfrm>
                                    <a:off x="1207691" y="676366"/>
                                    <a:ext cx="171149" cy="166373"/>
                                  </a:xfrm>
                                  <a:prstGeom prst="rect">
                                    <a:avLst/>
                                  </a:prstGeom>
                                  <a:noFill/>
                                  <a:ln w="6350">
                                    <a:noFill/>
                                  </a:ln>
                                  <a:effectLst/>
                                </wps:spPr>
                                <wps:txbx>
                                  <w:txbxContent>
                                    <w:p w14:paraId="5790E6BF" w14:textId="77777777" w:rsidR="00C23A14" w:rsidRPr="007D5C86" w:rsidRDefault="00C23A14" w:rsidP="00A31ADA">
                                      <w:pPr>
                                        <w:pStyle w:val="TriangleNumbers"/>
                                      </w:pPr>
                                      <w:r>
                                        <w:t>4</w:t>
                                      </w:r>
                                    </w:p>
                                    <w:p w14:paraId="6CF12319"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94" name="Rectangle 394"/>
                              <wps:cNvSpPr/>
                              <wps:spPr>
                                <a:xfrm>
                                  <a:off x="1743587" y="3864263"/>
                                  <a:ext cx="195639" cy="194310"/>
                                </a:xfrm>
                                <a:prstGeom prst="rect">
                                  <a:avLst/>
                                </a:prstGeom>
                                <a:noFill/>
                                <a:ln w="38100" cap="flat" cmpd="sng" algn="ctr">
                                  <a:solidFill>
                                    <a:srgbClr val="E56A54"/>
                                  </a:solidFill>
                                  <a:prstDash val="solid"/>
                                </a:ln>
                                <a:effectLst/>
                              </wps:spPr>
                              <wps:txbx>
                                <w:txbxContent>
                                  <w:p w14:paraId="48FC7259" w14:textId="77777777" w:rsidR="00C23A14" w:rsidRDefault="00C23A14" w:rsidP="00F711C0">
                                    <w:pPr>
                                      <w:pStyle w:val="NormalWeb"/>
                                      <w:spacing w:before="120" w:beforeAutospacing="0" w:after="12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3515866" y="3857127"/>
                                  <a:ext cx="195580" cy="194310"/>
                                </a:xfrm>
                                <a:prstGeom prst="rect">
                                  <a:avLst/>
                                </a:prstGeom>
                                <a:noFill/>
                                <a:ln w="38100" cap="flat" cmpd="sng" algn="ctr">
                                  <a:solidFill>
                                    <a:srgbClr val="E56A54"/>
                                  </a:solidFill>
                                  <a:prstDash val="solid"/>
                                </a:ln>
                                <a:effectLst/>
                              </wps:spPr>
                              <wps:txbx>
                                <w:txbxContent>
                                  <w:p w14:paraId="5C106AB8" w14:textId="77777777" w:rsidR="00C23A14" w:rsidRDefault="00C23A14" w:rsidP="00F711C0">
                                    <w:pPr>
                                      <w:pStyle w:val="NormalWeb"/>
                                      <w:spacing w:before="120" w:beforeAutospacing="0" w:after="12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96" name="Group 396"/>
                              <wpg:cNvGrpSpPr/>
                              <wpg:grpSpPr>
                                <a:xfrm rot="10800000" flipV="1">
                                  <a:off x="2156988" y="5737861"/>
                                  <a:ext cx="249555" cy="282575"/>
                                  <a:chOff x="0" y="0"/>
                                  <a:chExt cx="251945" cy="286249"/>
                                </a:xfrm>
                                <a:effectLst>
                                  <a:outerShdw blurRad="50800" dist="38100" dir="2700000" algn="tl" rotWithShape="0">
                                    <a:prstClr val="black">
                                      <a:alpha val="40000"/>
                                    </a:prstClr>
                                  </a:outerShdw>
                                </a:effectLst>
                              </wpg:grpSpPr>
                              <wps:wsp>
                                <wps:cNvPr id="397" name="Isosceles Triangle 397"/>
                                <wps:cNvSpPr/>
                                <wps:spPr>
                                  <a:xfrm rot="16200000">
                                    <a:off x="-17152" y="17152"/>
                                    <a:ext cx="286249" cy="251945"/>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5E699F" w14:textId="77777777" w:rsidR="00C23A14" w:rsidRDefault="00C23A14" w:rsidP="00F711C0">
                                      <w:pPr>
                                        <w:pStyle w:val="NormalWeb"/>
                                        <w:spacing w:before="0" w:beforeAutospacing="0" w:after="0" w:afterAutospacing="0"/>
                                        <w:jc w:val="center"/>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8" name="Text Box 3"/>
                                <wps:cNvSpPr txBox="1"/>
                                <wps:spPr>
                                  <a:xfrm>
                                    <a:off x="75486" y="69306"/>
                                    <a:ext cx="171149" cy="166373"/>
                                  </a:xfrm>
                                  <a:prstGeom prst="rect">
                                    <a:avLst/>
                                  </a:prstGeom>
                                  <a:noFill/>
                                  <a:ln w="6350">
                                    <a:noFill/>
                                  </a:ln>
                                  <a:effectLst/>
                                </wps:spPr>
                                <wps:txbx>
                                  <w:txbxContent>
                                    <w:p w14:paraId="1680465D" w14:textId="777CF84F" w:rsidR="00C23A14" w:rsidRDefault="00C23A14" w:rsidP="00F711C0">
                                      <w:pPr>
                                        <w:pStyle w:val="NormalWeb"/>
                                        <w:spacing w:before="0" w:beforeAutospacing="0" w:after="0" w:afterAutospacing="0"/>
                                        <w:jc w:val="center"/>
                                      </w:pPr>
                                      <w:r>
                                        <w:rPr>
                                          <w:rFonts w:ascii="Arial" w:eastAsia="Calibri" w:hAnsi="Arial" w:cs="Arial"/>
                                          <w:b/>
                                          <w:bCs/>
                                          <w:color w:val="FFFFFF"/>
                                          <w:sz w:val="18"/>
                                          <w:szCs w:val="18"/>
                                        </w:rPr>
                                        <w:t>5</w:t>
                                      </w:r>
                                    </w:p>
                                    <w:p w14:paraId="521822CB" w14:textId="77777777" w:rsidR="00C23A14" w:rsidRDefault="00C23A14" w:rsidP="00F711C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5F4A9263" id="Canvas 80" o:spid="_x0000_s1048" editas="canvas" style="width:351.3pt;height:575.4pt;mso-position-horizontal-relative:char;mso-position-vertical-relative:line" coordsize="44615,730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">
                      <v:shape id="_x0000_s1049" type="#_x0000_t75" style="position:absolute;width:44615;height:73075;visibility:visible;mso-wrap-style:square">
                        <v:fill o:detectmouseclick="t"/>
                        <v:path o:connecttype="none"/>
                      </v:shape>
                      <v:shape id="Picture 90" o:spid="_x0000_s1050" type="#_x0000_t75" style="position:absolute;top:29328;width:42538;height:2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">
                        <v:imagedata r:id="rId30" o:title=""/>
                        <v:shadow on="t" type="perspective" color="black" opacity="26214f" offset="0,0" matrix="66847f,,,66847f"/>
                      </v:shape>
                      <v:shape id="Picture 180" o:spid="_x0000_s1051" type="#_x0000_t75" style="position:absolute;left:359;top:68342;width:16680;height: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">
                        <v:imagedata r:id="rId31" o:title=""/>
                        <v:shadow on="t" type="perspective" color="black" opacity="26214f" offset="0,0" matrix="66847f,,,66847f"/>
                      </v:shape>
                      <v:shape id="Picture 41" o:spid="_x0000_s1052" type="#_x0000_t75" style="position:absolute;left:359;top:57808;width:42179;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">
                        <v:imagedata r:id="rId32" o:title=""/>
                        <v:shadow on="t" type="perspective" color="black" opacity="26214f" offset="0,0" matrix="66847f,,,66847f"/>
                      </v:shape>
                      <v:shape id="Picture 81" o:spid="_x0000_s1053" type="#_x0000_t75" style="position:absolute;left:359;top:992;width:31559;height:2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">
                        <v:imagedata r:id="rId33" o:title=""/>
                        <v:shadow on="t" type="perspective" color="black" opacity="26214f" offset="0,0" matrix="66847f,,,66847f"/>
                      </v:shape>
                      <v:group id="Group 64" o:spid="_x0000_s1054" style="position:absolute;left:17039;top:24629;width:2591;height:2851" coordorigin=",14605"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Isosceles Triangle 65" o:spid="_x0000_s1055" type="#_x0000_t5" style="position:absolute;left:-17152;top:3175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3A0E4D38" w14:textId="77777777" w:rsidR="00C23A14" w:rsidRDefault="00C23A14" w:rsidP="00A31ADA">
                                <w:pPr>
                                  <w:pStyle w:val="NormalWeb"/>
                                  <w:spacing w:before="0" w:beforeAutospacing="0" w:after="0" w:afterAutospacing="0"/>
                                </w:pPr>
                                <w:r>
                                  <w:rPr>
                                    <w:rFonts w:eastAsia="Calibri" w:cs="Arial"/>
                                    <w:color w:val="FFFFFF"/>
                                    <w:sz w:val="18"/>
                                    <w:szCs w:val="18"/>
                                  </w:rPr>
                                  <w:t> </w:t>
                                </w:r>
                              </w:p>
                            </w:txbxContent>
                          </v:textbox>
                        </v:shape>
                        <v:shape id="Text Box 3" o:spid="_x0000_s1056" type="#_x0000_t202" style="position:absolute;left:89397;top:7666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2E6C4AC2" w14:textId="77777777" w:rsidR="00C23A14" w:rsidRDefault="00C23A14" w:rsidP="00A31ADA">
                                <w:pPr>
                                  <w:pStyle w:val="TriangleNumbers"/>
                                  <w:rPr>
                                    <w:sz w:val="24"/>
                                    <w:szCs w:val="24"/>
                                  </w:rPr>
                                </w:pPr>
                                <w:r>
                                  <w:t>1</w:t>
                                </w:r>
                              </w:p>
                              <w:p w14:paraId="0B7CC5DA"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67" o:spid="_x0000_s1057" style="position:absolute;left:6345;top:41752;width:2566;height:2851"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Isosceles Triangle 68" o:spid="_x0000_s1058"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" fillcolor="#004076" stroked="f">
                          <v:fill color2="#0058a0" rotate="t" angle="180" colors="0 #004076;52429f #00569c;1 #0058a0" focus="100%" type="gradient">
                            <o:fill v:ext="view" type="gradientUnscaled"/>
                          </v:fill>
                          <v:shadow on="t" color="black" opacity="22937f" origin=",.5" offset="0,.63889mm"/>
                          <v:textbox>
                            <w:txbxContent>
                              <w:p w14:paraId="557E99D3" w14:textId="77777777" w:rsidR="00C23A14" w:rsidRDefault="00C23A14" w:rsidP="00A31ADA">
                                <w:pPr>
                                  <w:pStyle w:val="NormalWeb"/>
                                  <w:spacing w:before="0" w:beforeAutospacing="0" w:after="0" w:afterAutospacing="0"/>
                                </w:pPr>
                                <w:r>
                                  <w:rPr>
                                    <w:rFonts w:eastAsia="Calibri" w:cs="Arial"/>
                                    <w:color w:val="FFFFFF"/>
                                    <w:sz w:val="18"/>
                                    <w:szCs w:val="18"/>
                                  </w:rPr>
                                  <w:t> </w:t>
                                </w:r>
                              </w:p>
                            </w:txbxContent>
                          </v:textbox>
                        </v:shape>
                        <v:shape id="Text Box 3" o:spid="_x0000_s1059" type="#_x0000_t202" style="position:absolute;left:7374;top:1440;width:171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55DC4521" w14:textId="77777777" w:rsidR="00C23A14" w:rsidRDefault="00C23A14" w:rsidP="00A31ADA">
                                <w:pPr>
                                  <w:pStyle w:val="TriangleNumbers"/>
                                  <w:rPr>
                                    <w:sz w:val="24"/>
                                    <w:szCs w:val="24"/>
                                  </w:rPr>
                                </w:pPr>
                                <w:r>
                                  <w:t>2</w:t>
                                </w:r>
                              </w:p>
                              <w:p w14:paraId="7E54E9B6"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70" o:spid="_x0000_s1060" style="position:absolute;left:14346;top:38242;width:2735;height:2851;flip:x" coordorigin="12877" coordsize="2577,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">
                        <v:shape id="Isosceles Triangle 71" o:spid="_x0000_s1061" type="#_x0000_t5" style="position:absolute;left:12706;top:171;width:2862;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2AF998AC" w14:textId="77777777" w:rsidR="00C23A14" w:rsidRDefault="00C23A14" w:rsidP="00A31AD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062" type="#_x0000_t202" style="position:absolute;left:13744;top:620;width:171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1D936B07" w14:textId="77777777" w:rsidR="00C23A14" w:rsidRDefault="00C23A14" w:rsidP="00A31ADA">
                                <w:pPr>
                                  <w:pStyle w:val="TriangleNumbers"/>
                                  <w:rPr>
                                    <w:sz w:val="24"/>
                                    <w:szCs w:val="24"/>
                                  </w:rPr>
                                </w:pPr>
                                <w:r>
                                  <w:t>3</w:t>
                                </w:r>
                              </w:p>
                              <w:p w14:paraId="3B7DA996"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73" o:spid="_x0000_s1063" style="position:absolute;left:24722;top:61383;width:4509;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" filled="f" strokecolor="#e56a54" strokeweight="3pt">
                        <v:textbox>
                          <w:txbxContent>
                            <w:p w14:paraId="44606B62" w14:textId="77777777" w:rsidR="00C23A14" w:rsidRDefault="00C23A14" w:rsidP="00A31ADA">
                              <w:pPr>
                                <w:pStyle w:val="NormalWeb"/>
                                <w:spacing w:before="120" w:beforeAutospacing="0" w:after="120" w:afterAutospacing="0"/>
                              </w:pPr>
                              <w:r>
                                <w:rPr>
                                  <w:rFonts w:eastAsia="Times New Roman"/>
                                </w:rPr>
                                <w:t> </w:t>
                              </w:r>
                            </w:p>
                          </w:txbxContent>
                        </v:textbox>
                      </v:rect>
                      <v:group id="Group 74" o:spid="_x0000_s1064" style="position:absolute;left:16868;top:68792;width:2508;height:2851;flip:y" coordorigin="3702,6565"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">
                        <v:shape id="Isosceles Triangle 75" o:spid="_x0000_s1065" type="#_x0000_t5" style="position:absolute;left:3530;top:6737;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3E94C3CF" w14:textId="77777777" w:rsidR="00C23A14" w:rsidRDefault="00C23A14" w:rsidP="00A31ADA">
                                <w:pPr>
                                  <w:pStyle w:val="NormalWeb"/>
                                  <w:spacing w:before="0" w:beforeAutospacing="0" w:after="0" w:afterAutospacing="0"/>
                                  <w:jc w:val="center"/>
                                </w:pPr>
                                <w:r>
                                  <w:rPr>
                                    <w:rFonts w:eastAsia="Calibri" w:cs="Arial"/>
                                    <w:color w:val="FFFFFF"/>
                                    <w:sz w:val="18"/>
                                    <w:szCs w:val="18"/>
                                  </w:rPr>
                                  <w:t> </w:t>
                                </w:r>
                              </w:p>
                            </w:txbxContent>
                          </v:textbox>
                        </v:shape>
                        <v:shape id="Text Box 51" o:spid="_x0000_s1066" type="#_x0000_t202" style="position:absolute;left:4519;top:7028;width:1710;height:166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" filled="f" stroked="f" strokeweight=".5pt">
                          <v:textbox style="layout-flow:vertical" inset="0,0,0,0">
                            <w:txbxContent>
                              <w:p w14:paraId="70527582" w14:textId="41F5686F" w:rsidR="00C23A14" w:rsidRPr="00644AB4" w:rsidRDefault="00C23A14" w:rsidP="00644AB4">
                                <w:pPr>
                                  <w:pStyle w:val="TriangleNumbers"/>
                                </w:pPr>
                                <w:r>
                                  <w:t>6</w:t>
                                </w:r>
                              </w:p>
                              <w:p w14:paraId="26730220"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77" o:spid="_x0000_s1067" style="position:absolute;left:30309;top:50788;width:2496;height:2825;rotation:180;flip:y" coordorigin="11322,6070"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">
                        <v:shape id="Isosceles Triangle 78" o:spid="_x0000_s1068" type="#_x0000_t5" style="position:absolute;left:11150;top:6242;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" fillcolor="#2c5d98" stroked="f">
                          <v:fill color2="#3a7ccb" rotate="t" angle="180" colors="0 #2c5d98;52429f #3c7bc7;1 #3a7ccb" focus="100%" type="gradient">
                            <o:fill v:ext="view" type="gradientUnscaled"/>
                          </v:fill>
                          <v:shadow on="t" color="black" opacity="22937f" origin=",.5" offset="0,.63889mm"/>
                          <v:textbox>
                            <w:txbxContent>
                              <w:p w14:paraId="237644CE" w14:textId="77777777" w:rsidR="00C23A14" w:rsidRDefault="00C23A14" w:rsidP="00A31ADA">
                                <w:pPr>
                                  <w:pStyle w:val="NormalWeb"/>
                                  <w:spacing w:before="0" w:beforeAutospacing="0" w:after="0" w:afterAutospacing="0"/>
                                  <w:jc w:val="center"/>
                                </w:pPr>
                                <w:r>
                                  <w:rPr>
                                    <w:rFonts w:eastAsia="Calibri" w:cs="Arial"/>
                                    <w:color w:val="FFFFFF"/>
                                    <w:sz w:val="18"/>
                                    <w:szCs w:val="18"/>
                                  </w:rPr>
                                  <w:t> </w:t>
                                </w:r>
                              </w:p>
                            </w:txbxContent>
                          </v:textbox>
                        </v:shape>
                        <v:shape id="Text Box 3" o:spid="_x0000_s1069" type="#_x0000_t202" style="position:absolute;left:12076;top:6763;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14:paraId="5790E6BF" w14:textId="77777777" w:rsidR="00C23A14" w:rsidRPr="007D5C86" w:rsidRDefault="00C23A14" w:rsidP="00A31ADA">
                                <w:pPr>
                                  <w:pStyle w:val="TriangleNumbers"/>
                                </w:pPr>
                                <w:r>
                                  <w:t>4</w:t>
                                </w:r>
                              </w:p>
                              <w:p w14:paraId="6CF12319" w14:textId="77777777" w:rsidR="00C23A14" w:rsidRDefault="00C23A14" w:rsidP="00A31A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394" o:spid="_x0000_s1070" style="position:absolute;left:17435;top:38642;width:195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" filled="f" strokecolor="#e56a54" strokeweight="3pt">
                        <v:textbox>
                          <w:txbxContent>
                            <w:p w14:paraId="48FC7259" w14:textId="77777777" w:rsidR="00C23A14" w:rsidRDefault="00C23A14" w:rsidP="00F711C0">
                              <w:pPr>
                                <w:pStyle w:val="NormalWeb"/>
                                <w:spacing w:before="120" w:beforeAutospacing="0" w:after="120" w:afterAutospacing="0"/>
                              </w:pPr>
                              <w:r>
                                <w:rPr>
                                  <w:rFonts w:eastAsia="Times New Roman"/>
                                  <w:color w:val="425563"/>
                                </w:rPr>
                                <w:t> </w:t>
                              </w:r>
                            </w:p>
                          </w:txbxContent>
                        </v:textbox>
                      </v:rect>
                      <v:rect id="Rectangle 395" o:spid="_x0000_s1071" style="position:absolute;left:35158;top:38571;width:1956;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" filled="f" strokecolor="#e56a54" strokeweight="3pt">
                        <v:textbox>
                          <w:txbxContent>
                            <w:p w14:paraId="5C106AB8" w14:textId="77777777" w:rsidR="00C23A14" w:rsidRDefault="00C23A14" w:rsidP="00F711C0">
                              <w:pPr>
                                <w:pStyle w:val="NormalWeb"/>
                                <w:spacing w:before="120" w:beforeAutospacing="0" w:after="120" w:afterAutospacing="0"/>
                              </w:pPr>
                              <w:r>
                                <w:rPr>
                                  <w:rFonts w:eastAsia="Times New Roman"/>
                                  <w:color w:val="425563"/>
                                </w:rPr>
                                <w:t> </w:t>
                              </w:r>
                            </w:p>
                          </w:txbxContent>
                        </v:textbox>
                      </v:rect>
                      <v:group id="Group 396" o:spid="_x0000_s1072" style="position:absolute;left:21569;top:57378;width:2496;height:2826;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">
                        <v:shape id="Isosceles Triangle 397" o:spid="_x0000_s1073"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" fillcolor="#2c5d98" stroked="f">
                          <v:fill color2="#3a7ccb" rotate="t" angle="180" colors="0 #2c5d98;52429f #3c7bc7;1 #3a7ccb" focus="100%" type="gradient">
                            <o:fill v:ext="view" type="gradientUnscaled"/>
                          </v:fill>
                          <v:shadow on="t" color="black" opacity="22937f" origin=",.5" offset="0,.63889mm"/>
                          <v:textbox>
                            <w:txbxContent>
                              <w:p w14:paraId="7D5E699F" w14:textId="77777777" w:rsidR="00C23A14" w:rsidRDefault="00C23A14" w:rsidP="00F711C0">
                                <w:pPr>
                                  <w:pStyle w:val="NormalWeb"/>
                                  <w:spacing w:before="0" w:beforeAutospacing="0" w:after="0" w:afterAutospacing="0"/>
                                  <w:jc w:val="center"/>
                                </w:pPr>
                                <w:r>
                                  <w:rPr>
                                    <w:rFonts w:eastAsia="Calibri" w:cs="Arial"/>
                                    <w:color w:val="FFFFFF"/>
                                    <w:sz w:val="18"/>
                                    <w:szCs w:val="18"/>
                                  </w:rPr>
                                  <w:t> </w:t>
                                </w:r>
                              </w:p>
                            </w:txbxContent>
                          </v:textbox>
                        </v:shape>
                        <v:shape id="Text Box 3" o:spid="_x0000_s1074" type="#_x0000_t202" style="position:absolute;left:75486;top:6930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" filled="f" stroked="f" strokeweight=".5pt">
                          <v:textbox inset="0,0,0,0">
                            <w:txbxContent>
                              <w:p w14:paraId="1680465D" w14:textId="777CF84F" w:rsidR="00C23A14" w:rsidRDefault="00C23A14" w:rsidP="00F711C0">
                                <w:pPr>
                                  <w:pStyle w:val="NormalWeb"/>
                                  <w:spacing w:before="0" w:beforeAutospacing="0" w:after="0" w:afterAutospacing="0"/>
                                  <w:jc w:val="center"/>
                                </w:pPr>
                                <w:r>
                                  <w:rPr>
                                    <w:rFonts w:ascii="Arial" w:eastAsia="Calibri" w:hAnsi="Arial" w:cs="Arial"/>
                                    <w:b/>
                                    <w:bCs/>
                                    <w:color w:val="FFFFFF"/>
                                    <w:sz w:val="18"/>
                                    <w:szCs w:val="18"/>
                                  </w:rPr>
                                  <w:t>5</w:t>
                                </w:r>
                              </w:p>
                              <w:p w14:paraId="521822CB" w14:textId="77777777" w:rsidR="00C23A14" w:rsidRDefault="00C23A14" w:rsidP="00F711C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960" w:type="dxa"/>
            <w:tcBorders>
              <w:top w:val="none" w:sz="0" w:space="0" w:color="auto"/>
              <w:left w:val="none" w:sz="0" w:space="0" w:color="auto"/>
              <w:bottom w:val="none" w:sz="0" w:space="0" w:color="auto"/>
            </w:tcBorders>
          </w:tcPr>
          <w:p w14:paraId="1FD65558" w14:textId="77777777" w:rsidR="00A31ADA" w:rsidRPr="007D5C86" w:rsidRDefault="00F64CF5" w:rsidP="00C57769">
            <w:pPr>
              <w:pStyle w:val="Heading2"/>
              <w:outlineLvl w:val="1"/>
              <w:cnfStyle w:val="000000100000" w:firstRow="0" w:lastRow="0" w:firstColumn="0" w:lastColumn="0" w:oddVBand="0" w:evenVBand="0" w:oddHBand="1" w:evenHBand="0" w:firstRowFirstColumn="0" w:firstRowLastColumn="0" w:lastRowFirstColumn="0" w:lastRowLastColumn="0"/>
            </w:pPr>
            <w:r>
              <w:t>Who</w:t>
            </w:r>
            <w:r w:rsidR="00D37C36">
              <w:t xml:space="preserve"> perform</w:t>
            </w:r>
            <w:r w:rsidR="00BA50BB">
              <w:t>s</w:t>
            </w:r>
            <w:r w:rsidR="00D37C36">
              <w:t xml:space="preserve"> this activity?</w:t>
            </w:r>
          </w:p>
        </w:tc>
      </w:tr>
      <w:tr w:rsidR="00A31ADA" w14:paraId="4831F976" w14:textId="77777777" w:rsidTr="004A26B8">
        <w:tc>
          <w:tcPr>
            <w:cnfStyle w:val="001000000000" w:firstRow="0" w:lastRow="0" w:firstColumn="1" w:lastColumn="0" w:oddVBand="0" w:evenVBand="0" w:oddHBand="0" w:evenHBand="0" w:firstRowFirstColumn="0" w:firstRowLastColumn="0" w:lastRowFirstColumn="0" w:lastRowLastColumn="0"/>
            <w:tcW w:w="7151" w:type="dxa"/>
            <w:vMerge/>
            <w:tcBorders>
              <w:left w:val="none" w:sz="0" w:space="0" w:color="auto"/>
              <w:bottom w:val="none" w:sz="0" w:space="0" w:color="auto"/>
              <w:right w:val="none" w:sz="0" w:space="0" w:color="auto"/>
            </w:tcBorders>
            <w:shd w:val="clear" w:color="auto" w:fill="E2F3FA" w:themeFill="background2"/>
          </w:tcPr>
          <w:p w14:paraId="7554B7A6" w14:textId="77777777" w:rsidR="00A31ADA" w:rsidRPr="002A33A9" w:rsidRDefault="00A31ADA" w:rsidP="00C57769"/>
        </w:tc>
        <w:tc>
          <w:tcPr>
            <w:tcW w:w="3960" w:type="dxa"/>
          </w:tcPr>
          <w:p w14:paraId="4E164A6C" w14:textId="5941CCB2" w:rsidR="00D37C36" w:rsidRPr="0077792A" w:rsidRDefault="00751622" w:rsidP="005017D4">
            <w:pPr>
              <w:cnfStyle w:val="000000000000" w:firstRow="0" w:lastRow="0" w:firstColumn="0" w:lastColumn="0" w:oddVBand="0" w:evenVBand="0" w:oddHBand="0" w:evenHBand="0" w:firstRowFirstColumn="0" w:firstRowLastColumn="0" w:lastRowFirstColumn="0" w:lastRowLastColumn="0"/>
            </w:pPr>
            <w:r>
              <w:t>sIRB p</w:t>
            </w:r>
            <w:r w:rsidR="00D37C36">
              <w:t>rincipal investigators</w:t>
            </w:r>
            <w:r w:rsidR="005017D4">
              <w:t>, study staff, reliance coordinators, and IRB coordinators and directors</w:t>
            </w:r>
          </w:p>
        </w:tc>
      </w:tr>
      <w:tr w:rsidR="002F3FA9" w14:paraId="28E924C5" w14:textId="77777777" w:rsidTr="004A2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1" w:type="dxa"/>
            <w:vMerge/>
            <w:tcBorders>
              <w:top w:val="none" w:sz="0" w:space="0" w:color="auto"/>
              <w:left w:val="none" w:sz="0" w:space="0" w:color="auto"/>
              <w:bottom w:val="none" w:sz="0" w:space="0" w:color="auto"/>
              <w:right w:val="none" w:sz="0" w:space="0" w:color="auto"/>
            </w:tcBorders>
            <w:shd w:val="clear" w:color="auto" w:fill="E2F3FA" w:themeFill="background2"/>
          </w:tcPr>
          <w:p w14:paraId="2592D8A8" w14:textId="77777777" w:rsidR="002F3FA9" w:rsidRPr="002A33A9" w:rsidRDefault="002F3FA9" w:rsidP="002F3FA9"/>
        </w:tc>
        <w:tc>
          <w:tcPr>
            <w:tcW w:w="3960" w:type="dxa"/>
            <w:tcBorders>
              <w:top w:val="none" w:sz="0" w:space="0" w:color="auto"/>
              <w:left w:val="none" w:sz="0" w:space="0" w:color="auto"/>
              <w:bottom w:val="none" w:sz="0" w:space="0" w:color="auto"/>
            </w:tcBorders>
            <w:shd w:val="clear" w:color="auto" w:fill="B5E1FF" w:themeFill="accent1" w:themeFillTint="33"/>
          </w:tcPr>
          <w:p w14:paraId="0D8E5896" w14:textId="70E1528C" w:rsidR="002F3FA9" w:rsidRDefault="002F3FA9" w:rsidP="002F3FA9">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2F3FA9" w14:paraId="281440F8" w14:textId="77777777" w:rsidTr="004A26B8">
        <w:tc>
          <w:tcPr>
            <w:cnfStyle w:val="001000000000" w:firstRow="0" w:lastRow="0" w:firstColumn="1" w:lastColumn="0" w:oddVBand="0" w:evenVBand="0" w:oddHBand="0" w:evenHBand="0" w:firstRowFirstColumn="0" w:firstRowLastColumn="0" w:lastRowFirstColumn="0" w:lastRowLastColumn="0"/>
            <w:tcW w:w="7151" w:type="dxa"/>
            <w:vMerge/>
            <w:tcBorders>
              <w:left w:val="none" w:sz="0" w:space="0" w:color="auto"/>
              <w:bottom w:val="none" w:sz="0" w:space="0" w:color="auto"/>
              <w:right w:val="none" w:sz="0" w:space="0" w:color="auto"/>
            </w:tcBorders>
            <w:shd w:val="clear" w:color="auto" w:fill="E2F3FA" w:themeFill="background2"/>
          </w:tcPr>
          <w:p w14:paraId="60AF2637" w14:textId="77777777" w:rsidR="002F3FA9" w:rsidRPr="002A33A9" w:rsidRDefault="002F3FA9" w:rsidP="002F3FA9"/>
        </w:tc>
        <w:tc>
          <w:tcPr>
            <w:tcW w:w="3960" w:type="dxa"/>
          </w:tcPr>
          <w:p w14:paraId="3A59F4E1" w14:textId="5B83D4E7" w:rsidR="00912A11" w:rsidRDefault="00972E3F" w:rsidP="002F3FA9">
            <w:pPr>
              <w:cnfStyle w:val="000000000000" w:firstRow="0" w:lastRow="0" w:firstColumn="0" w:lastColumn="0" w:oddVBand="0" w:evenVBand="0" w:oddHBand="0" w:evenHBand="0" w:firstRowFirstColumn="0" w:firstRowLastColumn="0" w:lastRowFirstColumn="0" w:lastRowLastColumn="0"/>
            </w:pPr>
            <w:r>
              <w:t xml:space="preserve">After creating a multi-site study. You can manage sites (add and delete) before the study is </w:t>
            </w:r>
            <w:r w:rsidR="003617AC">
              <w:t>in Pre-Review Completed</w:t>
            </w:r>
            <w:r>
              <w:t xml:space="preserve">, and add sites after </w:t>
            </w:r>
            <w:r w:rsidR="003617AC">
              <w:t xml:space="preserve">Pre-Review </w:t>
            </w:r>
            <w:r w:rsidR="00732357">
              <w:t xml:space="preserve">is </w:t>
            </w:r>
            <w:r w:rsidR="003617AC">
              <w:t>Completed.</w:t>
            </w:r>
          </w:p>
        </w:tc>
      </w:tr>
      <w:tr w:rsidR="00A31ADA" w14:paraId="5CB2D1E7" w14:textId="77777777" w:rsidTr="004A2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1" w:type="dxa"/>
            <w:vMerge/>
            <w:tcBorders>
              <w:top w:val="none" w:sz="0" w:space="0" w:color="auto"/>
              <w:left w:val="none" w:sz="0" w:space="0" w:color="auto"/>
              <w:bottom w:val="none" w:sz="0" w:space="0" w:color="auto"/>
              <w:right w:val="none" w:sz="0" w:space="0" w:color="auto"/>
            </w:tcBorders>
            <w:shd w:val="clear" w:color="auto" w:fill="E2F3FA" w:themeFill="background2"/>
          </w:tcPr>
          <w:p w14:paraId="403BF0BE" w14:textId="77777777" w:rsidR="00A31ADA" w:rsidRPr="002A33A9" w:rsidRDefault="00A31ADA" w:rsidP="00C57769"/>
        </w:tc>
        <w:tc>
          <w:tcPr>
            <w:tcW w:w="3960" w:type="dxa"/>
            <w:tcBorders>
              <w:top w:val="none" w:sz="0" w:space="0" w:color="auto"/>
              <w:left w:val="none" w:sz="0" w:space="0" w:color="auto"/>
              <w:bottom w:val="none" w:sz="0" w:space="0" w:color="auto"/>
            </w:tcBorders>
          </w:tcPr>
          <w:p w14:paraId="568F90CC" w14:textId="77777777" w:rsidR="00A31ADA" w:rsidRDefault="00D37C36" w:rsidP="00C57769">
            <w:pPr>
              <w:pStyle w:val="Heading2"/>
              <w:outlineLvl w:val="1"/>
              <w:cnfStyle w:val="000000100000" w:firstRow="0" w:lastRow="0" w:firstColumn="0" w:lastColumn="0" w:oddVBand="0" w:evenVBand="0" w:oddHBand="1" w:evenHBand="0" w:firstRowFirstColumn="0" w:firstRowLastColumn="0" w:lastRowFirstColumn="0" w:lastRowLastColumn="0"/>
            </w:pPr>
            <w:r>
              <w:t>Manage Participating Sites</w:t>
            </w:r>
          </w:p>
        </w:tc>
      </w:tr>
      <w:tr w:rsidR="00A31ADA" w14:paraId="2FD60303" w14:textId="77777777" w:rsidTr="004A26B8">
        <w:tc>
          <w:tcPr>
            <w:cnfStyle w:val="001000000000" w:firstRow="0" w:lastRow="0" w:firstColumn="1" w:lastColumn="0" w:oddVBand="0" w:evenVBand="0" w:oddHBand="0" w:evenHBand="0" w:firstRowFirstColumn="0" w:firstRowLastColumn="0" w:lastRowFirstColumn="0" w:lastRowLastColumn="0"/>
            <w:tcW w:w="7151" w:type="dxa"/>
            <w:vMerge/>
            <w:tcBorders>
              <w:left w:val="none" w:sz="0" w:space="0" w:color="auto"/>
              <w:bottom w:val="none" w:sz="0" w:space="0" w:color="auto"/>
              <w:right w:val="none" w:sz="0" w:space="0" w:color="auto"/>
            </w:tcBorders>
            <w:shd w:val="clear" w:color="auto" w:fill="E2F3FA" w:themeFill="background2"/>
          </w:tcPr>
          <w:p w14:paraId="532B650E" w14:textId="77777777" w:rsidR="00A31ADA" w:rsidRPr="002A33A9" w:rsidRDefault="00A31ADA" w:rsidP="00C57769"/>
        </w:tc>
        <w:tc>
          <w:tcPr>
            <w:tcW w:w="3960" w:type="dxa"/>
          </w:tcPr>
          <w:p w14:paraId="42D0B7A2" w14:textId="77777777" w:rsidR="00D37C36" w:rsidRPr="007D5C86" w:rsidRDefault="00D37C36" w:rsidP="003617AC">
            <w:pPr>
              <w:pStyle w:val="List1"/>
              <w:numPr>
                <w:ilvl w:val="0"/>
                <w:numId w:val="6"/>
              </w:numPr>
              <w:spacing w:before="0" w:after="0"/>
              <w:ind w:right="144"/>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D37C36">
              <w:rPr>
                <w:b/>
              </w:rPr>
              <w:t>Manage Participating Sites</w:t>
            </w:r>
            <w:r>
              <w:t>.</w:t>
            </w:r>
          </w:p>
          <w:p w14:paraId="181FE309" w14:textId="5A3EE643" w:rsidR="00D52455" w:rsidRDefault="00D37C36" w:rsidP="00BC3AF3">
            <w:pPr>
              <w:pStyle w:val="List1"/>
              <w:spacing w:before="0" w:after="60"/>
              <w:ind w:right="144"/>
              <w:cnfStyle w:val="000000000000" w:firstRow="0" w:lastRow="0" w:firstColumn="0" w:lastColumn="0" w:oddVBand="0" w:evenVBand="0" w:oddHBand="0" w:evenHBand="0" w:firstRowFirstColumn="0" w:firstRowLastColumn="0" w:lastRowFirstColumn="0" w:lastRowLastColumn="0"/>
            </w:pPr>
            <w:r>
              <w:t xml:space="preserve">Click </w:t>
            </w:r>
            <w:r w:rsidR="00D52455" w:rsidRPr="00D52455">
              <w:rPr>
                <w:b/>
              </w:rPr>
              <w:t>Add</w:t>
            </w:r>
            <w:r w:rsidR="00D52455">
              <w:t>.</w:t>
            </w:r>
          </w:p>
          <w:p w14:paraId="356D07C7" w14:textId="77777777" w:rsidR="0042189F" w:rsidRDefault="00D52455" w:rsidP="0042189F">
            <w:pPr>
              <w:pStyle w:val="List1"/>
              <w:numPr>
                <w:ilvl w:val="0"/>
                <w:numId w:val="0"/>
              </w:numPr>
              <w:ind w:left="360" w:right="144"/>
              <w:cnfStyle w:val="000000000000" w:firstRow="0" w:lastRow="0" w:firstColumn="0" w:lastColumn="0" w:oddVBand="0" w:evenVBand="0" w:oddHBand="0" w:evenHBand="0" w:firstRowFirstColumn="0" w:firstRowLastColumn="0" w:lastRowFirstColumn="0" w:lastRowLastColumn="0"/>
            </w:pPr>
            <w:r>
              <w:t xml:space="preserve">Click </w:t>
            </w:r>
            <w:r w:rsidR="00D37C36">
              <w:t xml:space="preserve">the ellipses to </w:t>
            </w:r>
            <w:r>
              <w:t>add an institutional profile and a principal investigator.</w:t>
            </w:r>
            <w:r w:rsidR="0042189F">
              <w:t xml:space="preserve"> </w:t>
            </w:r>
          </w:p>
          <w:p w14:paraId="5C218AC1" w14:textId="7E521183" w:rsidR="00D37C36" w:rsidRDefault="0042189F" w:rsidP="0042189F">
            <w:pPr>
              <w:pStyle w:val="List1"/>
              <w:numPr>
                <w:ilvl w:val="0"/>
                <w:numId w:val="0"/>
              </w:numPr>
              <w:ind w:left="360" w:right="144"/>
              <w:cnfStyle w:val="000000000000" w:firstRow="0" w:lastRow="0" w:firstColumn="0" w:lastColumn="0" w:oddVBand="0" w:evenVBand="0" w:oddHBand="0" w:evenHBand="0" w:firstRowFirstColumn="0" w:firstRowLastColumn="0" w:lastRowFirstColumn="0" w:lastRowLastColumn="0"/>
            </w:pPr>
            <w:r>
              <w:t>Repeat this process to add additional institutions.</w:t>
            </w:r>
          </w:p>
          <w:p w14:paraId="606CAEFD" w14:textId="5F13C0ED" w:rsidR="004A26B8" w:rsidRDefault="0042189F" w:rsidP="003617AC">
            <w:pPr>
              <w:pStyle w:val="List1"/>
              <w:numPr>
                <w:ilvl w:val="0"/>
                <w:numId w:val="0"/>
              </w:numPr>
              <w:spacing w:after="0"/>
              <w:ind w:left="360" w:right="144"/>
              <w:cnfStyle w:val="000000000000" w:firstRow="0" w:lastRow="0" w:firstColumn="0" w:lastColumn="0" w:oddVBand="0" w:evenVBand="0" w:oddHBand="0" w:evenHBand="0" w:firstRowFirstColumn="0" w:firstRowLastColumn="0" w:lastRowFirstColumn="0" w:lastRowLastColumn="0"/>
            </w:pPr>
            <w:r>
              <w:rPr>
                <w:b/>
              </w:rPr>
              <w:t>Note</w:t>
            </w:r>
            <w:r w:rsidR="004A26B8" w:rsidRPr="004A26B8">
              <w:rPr>
                <w:b/>
              </w:rPr>
              <w:t>:</w:t>
            </w:r>
            <w:r w:rsidR="004A26B8">
              <w:t xml:space="preserve"> The pSite PI is matched according to email address, so make sure you have the correct PI email.</w:t>
            </w:r>
          </w:p>
          <w:p w14:paraId="400EFC8F" w14:textId="77777777" w:rsidR="00D37C36" w:rsidRDefault="00D37C36" w:rsidP="00BC3AF3">
            <w:pPr>
              <w:pStyle w:val="List1"/>
              <w:spacing w:before="0" w:after="0"/>
              <w:ind w:right="144"/>
              <w:cnfStyle w:val="000000000000" w:firstRow="0" w:lastRow="0" w:firstColumn="0" w:lastColumn="0" w:oddVBand="0" w:evenVBand="0" w:oddHBand="0" w:evenHBand="0" w:firstRowFirstColumn="0" w:firstRowLastColumn="0" w:lastRowFirstColumn="0" w:lastRowLastColumn="0"/>
            </w:pPr>
            <w:r>
              <w:t xml:space="preserve">Click </w:t>
            </w:r>
            <w:r w:rsidRPr="0080606F">
              <w:rPr>
                <w:b/>
              </w:rPr>
              <w:t>OK</w:t>
            </w:r>
            <w:r>
              <w:t xml:space="preserve"> when you are finished.</w:t>
            </w:r>
          </w:p>
          <w:p w14:paraId="19FBC03C" w14:textId="7827B34A" w:rsidR="009C0CBB" w:rsidRDefault="009C0CBB" w:rsidP="009C0CBB">
            <w:pPr>
              <w:pStyle w:val="List1"/>
              <w:numPr>
                <w:ilvl w:val="0"/>
                <w:numId w:val="0"/>
              </w:numPr>
              <w:ind w:left="360" w:right="144"/>
              <w:cnfStyle w:val="000000000000" w:firstRow="0" w:lastRow="0" w:firstColumn="0" w:lastColumn="0" w:oddVBand="0" w:evenVBand="0" w:oddHBand="0" w:evenHBand="0" w:firstRowFirstColumn="0" w:firstRowLastColumn="0" w:lastRowFirstColumn="0" w:lastRowLastColumn="0"/>
            </w:pPr>
            <w:r>
              <w:t xml:space="preserve">Sites are in a “pending creation” state until the study is submitted. Once the study is </w:t>
            </w:r>
            <w:r w:rsidR="003617AC">
              <w:t>in Pre-Review Completed</w:t>
            </w:r>
            <w:r>
              <w:t>, the sites are automatically created.</w:t>
            </w:r>
          </w:p>
          <w:p w14:paraId="6A0A7FCE" w14:textId="77777777" w:rsidR="00A31ADA" w:rsidRDefault="00D37C36" w:rsidP="00BC3AF3">
            <w:pPr>
              <w:pStyle w:val="List1"/>
              <w:ind w:right="144"/>
              <w:cnfStyle w:val="000000000000" w:firstRow="0" w:lastRow="0" w:firstColumn="0" w:lastColumn="0" w:oddVBand="0" w:evenVBand="0" w:oddHBand="0" w:evenHBand="0" w:firstRowFirstColumn="0" w:firstRowLastColumn="0" w:lastRowFirstColumn="0" w:lastRowLastColumn="0"/>
            </w:pPr>
            <w:r>
              <w:t xml:space="preserve">Click the </w:t>
            </w:r>
            <w:r w:rsidRPr="00D37C36">
              <w:rPr>
                <w:b/>
              </w:rPr>
              <w:t>Sites</w:t>
            </w:r>
            <w:r>
              <w:t xml:space="preserve"> tab to view participating sites pending creation.</w:t>
            </w:r>
          </w:p>
        </w:tc>
      </w:tr>
      <w:tr w:rsidR="00A31ADA" w14:paraId="4811286E" w14:textId="77777777" w:rsidTr="004A2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1" w:type="dxa"/>
            <w:vMerge/>
            <w:tcBorders>
              <w:top w:val="none" w:sz="0" w:space="0" w:color="auto"/>
              <w:left w:val="none" w:sz="0" w:space="0" w:color="auto"/>
              <w:bottom w:val="none" w:sz="0" w:space="0" w:color="auto"/>
              <w:right w:val="none" w:sz="0" w:space="0" w:color="auto"/>
            </w:tcBorders>
            <w:shd w:val="clear" w:color="auto" w:fill="E2F3FA" w:themeFill="background2"/>
          </w:tcPr>
          <w:p w14:paraId="403E69A0" w14:textId="77777777" w:rsidR="00A31ADA" w:rsidRPr="002A33A9" w:rsidRDefault="00A31ADA" w:rsidP="00C57769"/>
        </w:tc>
        <w:tc>
          <w:tcPr>
            <w:tcW w:w="3960" w:type="dxa"/>
            <w:tcBorders>
              <w:top w:val="none" w:sz="0" w:space="0" w:color="auto"/>
              <w:left w:val="none" w:sz="0" w:space="0" w:color="auto"/>
              <w:bottom w:val="none" w:sz="0" w:space="0" w:color="auto"/>
            </w:tcBorders>
          </w:tcPr>
          <w:p w14:paraId="3566E94E" w14:textId="77777777" w:rsidR="00A31ADA" w:rsidRPr="00A323F1" w:rsidRDefault="00D12756" w:rsidP="00C57769">
            <w:pPr>
              <w:pStyle w:val="Heading2"/>
              <w:outlineLvl w:val="1"/>
              <w:cnfStyle w:val="000000100000" w:firstRow="0" w:lastRow="0" w:firstColumn="0" w:lastColumn="0" w:oddVBand="0" w:evenVBand="0" w:oddHBand="1" w:evenHBand="0" w:firstRowFirstColumn="0" w:firstRowLastColumn="0" w:lastRowFirstColumn="0" w:lastRowLastColumn="0"/>
            </w:pPr>
            <w:r>
              <w:t>Add Participating Sites</w:t>
            </w:r>
          </w:p>
        </w:tc>
      </w:tr>
      <w:tr w:rsidR="00A31ADA" w14:paraId="44EAB134" w14:textId="77777777" w:rsidTr="004A26B8">
        <w:tc>
          <w:tcPr>
            <w:cnfStyle w:val="001000000000" w:firstRow="0" w:lastRow="0" w:firstColumn="1" w:lastColumn="0" w:oddVBand="0" w:evenVBand="0" w:oddHBand="0" w:evenHBand="0" w:firstRowFirstColumn="0" w:firstRowLastColumn="0" w:lastRowFirstColumn="0" w:lastRowLastColumn="0"/>
            <w:tcW w:w="7151" w:type="dxa"/>
            <w:vMerge/>
            <w:tcBorders>
              <w:left w:val="none" w:sz="0" w:space="0" w:color="auto"/>
              <w:bottom w:val="none" w:sz="0" w:space="0" w:color="auto"/>
              <w:right w:val="none" w:sz="0" w:space="0" w:color="auto"/>
            </w:tcBorders>
            <w:shd w:val="clear" w:color="auto" w:fill="E2F3FA" w:themeFill="background2"/>
          </w:tcPr>
          <w:p w14:paraId="5548EEA8" w14:textId="77777777" w:rsidR="00A31ADA" w:rsidRPr="002A33A9" w:rsidRDefault="00A31ADA" w:rsidP="00C57769"/>
        </w:tc>
        <w:tc>
          <w:tcPr>
            <w:tcW w:w="3960" w:type="dxa"/>
          </w:tcPr>
          <w:p w14:paraId="00A11D3C" w14:textId="77777777" w:rsidR="009D5FAA" w:rsidRDefault="009D5FAA" w:rsidP="00BC3AF3">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9D5FAA">
              <w:rPr>
                <w:b/>
              </w:rPr>
              <w:t>Add Participating Sites</w:t>
            </w:r>
            <w:r>
              <w:t>.</w:t>
            </w:r>
          </w:p>
          <w:p w14:paraId="3FEB363A" w14:textId="45D2F9E8" w:rsidR="009D5FAA" w:rsidRDefault="009C0CBB" w:rsidP="00BC3AF3">
            <w:pPr>
              <w:pStyle w:val="List1"/>
              <w:ind w:right="144"/>
              <w:cnfStyle w:val="000000000000" w:firstRow="0" w:lastRow="0" w:firstColumn="0" w:lastColumn="0" w:oddVBand="0" w:evenVBand="0" w:oddHBand="0" w:evenHBand="0" w:firstRowFirstColumn="0" w:firstRowLastColumn="0" w:lastRowFirstColumn="0" w:lastRowLastColumn="0"/>
            </w:pPr>
            <w:r>
              <w:t>Follow steps 2-</w:t>
            </w:r>
            <w:r w:rsidR="00F711C0">
              <w:t>4</w:t>
            </w:r>
            <w:r>
              <w:t xml:space="preserve"> to add sites.</w:t>
            </w:r>
          </w:p>
          <w:p w14:paraId="1D7FBE46" w14:textId="77777777" w:rsidR="009D5FAA" w:rsidRDefault="009D5FAA" w:rsidP="00644AB4">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A site is automatically created for any institutions you add</w:t>
            </w:r>
            <w:r w:rsidR="00644AB4">
              <w:t xml:space="preserve">. </w:t>
            </w:r>
            <w:r>
              <w:t xml:space="preserve">In the </w:t>
            </w:r>
            <w:r w:rsidRPr="009D5FAA">
              <w:rPr>
                <w:b/>
              </w:rPr>
              <w:t>Sites</w:t>
            </w:r>
            <w:r>
              <w:t xml:space="preserve"> tab, click the name of a site to go to the site workspace.</w:t>
            </w:r>
          </w:p>
          <w:p w14:paraId="3D8C2816" w14:textId="3D2AECDE" w:rsidR="00972E3F" w:rsidRPr="009E194F" w:rsidRDefault="00972E3F" w:rsidP="00644AB4">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972E3F">
              <w:rPr>
                <w:b/>
              </w:rPr>
              <w:t>Note:</w:t>
            </w:r>
            <w:r>
              <w:t xml:space="preserve"> Once participating sites are added to a study, the study cannot be withdrawn until all associated sites are in an Inactive or Discarded state.</w:t>
            </w:r>
          </w:p>
        </w:tc>
      </w:tr>
    </w:tbl>
    <w:p w14:paraId="36A48F5C" w14:textId="77777777" w:rsidR="00A31ADA" w:rsidRDefault="00A31ADA" w:rsidP="009B473E">
      <w:pPr>
        <w:pStyle w:val="SmallerSpace"/>
      </w:pPr>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11"/>
        <w:gridCol w:w="3600"/>
      </w:tblGrid>
      <w:tr w:rsidR="00D12756" w:rsidRPr="00DF5A15" w14:paraId="7D056249" w14:textId="77777777" w:rsidTr="00D127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14:paraId="621C9177" w14:textId="77777777" w:rsidR="00D12756" w:rsidRPr="00DF5A15" w:rsidRDefault="00D12756" w:rsidP="00C57769">
            <w:pPr>
              <w:pStyle w:val="Heading1"/>
              <w:outlineLvl w:val="0"/>
            </w:pPr>
            <w:bookmarkStart w:id="18" w:name="_Toc6932729"/>
            <w:r>
              <w:lastRenderedPageBreak/>
              <w:t>Submit a Study</w:t>
            </w:r>
            <w:bookmarkEnd w:id="18"/>
          </w:p>
        </w:tc>
      </w:tr>
      <w:tr w:rsidR="00D12756" w14:paraId="40457602" w14:textId="77777777" w:rsidTr="00D12756">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14:paraId="5298857A" w14:textId="77777777" w:rsidR="00D12756" w:rsidRDefault="004F19A5" w:rsidP="00C57769">
            <w:r>
              <w:t>Once you have finished creating an MSS and managing participating sites, you can submit the study for review.</w:t>
            </w:r>
          </w:p>
        </w:tc>
      </w:tr>
      <w:tr w:rsidR="00D12756" w14:paraId="2D9F6B1C" w14:textId="77777777" w:rsidTr="00D12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val="restart"/>
            <w:tcBorders>
              <w:left w:val="single" w:sz="36" w:space="0" w:color="00558C" w:themeColor="accent1"/>
            </w:tcBorders>
            <w:shd w:val="clear" w:color="auto" w:fill="E2F3FA" w:themeFill="background2"/>
          </w:tcPr>
          <w:p w14:paraId="43CCF8A7" w14:textId="740F2087" w:rsidR="00D12756" w:rsidRPr="009E62C2" w:rsidRDefault="0085315F" w:rsidP="00C57769">
            <w:r w:rsidRPr="0085315F">
              <w:rPr>
                <w:noProof/>
              </w:rPr>
              <mc:AlternateContent>
                <mc:Choice Requires="wpc">
                  <w:drawing>
                    <wp:inline distT="0" distB="0" distL="0" distR="0" wp14:anchorId="035FCB70" wp14:editId="7D90F0A1">
                      <wp:extent cx="4698365" cy="6138334"/>
                      <wp:effectExtent l="114300" t="0" r="0" b="91440"/>
                      <wp:docPr id="438" name="Canvas 4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39" name="Picture 439"/>
                                <pic:cNvPicPr/>
                              </pic:nvPicPr>
                              <pic:blipFill>
                                <a:blip r:embed="rId29">
                                  <a:extLst>
                                    <a:ext uri="{28A0092B-C50C-407E-A947-70E740481C1C}">
                                      <a14:useLocalDpi xmlns:a14="http://schemas.microsoft.com/office/drawing/2010/main" val="0"/>
                                    </a:ext>
                                  </a:extLst>
                                </a:blip>
                                <a:stretch>
                                  <a:fillRect/>
                                </a:stretch>
                              </pic:blipFill>
                              <pic:spPr>
                                <a:xfrm>
                                  <a:off x="113686" y="296298"/>
                                  <a:ext cx="3155315" cy="265961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325" name="Picture 325"/>
                                <pic:cNvPicPr/>
                              </pic:nvPicPr>
                              <pic:blipFill>
                                <a:blip r:embed="rId34"/>
                                <a:stretch>
                                  <a:fillRect/>
                                </a:stretch>
                              </pic:blipFill>
                              <pic:spPr>
                                <a:xfrm>
                                  <a:off x="0" y="3326410"/>
                                  <a:ext cx="4522470" cy="14001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326" name="Picture 326"/>
                                <pic:cNvPicPr/>
                              </pic:nvPicPr>
                              <pic:blipFill>
                                <a:blip r:embed="rId35"/>
                                <a:stretch>
                                  <a:fillRect/>
                                </a:stretch>
                              </pic:blipFill>
                              <pic:spPr>
                                <a:xfrm>
                                  <a:off x="0" y="4921885"/>
                                  <a:ext cx="2724150" cy="1216025"/>
                                </a:xfrm>
                                <a:prstGeom prst="rect">
                                  <a:avLst/>
                                </a:prstGeom>
                                <a:effectLst>
                                  <a:outerShdw blurRad="63500" sx="102000" sy="102000" algn="ctr" rotWithShape="0">
                                    <a:prstClr val="black">
                                      <a:alpha val="40000"/>
                                    </a:prstClr>
                                  </a:outerShdw>
                                </a:effectLst>
                              </pic:spPr>
                            </pic:pic>
                            <wpg:wgp>
                              <wpg:cNvPr id="327" name="Group 327"/>
                              <wpg:cNvGrpSpPr/>
                              <wpg:grpSpPr>
                                <a:xfrm>
                                  <a:off x="787059" y="2391251"/>
                                  <a:ext cx="276014" cy="285115"/>
                                  <a:chOff x="-17030" y="25504"/>
                                  <a:chExt cx="277576" cy="286249"/>
                                </a:xfrm>
                                <a:effectLst>
                                  <a:outerShdw blurRad="50800" dist="38100" dir="2700000" algn="tl" rotWithShape="0">
                                    <a:prstClr val="black">
                                      <a:alpha val="40000"/>
                                    </a:prstClr>
                                  </a:outerShdw>
                                </a:effectLst>
                              </wpg:grpSpPr>
                              <wps:wsp>
                                <wps:cNvPr id="424" name="Isosceles Triangle 424"/>
                                <wps:cNvSpPr/>
                                <wps:spPr>
                                  <a:xfrm rot="16200000">
                                    <a:off x="-34182" y="42656"/>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6DDD655"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1" name="Text Box 3"/>
                                <wps:cNvSpPr txBox="1"/>
                                <wps:spPr>
                                  <a:xfrm>
                                    <a:off x="89397" y="77361"/>
                                    <a:ext cx="171149" cy="166373"/>
                                  </a:xfrm>
                                  <a:prstGeom prst="rect">
                                    <a:avLst/>
                                  </a:prstGeom>
                                  <a:noFill/>
                                  <a:ln w="6350">
                                    <a:noFill/>
                                  </a:ln>
                                  <a:effectLst/>
                                </wps:spPr>
                                <wps:txbx>
                                  <w:txbxContent>
                                    <w:p w14:paraId="27744A62" w14:textId="77777777"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1</w:t>
                                      </w: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32" name="Group 432"/>
                              <wpg:cNvGrpSpPr/>
                              <wpg:grpSpPr>
                                <a:xfrm flipH="1">
                                  <a:off x="3271674" y="4466851"/>
                                  <a:ext cx="208773" cy="285115"/>
                                  <a:chOff x="0" y="0"/>
                                  <a:chExt cx="251945" cy="286249"/>
                                </a:xfrm>
                                <a:effectLst>
                                  <a:outerShdw blurRad="50800" dist="38100" dir="2700000" algn="tl" rotWithShape="0">
                                    <a:prstClr val="black">
                                      <a:alpha val="40000"/>
                                    </a:prstClr>
                                  </a:outerShdw>
                                </a:effectLst>
                              </wpg:grpSpPr>
                              <wps:wsp>
                                <wps:cNvPr id="433" name="Isosceles Triangle 433"/>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356515E"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 name="Text Box 3"/>
                                <wps:cNvSpPr txBox="1"/>
                                <wps:spPr>
                                  <a:xfrm>
                                    <a:off x="79179" y="68861"/>
                                    <a:ext cx="171149" cy="166373"/>
                                  </a:xfrm>
                                  <a:prstGeom prst="rect">
                                    <a:avLst/>
                                  </a:prstGeom>
                                  <a:noFill/>
                                  <a:ln w="6350">
                                    <a:noFill/>
                                  </a:ln>
                                  <a:effectLst/>
                                </wps:spPr>
                                <wps:txbx>
                                  <w:txbxContent>
                                    <w:p w14:paraId="117C4CBB" w14:textId="77777777"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2</w:t>
                                      </w:r>
                                    </w:p>
                                    <w:p w14:paraId="689863A5" w14:textId="77777777" w:rsidR="00C23A14" w:rsidRDefault="00C23A14" w:rsidP="008531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35" name="Group 435"/>
                              <wpg:cNvGrpSpPr/>
                              <wpg:grpSpPr>
                                <a:xfrm flipH="1">
                                  <a:off x="1888205" y="5827269"/>
                                  <a:ext cx="251966" cy="285115"/>
                                  <a:chOff x="0" y="0"/>
                                  <a:chExt cx="252075" cy="286249"/>
                                </a:xfrm>
                                <a:effectLst>
                                  <a:outerShdw blurRad="50800" dist="38100" dir="2700000" algn="tl" rotWithShape="0">
                                    <a:prstClr val="black">
                                      <a:alpha val="40000"/>
                                    </a:prstClr>
                                  </a:outerShdw>
                                </a:effectLst>
                              </wpg:grpSpPr>
                              <wps:wsp>
                                <wps:cNvPr id="436" name="Isosceles Triangle 436"/>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933963F"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7" name="Text Box 3"/>
                                <wps:cNvSpPr txBox="1"/>
                                <wps:spPr>
                                  <a:xfrm>
                                    <a:off x="80926" y="68861"/>
                                    <a:ext cx="171149" cy="166373"/>
                                  </a:xfrm>
                                  <a:prstGeom prst="rect">
                                    <a:avLst/>
                                  </a:prstGeom>
                                  <a:noFill/>
                                  <a:ln w="6350">
                                    <a:noFill/>
                                  </a:ln>
                                  <a:effectLst/>
                                </wps:spPr>
                                <wps:txbx>
                                  <w:txbxContent>
                                    <w:p w14:paraId="0B17B88B" w14:textId="77777777"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3</w:t>
                                      </w:r>
                                    </w:p>
                                    <w:p w14:paraId="280F752E" w14:textId="77777777" w:rsidR="00C23A14" w:rsidRDefault="00C23A14" w:rsidP="008531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035FCB70" id="Canvas 438" o:spid="_x0000_s1075" editas="canvas" style="width:369.95pt;height:483.35pt;mso-position-horizontal-relative:char;mso-position-vertical-relative:line" coordsize="46983,6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">
                      <v:shape id="_x0000_s1076" type="#_x0000_t75" style="position:absolute;width:46983;height:61379;visibility:visible;mso-wrap-style:square">
                        <v:fill o:detectmouseclick="t"/>
                        <v:path o:connecttype="none"/>
                      </v:shape>
                      <v:shape id="Picture 439" o:spid="_x0000_s1077" type="#_x0000_t75" style="position:absolute;left:1136;top:2962;width:31554;height:2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">
                        <v:imagedata r:id="rId33" o:title=""/>
                        <v:shadow on="t" type="perspective" color="black" opacity="26214f" offset="0,0" matrix="66847f,,,66847f"/>
                      </v:shape>
                      <v:shape id="Picture 325" o:spid="_x0000_s1078" type="#_x0000_t75" style="position:absolute;top:33264;width:45224;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">
                        <v:imagedata r:id="rId36" o:title=""/>
                        <v:shadow on="t" type="perspective" color="black" opacity="26214f" offset="0,0" matrix="66847f,,,66847f"/>
                      </v:shape>
                      <v:shape id="Picture 326" o:spid="_x0000_s1079" type="#_x0000_t75" style="position:absolute;top:49218;width:27241;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">
                        <v:imagedata r:id="rId37" o:title=""/>
                        <v:shadow on="t" type="perspective" color="black" opacity="26214f" offset="0,0" matrix="66847f,,,66847f"/>
                      </v:shape>
                      <v:group id="Group 327" o:spid="_x0000_s1080" style="position:absolute;left:7870;top:23912;width:2760;height:2851" coordorigin="-17030,25504" coordsize="27757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Isosceles Triangle 424" o:spid="_x0000_s1081" type="#_x0000_t5" style="position:absolute;left:-34182;top:42656;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26DDD655"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v:textbox>
                        </v:shape>
                        <v:shape id="Text Box 3" o:spid="_x0000_s1082" type="#_x0000_t202" style="position:absolute;left:89397;top:773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" filled="f" stroked="f" strokeweight=".5pt">
                          <v:textbox inset="0,0,0,0">
                            <w:txbxContent>
                              <w:p w14:paraId="27744A62" w14:textId="77777777"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1</w:t>
                                </w:r>
                                <w:r>
                                  <w:rPr>
                                    <w:rFonts w:eastAsia="Calibri" w:cs="Arial"/>
                                    <w:color w:val="FFFFFF" w:themeColor="background1"/>
                                    <w:sz w:val="22"/>
                                    <w:szCs w:val="22"/>
                                    <w14:textFill>
                                      <w14:noFill/>
                                    </w14:textFill>
                                  </w:rPr>
                                  <w:t> </w:t>
                                </w:r>
                              </w:p>
                            </w:txbxContent>
                          </v:textbox>
                        </v:shape>
                      </v:group>
                      <v:group id="Group 432" o:spid="_x0000_s1083" style="position:absolute;left:32716;top:44668;width:2088;height:2851;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">
                        <v:shape id="Isosceles Triangle 433" o:spid="_x0000_s108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3356515E"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v:textbox>
                        </v:shape>
                        <v:shape id="Text Box 3" o:spid="_x0000_s1085" type="#_x0000_t202" style="position:absolute;left:79179;top:688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" filled="f" stroked="f" strokeweight=".5pt">
                          <v:textbox inset="0,0,0,0">
                            <w:txbxContent>
                              <w:p w14:paraId="117C4CBB" w14:textId="77777777"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2</w:t>
                                </w:r>
                              </w:p>
                              <w:p w14:paraId="689863A5" w14:textId="77777777" w:rsidR="00C23A14" w:rsidRDefault="00C23A14" w:rsidP="008531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435" o:spid="_x0000_s1086" style="position:absolute;left:18882;top:58272;width:2519;height:2851;flip:x" coordsize="25207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">
                        <v:shape id="Isosceles Triangle 436" o:spid="_x0000_s108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3933963F"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v:textbox>
                        </v:shape>
                        <v:shape id="Text Box 3" o:spid="_x0000_s1088" type="#_x0000_t202" style="position:absolute;left:80926;top:688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" filled="f" stroked="f" strokeweight=".5pt">
                          <v:textbox inset="0,0,0,0">
                            <w:txbxContent>
                              <w:p w14:paraId="0B17B88B" w14:textId="77777777"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3</w:t>
                                </w:r>
                              </w:p>
                              <w:p w14:paraId="280F752E" w14:textId="77777777" w:rsidR="00C23A14" w:rsidRDefault="00C23A14" w:rsidP="008531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600" w:type="dxa"/>
            <w:tcBorders>
              <w:right w:val="single" w:sz="36" w:space="0" w:color="00558C" w:themeColor="accent1"/>
            </w:tcBorders>
          </w:tcPr>
          <w:p w14:paraId="296BF4EA" w14:textId="77777777" w:rsidR="00D12756" w:rsidRPr="0095295C" w:rsidRDefault="00D12756" w:rsidP="00C57769">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D12756" w14:paraId="258E1D1F" w14:textId="77777777" w:rsidTr="00D12756">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tcBorders>
            <w:shd w:val="clear" w:color="auto" w:fill="E2F3FA" w:themeFill="background2"/>
          </w:tcPr>
          <w:p w14:paraId="57DCCA31" w14:textId="77777777" w:rsidR="00D12756" w:rsidRPr="002A33A9" w:rsidRDefault="00D12756" w:rsidP="00C57769"/>
        </w:tc>
        <w:tc>
          <w:tcPr>
            <w:tcW w:w="3600" w:type="dxa"/>
            <w:tcBorders>
              <w:top w:val="nil"/>
              <w:left w:val="nil"/>
              <w:bottom w:val="nil"/>
              <w:right w:val="single" w:sz="36" w:space="0" w:color="00558C" w:themeColor="accent1"/>
            </w:tcBorders>
          </w:tcPr>
          <w:p w14:paraId="4C459C68" w14:textId="2E43624D" w:rsidR="00D12756" w:rsidRPr="0077792A" w:rsidRDefault="00751622" w:rsidP="00C57769">
            <w:pPr>
              <w:cnfStyle w:val="000000000000" w:firstRow="0" w:lastRow="0" w:firstColumn="0" w:lastColumn="0" w:oddVBand="0" w:evenVBand="0" w:oddHBand="0" w:evenHBand="0" w:firstRowFirstColumn="0" w:firstRowLastColumn="0" w:lastRowFirstColumn="0" w:lastRowLastColumn="0"/>
            </w:pPr>
            <w:r>
              <w:t>sIRB p</w:t>
            </w:r>
            <w:r w:rsidR="00D12756">
              <w:t>rincipal investigators</w:t>
            </w:r>
          </w:p>
        </w:tc>
      </w:tr>
      <w:tr w:rsidR="002F3FA9" w14:paraId="68D97126" w14:textId="77777777" w:rsidTr="00414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tcBorders>
            <w:shd w:val="clear" w:color="auto" w:fill="E2F3FA" w:themeFill="background2"/>
          </w:tcPr>
          <w:p w14:paraId="3CA18D9C" w14:textId="77777777" w:rsidR="002F3FA9" w:rsidRPr="002A33A9" w:rsidRDefault="002F3FA9" w:rsidP="002F3FA9"/>
        </w:tc>
        <w:tc>
          <w:tcPr>
            <w:tcW w:w="3600" w:type="dxa"/>
            <w:tcBorders>
              <w:right w:val="single" w:sz="36" w:space="0" w:color="00558C" w:themeColor="accent1"/>
            </w:tcBorders>
            <w:shd w:val="clear" w:color="auto" w:fill="B5E1FF" w:themeFill="accent1" w:themeFillTint="33"/>
          </w:tcPr>
          <w:p w14:paraId="1CC26640" w14:textId="759CBB77" w:rsidR="002F3FA9" w:rsidRDefault="002F3FA9" w:rsidP="002F3FA9">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2F3FA9" w14:paraId="1D44C0E5" w14:textId="77777777" w:rsidTr="0041470E">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tcBorders>
            <w:shd w:val="clear" w:color="auto" w:fill="E2F3FA" w:themeFill="background2"/>
          </w:tcPr>
          <w:p w14:paraId="6DC6C726" w14:textId="77777777" w:rsidR="002F3FA9" w:rsidRPr="002A33A9" w:rsidRDefault="002F3FA9" w:rsidP="002F3FA9"/>
        </w:tc>
        <w:tc>
          <w:tcPr>
            <w:tcW w:w="3600" w:type="dxa"/>
            <w:tcBorders>
              <w:top w:val="nil"/>
              <w:left w:val="nil"/>
              <w:bottom w:val="nil"/>
              <w:right w:val="single" w:sz="36" w:space="0" w:color="00558C" w:themeColor="accent1"/>
            </w:tcBorders>
          </w:tcPr>
          <w:p w14:paraId="0E570E33" w14:textId="77777777" w:rsidR="002F3FA9" w:rsidRDefault="002F3FA9" w:rsidP="002F3FA9">
            <w:pPr>
              <w:cnfStyle w:val="000000000000" w:firstRow="0" w:lastRow="0" w:firstColumn="0" w:lastColumn="0" w:oddVBand="0" w:evenVBand="0" w:oddHBand="0" w:evenHBand="0" w:firstRowFirstColumn="0" w:firstRowLastColumn="0" w:lastRowFirstColumn="0" w:lastRowLastColumn="0"/>
            </w:pPr>
            <w:r>
              <w:t>After you have created a study and managed participating sites.</w:t>
            </w:r>
          </w:p>
          <w:p w14:paraId="7DD2DBBC" w14:textId="16FC6C33" w:rsidR="002F3FA9" w:rsidRDefault="002F3FA9" w:rsidP="002F3FA9">
            <w:pPr>
              <w:cnfStyle w:val="000000000000" w:firstRow="0" w:lastRow="0" w:firstColumn="0" w:lastColumn="0" w:oddVBand="0" w:evenVBand="0" w:oddHBand="0" w:evenHBand="0" w:firstRowFirstColumn="0" w:firstRowLastColumn="0" w:lastRowFirstColumn="0" w:lastRowLastColumn="0"/>
            </w:pPr>
            <w:r>
              <w:t>Once you submit a study, it moves to the Pre-Review state.</w:t>
            </w:r>
          </w:p>
        </w:tc>
      </w:tr>
      <w:tr w:rsidR="00D12756" w14:paraId="118B41C4" w14:textId="77777777" w:rsidTr="00D12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tcBorders>
            <w:shd w:val="clear" w:color="auto" w:fill="E2F3FA" w:themeFill="background2"/>
          </w:tcPr>
          <w:p w14:paraId="57FFF1D9" w14:textId="77777777" w:rsidR="00D12756" w:rsidRPr="002A33A9" w:rsidRDefault="00D12756" w:rsidP="00C57769"/>
        </w:tc>
        <w:tc>
          <w:tcPr>
            <w:tcW w:w="3600" w:type="dxa"/>
            <w:tcBorders>
              <w:right w:val="single" w:sz="36" w:space="0" w:color="00558C" w:themeColor="accent1"/>
            </w:tcBorders>
          </w:tcPr>
          <w:p w14:paraId="10EDE588" w14:textId="77777777" w:rsidR="00D12756" w:rsidRDefault="00EA3E94" w:rsidP="00C57769">
            <w:pPr>
              <w:pStyle w:val="Heading2"/>
              <w:outlineLvl w:val="1"/>
              <w:cnfStyle w:val="000000100000" w:firstRow="0" w:lastRow="0" w:firstColumn="0" w:lastColumn="0" w:oddVBand="0" w:evenVBand="0" w:oddHBand="1" w:evenHBand="0" w:firstRowFirstColumn="0" w:firstRowLastColumn="0" w:lastRowFirstColumn="0" w:lastRowLastColumn="0"/>
            </w:pPr>
            <w:r>
              <w:t>Submit</w:t>
            </w:r>
            <w:r w:rsidR="00D12756">
              <w:t xml:space="preserve"> a Study</w:t>
            </w:r>
          </w:p>
        </w:tc>
      </w:tr>
      <w:tr w:rsidR="00D12756" w14:paraId="002932E6" w14:textId="77777777" w:rsidTr="00D12756">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tcBorders>
            <w:shd w:val="clear" w:color="auto" w:fill="E2F3FA" w:themeFill="background2"/>
          </w:tcPr>
          <w:p w14:paraId="2666A7E3" w14:textId="77777777" w:rsidR="00D12756" w:rsidRPr="002A33A9" w:rsidRDefault="00D12756" w:rsidP="00C57769"/>
        </w:tc>
        <w:tc>
          <w:tcPr>
            <w:tcW w:w="3600" w:type="dxa"/>
            <w:tcBorders>
              <w:top w:val="nil"/>
              <w:left w:val="nil"/>
              <w:bottom w:val="nil"/>
              <w:right w:val="single" w:sz="36" w:space="0" w:color="00558C" w:themeColor="accent1"/>
            </w:tcBorders>
          </w:tcPr>
          <w:p w14:paraId="4B438555" w14:textId="77777777" w:rsidR="00D12756" w:rsidRDefault="00D12756" w:rsidP="00534A31">
            <w:pPr>
              <w:pStyle w:val="List1"/>
              <w:numPr>
                <w:ilvl w:val="0"/>
                <w:numId w:val="8"/>
              </w:numPr>
              <w:cnfStyle w:val="000000000000" w:firstRow="0" w:lastRow="0" w:firstColumn="0" w:lastColumn="0" w:oddVBand="0" w:evenVBand="0" w:oddHBand="0" w:evenHBand="0" w:firstRowFirstColumn="0" w:firstRowLastColumn="0" w:lastRowFirstColumn="0" w:lastRowLastColumn="0"/>
            </w:pPr>
            <w:r>
              <w:t xml:space="preserve">From the </w:t>
            </w:r>
            <w:r w:rsidR="00EA3E94">
              <w:t xml:space="preserve">study workspace, click </w:t>
            </w:r>
            <w:r w:rsidR="00EA3E94" w:rsidRPr="00EA3E94">
              <w:rPr>
                <w:b/>
              </w:rPr>
              <w:t>Submit</w:t>
            </w:r>
            <w:r w:rsidR="00EA3E94">
              <w:t>.</w:t>
            </w:r>
          </w:p>
          <w:p w14:paraId="785EEDDC" w14:textId="77777777" w:rsidR="00EA3E94" w:rsidRPr="009768B2" w:rsidRDefault="00EA3E94" w:rsidP="00EA3E94">
            <w:pPr>
              <w:pStyle w:val="List1"/>
              <w:ind w:left="370" w:hanging="370"/>
              <w:cnfStyle w:val="000000000000" w:firstRow="0" w:lastRow="0" w:firstColumn="0" w:lastColumn="0" w:oddVBand="0" w:evenVBand="0" w:oddHBand="0" w:evenHBand="0" w:firstRowFirstColumn="0" w:firstRowLastColumn="0" w:lastRowFirstColumn="0" w:lastRowLastColumn="0"/>
            </w:pPr>
            <w:r w:rsidRPr="009768B2">
              <w:t xml:space="preserve">Click </w:t>
            </w:r>
            <w:r w:rsidRPr="00AE72BA">
              <w:rPr>
                <w:b/>
              </w:rPr>
              <w:t>OK</w:t>
            </w:r>
            <w:r w:rsidRPr="009768B2">
              <w:t xml:space="preserve"> to agree </w:t>
            </w:r>
            <w:r>
              <w:t>to the terms</w:t>
            </w:r>
            <w:r w:rsidRPr="009768B2">
              <w:t>.</w:t>
            </w:r>
          </w:p>
          <w:p w14:paraId="6CD804E9" w14:textId="23C8A567" w:rsidR="00EA3E94" w:rsidRDefault="00EA3E94" w:rsidP="00EA3E94">
            <w:pPr>
              <w:pStyle w:val="List1"/>
              <w:ind w:left="370" w:hanging="370"/>
              <w:cnfStyle w:val="000000000000" w:firstRow="0" w:lastRow="0" w:firstColumn="0" w:lastColumn="0" w:oddVBand="0" w:evenVBand="0" w:oddHBand="0" w:evenHBand="0" w:firstRowFirstColumn="0" w:firstRowLastColumn="0" w:lastRowFirstColumn="0" w:lastRowLastColumn="0"/>
            </w:pPr>
            <w:r w:rsidRPr="009768B2">
              <w:t xml:space="preserve">Type your login credentials and click </w:t>
            </w:r>
            <w:r w:rsidRPr="00AE72BA">
              <w:rPr>
                <w:b/>
              </w:rPr>
              <w:t>Submit</w:t>
            </w:r>
            <w:r w:rsidRPr="009768B2">
              <w:t xml:space="preserve">. </w:t>
            </w:r>
          </w:p>
          <w:p w14:paraId="637E323D" w14:textId="04E45219" w:rsidR="00564ABC" w:rsidRPr="009768B2" w:rsidRDefault="00564ABC" w:rsidP="00564ABC">
            <w:pPr>
              <w:pStyle w:val="List1"/>
              <w:numPr>
                <w:ilvl w:val="0"/>
                <w:numId w:val="0"/>
              </w:numPr>
              <w:ind w:left="370"/>
              <w:cnfStyle w:val="000000000000" w:firstRow="0" w:lastRow="0" w:firstColumn="0" w:lastColumn="0" w:oddVBand="0" w:evenVBand="0" w:oddHBand="0" w:evenHBand="0" w:firstRowFirstColumn="0" w:firstRowLastColumn="0" w:lastRowFirstColumn="0" w:lastRowLastColumn="0"/>
            </w:pPr>
            <w:r w:rsidRPr="00564ABC">
              <w:rPr>
                <w:b/>
              </w:rPr>
              <w:t>Note:</w:t>
            </w:r>
            <w:r>
              <w:t xml:space="preserve"> When you submit an MSS, the PIs and primary contacts of any invited pSites are notified.</w:t>
            </w:r>
          </w:p>
          <w:p w14:paraId="36413F61" w14:textId="40762FF3" w:rsidR="00D12756" w:rsidRPr="0077792A" w:rsidRDefault="00EA3E94" w:rsidP="00EA3E94">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A3126D">
              <w:t xml:space="preserve">You </w:t>
            </w:r>
            <w:r>
              <w:t>can log off the system</w:t>
            </w:r>
            <w:r w:rsidRPr="00A3126D">
              <w:t xml:space="preserve">. </w:t>
            </w:r>
            <w:r>
              <w:t xml:space="preserve">Your </w:t>
            </w:r>
            <w:r>
              <w:br/>
              <w:t>study has been submitted to the IRB</w:t>
            </w:r>
            <w:r w:rsidR="0057419F">
              <w:t>.</w:t>
            </w:r>
            <w:r w:rsidR="004D0397">
              <w:t xml:space="preserve"> </w:t>
            </w:r>
          </w:p>
        </w:tc>
      </w:tr>
      <w:tr w:rsidR="00D12756" w14:paraId="7BE71477" w14:textId="77777777" w:rsidTr="00D12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tcBorders>
            <w:shd w:val="clear" w:color="auto" w:fill="E2F3FA" w:themeFill="background2"/>
          </w:tcPr>
          <w:p w14:paraId="4792600B" w14:textId="77777777" w:rsidR="00D12756" w:rsidRPr="002A33A9" w:rsidRDefault="00D12756" w:rsidP="00C57769"/>
        </w:tc>
        <w:tc>
          <w:tcPr>
            <w:tcW w:w="3600" w:type="dxa"/>
            <w:tcBorders>
              <w:right w:val="single" w:sz="36" w:space="0" w:color="00558C" w:themeColor="accent1"/>
            </w:tcBorders>
            <w:shd w:val="clear" w:color="auto" w:fill="FFFFFF" w:themeFill="background1"/>
          </w:tcPr>
          <w:p w14:paraId="557B7291" w14:textId="77777777" w:rsidR="00D12756" w:rsidRPr="00A323F1" w:rsidRDefault="00D12756" w:rsidP="00C57769">
            <w:pPr>
              <w:pStyle w:val="Heading2"/>
              <w:outlineLvl w:val="1"/>
              <w:cnfStyle w:val="000000100000" w:firstRow="0" w:lastRow="0" w:firstColumn="0" w:lastColumn="0" w:oddVBand="0" w:evenVBand="0" w:oddHBand="1" w:evenHBand="0" w:firstRowFirstColumn="0" w:firstRowLastColumn="0" w:lastRowFirstColumn="0" w:lastRowLastColumn="0"/>
            </w:pPr>
          </w:p>
        </w:tc>
      </w:tr>
      <w:tr w:rsidR="00D12756" w14:paraId="75ADFF88" w14:textId="77777777" w:rsidTr="00D12756">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tcBorders>
            <w:shd w:val="clear" w:color="auto" w:fill="E2F3FA" w:themeFill="background2"/>
          </w:tcPr>
          <w:p w14:paraId="6B0919BB" w14:textId="77777777" w:rsidR="00D12756" w:rsidRPr="002A33A9" w:rsidRDefault="00D12756" w:rsidP="00C57769"/>
        </w:tc>
        <w:tc>
          <w:tcPr>
            <w:tcW w:w="3600" w:type="dxa"/>
            <w:tcBorders>
              <w:top w:val="nil"/>
              <w:left w:val="nil"/>
              <w:bottom w:val="nil"/>
              <w:right w:val="single" w:sz="36" w:space="0" w:color="00558C" w:themeColor="accent1"/>
            </w:tcBorders>
            <w:shd w:val="clear" w:color="auto" w:fill="FFFFFF" w:themeFill="background1"/>
          </w:tcPr>
          <w:p w14:paraId="572D088D" w14:textId="77777777" w:rsidR="00D12756" w:rsidRPr="009E194F" w:rsidRDefault="00D12756" w:rsidP="00C57769">
            <w:pPr>
              <w:pStyle w:val="List1"/>
              <w:numPr>
                <w:ilvl w:val="0"/>
                <w:numId w:val="0"/>
              </w:numPr>
              <w:ind w:left="498" w:hanging="498"/>
              <w:cnfStyle w:val="000000000000" w:firstRow="0" w:lastRow="0" w:firstColumn="0" w:lastColumn="0" w:oddVBand="0" w:evenVBand="0" w:oddHBand="0" w:evenHBand="0" w:firstRowFirstColumn="0" w:firstRowLastColumn="0" w:lastRowFirstColumn="0" w:lastRowLastColumn="0"/>
            </w:pPr>
          </w:p>
        </w:tc>
      </w:tr>
      <w:tr w:rsidR="00D12756" w14:paraId="4773F7B5" w14:textId="77777777" w:rsidTr="00D12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tcBorders>
            <w:shd w:val="clear" w:color="auto" w:fill="E2F3FA" w:themeFill="background2"/>
          </w:tcPr>
          <w:p w14:paraId="2F30FD58" w14:textId="77777777" w:rsidR="00D12756" w:rsidRPr="002A33A9" w:rsidRDefault="00D12756" w:rsidP="00C57769"/>
        </w:tc>
        <w:tc>
          <w:tcPr>
            <w:tcW w:w="3600" w:type="dxa"/>
            <w:tcBorders>
              <w:right w:val="single" w:sz="36" w:space="0" w:color="00558C" w:themeColor="accent1"/>
            </w:tcBorders>
            <w:shd w:val="clear" w:color="auto" w:fill="FFFFFF" w:themeFill="background1"/>
          </w:tcPr>
          <w:p w14:paraId="0573D30B" w14:textId="77777777" w:rsidR="00D12756" w:rsidRPr="00DF2DE2" w:rsidRDefault="00D12756" w:rsidP="00C57769">
            <w:pPr>
              <w:pStyle w:val="Heading2"/>
              <w:outlineLvl w:val="1"/>
              <w:cnfStyle w:val="000000100000" w:firstRow="0" w:lastRow="0" w:firstColumn="0" w:lastColumn="0" w:oddVBand="0" w:evenVBand="0" w:oddHBand="1" w:evenHBand="0" w:firstRowFirstColumn="0" w:firstRowLastColumn="0" w:lastRowFirstColumn="0" w:lastRowLastColumn="0"/>
              <w:rPr>
                <w:rFonts w:cs="Times New Roman"/>
              </w:rPr>
            </w:pPr>
          </w:p>
        </w:tc>
      </w:tr>
      <w:tr w:rsidR="00D12756" w14:paraId="69AA1E3D" w14:textId="77777777" w:rsidTr="00D12756">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bottom w:val="single" w:sz="36" w:space="0" w:color="00558C" w:themeColor="accent1"/>
            </w:tcBorders>
            <w:shd w:val="clear" w:color="auto" w:fill="E2F3FA" w:themeFill="background2"/>
          </w:tcPr>
          <w:p w14:paraId="46F2A2C3" w14:textId="77777777" w:rsidR="00D12756" w:rsidRPr="002A33A9" w:rsidRDefault="00D12756" w:rsidP="00C57769"/>
        </w:tc>
        <w:tc>
          <w:tcPr>
            <w:tcW w:w="3600" w:type="dxa"/>
            <w:tcBorders>
              <w:top w:val="nil"/>
              <w:left w:val="nil"/>
              <w:bottom w:val="single" w:sz="36" w:space="0" w:color="00558C" w:themeColor="accent1"/>
              <w:right w:val="single" w:sz="36" w:space="0" w:color="00558C" w:themeColor="accent1"/>
            </w:tcBorders>
          </w:tcPr>
          <w:p w14:paraId="655ADBAB" w14:textId="77777777" w:rsidR="00D12756" w:rsidRPr="009E194F" w:rsidRDefault="00D12756" w:rsidP="00C57769">
            <w:pPr>
              <w:pStyle w:val="List1"/>
              <w:numPr>
                <w:ilvl w:val="0"/>
                <w:numId w:val="0"/>
              </w:numPr>
              <w:ind w:left="498"/>
              <w:cnfStyle w:val="000000000000" w:firstRow="0" w:lastRow="0" w:firstColumn="0" w:lastColumn="0" w:oddVBand="0" w:evenVBand="0" w:oddHBand="0" w:evenHBand="0" w:firstRowFirstColumn="0" w:firstRowLastColumn="0" w:lastRowFirstColumn="0" w:lastRowLastColumn="0"/>
            </w:pPr>
          </w:p>
        </w:tc>
      </w:tr>
    </w:tbl>
    <w:p w14:paraId="792CB92A" w14:textId="77777777" w:rsidR="009B219E" w:rsidRPr="00344EB4" w:rsidRDefault="009B219E">
      <w:pPr>
        <w:spacing w:before="160" w:after="60"/>
        <w:rPr>
          <w:sz w:val="22"/>
        </w:rPr>
      </w:pPr>
    </w:p>
    <w:p w14:paraId="004A23C6" w14:textId="77777777" w:rsidR="00344EB4" w:rsidRDefault="00344EB4">
      <w:pPr>
        <w:spacing w:before="160" w:after="60"/>
        <w:rPr>
          <w:sz w:val="40"/>
          <w:szCs w:val="40"/>
        </w:rPr>
      </w:pPr>
      <w:r>
        <w:rPr>
          <w:sz w:val="40"/>
          <w:szCs w:val="40"/>
        </w:rPr>
        <w:br w:type="page"/>
      </w:r>
    </w:p>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243"/>
        <w:gridCol w:w="3737"/>
      </w:tblGrid>
      <w:tr w:rsidR="009B219E" w:rsidRPr="0089196C" w14:paraId="3B00EACD" w14:textId="77777777" w:rsidTr="0076778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1E72F3D5" w14:textId="37E48106" w:rsidR="009B219E" w:rsidRPr="0089196C" w:rsidRDefault="00DC41E4" w:rsidP="009B219E">
            <w:pPr>
              <w:pStyle w:val="Heading1"/>
              <w:outlineLvl w:val="0"/>
            </w:pPr>
            <w:bookmarkStart w:id="19" w:name="_Toc6932730"/>
            <w:r>
              <w:lastRenderedPageBreak/>
              <w:t xml:space="preserve">Create and </w:t>
            </w:r>
            <w:r w:rsidR="009B219E">
              <w:t xml:space="preserve">Submit a </w:t>
            </w:r>
            <w:r w:rsidR="0098048A">
              <w:t>Continuing Review</w:t>
            </w:r>
            <w:r w:rsidR="009B219E">
              <w:t xml:space="preserve"> for a </w:t>
            </w:r>
            <w:r>
              <w:t xml:space="preserve">Multi-Site </w:t>
            </w:r>
            <w:r w:rsidR="009B219E">
              <w:t>Study</w:t>
            </w:r>
            <w:bookmarkEnd w:id="19"/>
          </w:p>
        </w:tc>
      </w:tr>
      <w:tr w:rsidR="009B219E" w:rsidRPr="001714D9" w14:paraId="06C8019C" w14:textId="77777777" w:rsidTr="00767780">
        <w:tblPrEx>
          <w:tblCellMar>
            <w:right w:w="0" w:type="dxa"/>
          </w:tblCellMar>
        </w:tblPrEx>
        <w:trPr>
          <w:cantSplit/>
          <w:trHeight w:val="45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2D3C8BB2" w14:textId="5FBFF94A" w:rsidR="009B219E" w:rsidRPr="00E4781A" w:rsidRDefault="00DC41E4" w:rsidP="009B219E">
            <w:r>
              <w:t>A researcher at the sIRB institution can create and submit a continuing review that reports data for the sIRB institution and any pSites involved in the multi-site study.</w:t>
            </w:r>
          </w:p>
        </w:tc>
      </w:tr>
      <w:tr w:rsidR="00DC41E4" w:rsidRPr="00534170" w14:paraId="2634D494" w14:textId="77777777" w:rsidTr="0076778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val="restart"/>
            <w:tcBorders>
              <w:left w:val="single" w:sz="36" w:space="0" w:color="00558C" w:themeColor="accent1"/>
            </w:tcBorders>
            <w:shd w:val="clear" w:color="auto" w:fill="E2F3FA" w:themeFill="background2"/>
          </w:tcPr>
          <w:p w14:paraId="41F27E43" w14:textId="77777777" w:rsidR="00DC41E4" w:rsidRPr="00BF0AE6" w:rsidRDefault="00DC41E4" w:rsidP="009B219E">
            <w:pPr>
              <w:pStyle w:val="SmallSpace"/>
              <w:rPr>
                <w:rFonts w:ascii="Times New Roman" w:eastAsia="Calibri" w:hAnsi="Times New Roman" w:cs="Arial"/>
                <w:bCs/>
                <w:color w:val="FFFFFF"/>
                <w:sz w:val="18"/>
                <w:szCs w:val="18"/>
              </w:rPr>
            </w:pPr>
            <w:r>
              <w:rPr>
                <w:rFonts w:ascii="Times New Roman" w:eastAsia="Calibri" w:hAnsi="Times New Roman" w:cs="Arial"/>
                <w:bCs/>
                <w:noProof/>
                <w:color w:val="FFFFFF"/>
                <w:sz w:val="18"/>
                <w:szCs w:val="18"/>
              </w:rPr>
              <mc:AlternateContent>
                <mc:Choice Requires="wpc">
                  <w:drawing>
                    <wp:inline distT="0" distB="0" distL="0" distR="0" wp14:anchorId="54B0DCF7" wp14:editId="652965B1">
                      <wp:extent cx="4543425" cy="7726680"/>
                      <wp:effectExtent l="0" t="0" r="9525" b="0"/>
                      <wp:docPr id="461" name="Canvas 4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4" name="Picture 164"/>
                                <pic:cNvPicPr>
                                  <a:picLocks noChangeAspect="1"/>
                                </pic:cNvPicPr>
                              </pic:nvPicPr>
                              <pic:blipFill>
                                <a:blip r:embed="rId38"/>
                                <a:stretch>
                                  <a:fillRect/>
                                </a:stretch>
                              </pic:blipFill>
                              <pic:spPr>
                                <a:xfrm>
                                  <a:off x="161776" y="5890056"/>
                                  <a:ext cx="4241799" cy="1523084"/>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73" name="Picture 67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53361" y="4627748"/>
                                  <a:ext cx="4123512" cy="99122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70" name="Picture 67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94392" y="294094"/>
                                  <a:ext cx="3947407" cy="4071359"/>
                                </a:xfrm>
                                <a:prstGeom prst="rect">
                                  <a:avLst/>
                                </a:prstGeom>
                                <a:effectLst>
                                  <a:outerShdw blurRad="63500" sx="102000" sy="102000" algn="ctr" rotWithShape="0">
                                    <a:prstClr val="black">
                                      <a:alpha val="40000"/>
                                    </a:prstClr>
                                  </a:outerShdw>
                                </a:effectLst>
                              </pic:spPr>
                            </pic:pic>
                            <wpg:wgp>
                              <wpg:cNvPr id="107" name="Group 107"/>
                              <wpg:cNvGrpSpPr/>
                              <wpg:grpSpPr>
                                <a:xfrm rot="5400000" flipH="1">
                                  <a:off x="2206960" y="6099025"/>
                                  <a:ext cx="247015" cy="281305"/>
                                  <a:chOff x="17145" y="-17145"/>
                                  <a:chExt cx="251945" cy="286249"/>
                                </a:xfrm>
                                <a:effectLst>
                                  <a:outerShdw blurRad="50800" dist="38100" dir="2700000" algn="tl" rotWithShape="0">
                                    <a:prstClr val="black">
                                      <a:alpha val="40000"/>
                                    </a:prstClr>
                                  </a:outerShdw>
                                </a:effectLst>
                              </wpg:grpSpPr>
                              <wps:wsp>
                                <wps:cNvPr id="168" name="Isosceles Triangle 168"/>
                                <wps:cNvSpPr/>
                                <wps:spPr>
                                  <a:xfrm rot="16200000">
                                    <a:off x="-7"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5ADB9A72" w14:textId="77777777" w:rsidR="00C23A14" w:rsidRDefault="00C23A14" w:rsidP="009B219E">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Text Box 3"/>
                                <wps:cNvSpPr txBox="1"/>
                                <wps:spPr>
                                  <a:xfrm>
                                    <a:off x="83184" y="48400"/>
                                    <a:ext cx="171149" cy="166373"/>
                                  </a:xfrm>
                                  <a:prstGeom prst="rect">
                                    <a:avLst/>
                                  </a:prstGeom>
                                  <a:noFill/>
                                  <a:ln w="6350">
                                    <a:noFill/>
                                  </a:ln>
                                  <a:effectLst/>
                                </wps:spPr>
                                <wps:txbx>
                                  <w:txbxContent>
                                    <w:p w14:paraId="4856D531" w14:textId="0780FF1F" w:rsidR="00C23A14" w:rsidRDefault="00C23A14" w:rsidP="009B219E">
                                      <w:pPr>
                                        <w:pStyle w:val="TriangleNumbers"/>
                                      </w:pPr>
                                      <w:r>
                                        <w:t>4</w:t>
                                      </w:r>
                                    </w:p>
                                    <w:p w14:paraId="463D9B55" w14:textId="77777777" w:rsidR="00C23A14" w:rsidRDefault="00C23A14" w:rsidP="009B219E">
                                      <w:pPr>
                                        <w:pStyle w:val="TriangleNumbers"/>
                                      </w:pPr>
                                      <w: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170" name="Group 170"/>
                              <wpg:cNvGrpSpPr/>
                              <wpg:grpSpPr>
                                <a:xfrm>
                                  <a:off x="2165484" y="3755409"/>
                                  <a:ext cx="253274" cy="281940"/>
                                  <a:chOff x="0" y="0"/>
                                  <a:chExt cx="258060" cy="286249"/>
                                </a:xfrm>
                                <a:effectLst>
                                  <a:outerShdw blurRad="50800" dist="38100" dir="2700000" algn="tl" rotWithShape="0">
                                    <a:prstClr val="black">
                                      <a:alpha val="40000"/>
                                    </a:prstClr>
                                  </a:outerShdw>
                                </a:effectLst>
                              </wpg:grpSpPr>
                              <wps:wsp>
                                <wps:cNvPr id="171" name="Isosceles Triangle 171"/>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05B3BEF6" w14:textId="77777777" w:rsidR="00C23A14" w:rsidRDefault="00C23A14" w:rsidP="009B219E">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Text Box 3"/>
                                <wps:cNvSpPr txBox="1"/>
                                <wps:spPr>
                                  <a:xfrm>
                                    <a:off x="86911" y="73829"/>
                                    <a:ext cx="171149" cy="166373"/>
                                  </a:xfrm>
                                  <a:prstGeom prst="rect">
                                    <a:avLst/>
                                  </a:prstGeom>
                                  <a:noFill/>
                                  <a:ln w="6350">
                                    <a:noFill/>
                                  </a:ln>
                                  <a:effectLst/>
                                </wps:spPr>
                                <wps:txbx>
                                  <w:txbxContent>
                                    <w:p w14:paraId="45FA9964" w14:textId="44CD12AC" w:rsidR="00C23A14" w:rsidRDefault="00C23A14" w:rsidP="009B219E">
                                      <w:pPr>
                                        <w:pStyle w:val="TriangleNumbers"/>
                                      </w:pPr>
                                      <w:r>
                                        <w:t>1</w:t>
                                      </w:r>
                                    </w:p>
                                    <w:p w14:paraId="39DB77FB" w14:textId="77777777" w:rsidR="00C23A14" w:rsidRDefault="00C23A14" w:rsidP="009B219E">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79" name="Rectangle 179"/>
                              <wps:cNvSpPr/>
                              <wps:spPr>
                                <a:xfrm>
                                  <a:off x="618066" y="6388598"/>
                                  <a:ext cx="3581399" cy="796215"/>
                                </a:xfrm>
                                <a:prstGeom prst="rect">
                                  <a:avLst/>
                                </a:prstGeom>
                                <a:noFill/>
                                <a:ln w="38100" cap="flat" cmpd="sng" algn="ctr">
                                  <a:solidFill>
                                    <a:srgbClr val="E56A54"/>
                                  </a:solidFill>
                                  <a:prstDash val="solid"/>
                                </a:ln>
                                <a:effectLst/>
                              </wps:spPr>
                              <wps:txbx>
                                <w:txbxContent>
                                  <w:p w14:paraId="36582BF1" w14:textId="77777777" w:rsidR="00C23A14" w:rsidRDefault="00C23A14" w:rsidP="009B219E">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55" name="Group 355"/>
                              <wpg:cNvGrpSpPr/>
                              <wpg:grpSpPr>
                                <a:xfrm>
                                  <a:off x="1302000" y="5050403"/>
                                  <a:ext cx="252730" cy="281940"/>
                                  <a:chOff x="0" y="0"/>
                                  <a:chExt cx="258060" cy="286249"/>
                                </a:xfrm>
                                <a:effectLst>
                                  <a:outerShdw blurRad="50800" dist="38100" dir="2700000" algn="tl" rotWithShape="0">
                                    <a:prstClr val="black">
                                      <a:alpha val="40000"/>
                                    </a:prstClr>
                                  </a:outerShdw>
                                </a:effectLst>
                              </wpg:grpSpPr>
                              <wps:wsp>
                                <wps:cNvPr id="458" name="Isosceles Triangle 458"/>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07AFD3DB" w14:textId="77777777" w:rsidR="00C23A14" w:rsidRDefault="00C23A14" w:rsidP="009B219E">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9" name="Text Box 3"/>
                                <wps:cNvSpPr txBox="1"/>
                                <wps:spPr>
                                  <a:xfrm>
                                    <a:off x="86911" y="73829"/>
                                    <a:ext cx="171149" cy="166373"/>
                                  </a:xfrm>
                                  <a:prstGeom prst="rect">
                                    <a:avLst/>
                                  </a:prstGeom>
                                  <a:noFill/>
                                  <a:ln w="6350">
                                    <a:noFill/>
                                  </a:ln>
                                  <a:effectLst/>
                                </wps:spPr>
                                <wps:txbx>
                                  <w:txbxContent>
                                    <w:p w14:paraId="7F5A5BC2" w14:textId="2801CD60" w:rsidR="00C23A14" w:rsidRDefault="00C23A14" w:rsidP="009B219E">
                                      <w:pPr>
                                        <w:pStyle w:val="NormalWeb"/>
                                        <w:spacing w:before="0" w:beforeAutospacing="0" w:after="0" w:afterAutospacing="0"/>
                                        <w:jc w:val="center"/>
                                      </w:pPr>
                                      <w:r>
                                        <w:rPr>
                                          <w:rFonts w:ascii="Arial" w:eastAsia="Calibri" w:hAnsi="Arial" w:cs="Arial"/>
                                          <w:b/>
                                          <w:bCs/>
                                          <w:color w:val="FFFFFF"/>
                                          <w:sz w:val="18"/>
                                          <w:szCs w:val="18"/>
                                        </w:rPr>
                                        <w:t>2</w:t>
                                      </w:r>
                                    </w:p>
                                    <w:p w14:paraId="487F2C9E" w14:textId="77777777" w:rsidR="00C23A14" w:rsidRDefault="00C23A14" w:rsidP="009B219E">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54B0DCF7" id="Canvas 461" o:spid="_x0000_s1089" editas="canvas" style="width:357.75pt;height:608.4pt;mso-position-horizontal-relative:char;mso-position-vertical-relative:line" coordsize="45434,772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">
                      <v:shape id="_x0000_s1090" type="#_x0000_t75" style="position:absolute;width:45434;height:77266;visibility:visible;mso-wrap-style:square">
                        <v:fill o:detectmouseclick="t"/>
                        <v:path o:connecttype="none"/>
                      </v:shape>
                      <v:shape id="Picture 164" o:spid="_x0000_s1091" type="#_x0000_t75" style="position:absolute;left:1617;top:58900;width:42418;height:15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">
                        <v:imagedata r:id="rId41" o:title=""/>
                        <v:shadow on="t" type="perspective" color="black" opacity="26214f" offset="0,0" matrix="66847f,,,66847f"/>
                      </v:shape>
                      <v:shape id="Picture 673" o:spid="_x0000_s1092" type="#_x0000_t75" style="position:absolute;left:2533;top:46277;width:41235;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">
                        <v:imagedata r:id="rId42" o:title=""/>
                        <v:shadow on="t" type="perspective" color="black" opacity="26214f" offset="0,0" matrix="66847f,,,66847f"/>
                      </v:shape>
                      <v:shape id="Picture 670" o:spid="_x0000_s1093" type="#_x0000_t75" style="position:absolute;left:2943;top:2940;width:39474;height:4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">
                        <v:imagedata r:id="rId43" o:title=""/>
                        <v:shadow on="t" type="perspective" color="black" opacity="26214f" offset="0,0" matrix="66847f,,,66847f"/>
                      </v:shape>
                      <v:group id="Group 107" o:spid="_x0000_s1094" style="position:absolute;left:22070;top:60989;width:2470;height:2813;rotation:-90;flip:x" coordorigin="17145,-17145"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">
                        <v:shape id="Isosceles Triangle 168" o:spid="_x0000_s1095" type="#_x0000_t5" style="position:absolute;left:-7;top: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5ADB9A72" w14:textId="77777777" w:rsidR="00C23A14" w:rsidRDefault="00C23A14" w:rsidP="009B219E">
                                <w:pPr>
                                  <w:pStyle w:val="NormalWeb"/>
                                </w:pPr>
                                <w:r>
                                  <w:rPr>
                                    <w:rFonts w:eastAsia="Calibri"/>
                                  </w:rPr>
                                  <w:t> </w:t>
                                </w:r>
                              </w:p>
                            </w:txbxContent>
                          </v:textbox>
                        </v:shape>
                        <v:shape id="Text Box 3" o:spid="_x0000_s1096" type="#_x0000_t202" style="position:absolute;left:83184;top:4840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" filled="f" stroked="f" strokeweight=".5pt">
                          <v:textbox style="layout-flow:vertical;mso-layout-flow-alt:bottom-to-top" inset="0,0,0,0">
                            <w:txbxContent>
                              <w:p w14:paraId="4856D531" w14:textId="0780FF1F" w:rsidR="00C23A14" w:rsidRDefault="00C23A14" w:rsidP="009B219E">
                                <w:pPr>
                                  <w:pStyle w:val="TriangleNumbers"/>
                                </w:pPr>
                                <w:r>
                                  <w:t>4</w:t>
                                </w:r>
                              </w:p>
                              <w:p w14:paraId="463D9B55" w14:textId="77777777" w:rsidR="00C23A14" w:rsidRDefault="00C23A14" w:rsidP="009B219E">
                                <w:pPr>
                                  <w:pStyle w:val="TriangleNumbers"/>
                                </w:pPr>
                                <w:r>
                                  <w:t> </w:t>
                                </w:r>
                              </w:p>
                            </w:txbxContent>
                          </v:textbox>
                        </v:shape>
                      </v:group>
                      <v:group id="Group 170" o:spid="_x0000_s1097" style="position:absolute;left:21654;top:37554;width:2533;height:2819" coordsize="25806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Isosceles Triangle 171" o:spid="_x0000_s1098"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05B3BEF6" w14:textId="77777777" w:rsidR="00C23A14" w:rsidRDefault="00C23A14" w:rsidP="009B219E">
                                <w:pPr>
                                  <w:pStyle w:val="NormalWeb"/>
                                </w:pPr>
                                <w:r>
                                  <w:rPr>
                                    <w:rFonts w:eastAsia="Calibri"/>
                                  </w:rPr>
                                  <w:t> </w:t>
                                </w:r>
                              </w:p>
                            </w:txbxContent>
                          </v:textbox>
                        </v:shape>
                        <v:shape id="Text Box 3" o:spid="_x0000_s1099" type="#_x0000_t202" style="position:absolute;left:86911;top:7382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" filled="f" stroked="f" strokeweight=".5pt">
                          <v:textbox inset="0,0,0,0">
                            <w:txbxContent>
                              <w:p w14:paraId="45FA9964" w14:textId="44CD12AC" w:rsidR="00C23A14" w:rsidRDefault="00C23A14" w:rsidP="009B219E">
                                <w:pPr>
                                  <w:pStyle w:val="TriangleNumbers"/>
                                </w:pPr>
                                <w:r>
                                  <w:t>1</w:t>
                                </w:r>
                              </w:p>
                              <w:p w14:paraId="39DB77FB" w14:textId="77777777" w:rsidR="00C23A14" w:rsidRDefault="00C23A14" w:rsidP="009B219E">
                                <w:pPr>
                                  <w:pStyle w:val="NormalWeb"/>
                                </w:pPr>
                                <w:r>
                                  <w:rPr>
                                    <w:rFonts w:eastAsia="Calibri"/>
                                  </w:rPr>
                                  <w:t> </w:t>
                                </w:r>
                              </w:p>
                            </w:txbxContent>
                          </v:textbox>
                        </v:shape>
                      </v:group>
                      <v:rect id="Rectangle 179" o:spid="_x0000_s1100" style="position:absolute;left:6180;top:63885;width:35814;height:7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" filled="f" strokecolor="#e56a54" strokeweight="3pt">
                        <v:textbox>
                          <w:txbxContent>
                            <w:p w14:paraId="36582BF1" w14:textId="77777777" w:rsidR="00C23A14" w:rsidRDefault="00C23A14" w:rsidP="009B219E">
                              <w:pPr>
                                <w:pStyle w:val="NormalWeb"/>
                                <w:spacing w:before="0" w:beforeAutospacing="0" w:after="0" w:afterAutospacing="0"/>
                              </w:pPr>
                              <w:r>
                                <w:rPr>
                                  <w:rFonts w:eastAsia="Times New Roman"/>
                                  <w:color w:val="425563"/>
                                </w:rPr>
                                <w:t> </w:t>
                              </w:r>
                            </w:p>
                          </w:txbxContent>
                        </v:textbox>
                      </v:rect>
                      <v:group id="Group 355" o:spid="_x0000_s1101" style="position:absolute;left:13020;top:50504;width:2527;height:2819" coordsize="25806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Isosceles Triangle 458" o:spid="_x0000_s110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" fillcolor="#004076" strokecolor="#00548c">
                          <v:fill color2="#0058a0" rotate="t" angle="180" colors="0 #004076;52429f #00569c;1 #0058a0" focus="100%" type="gradient">
                            <o:fill v:ext="view" type="gradientUnscaled"/>
                          </v:fill>
                          <v:shadow on="t" color="black" opacity="22937f" origin=",.5" offset="0,.63889mm"/>
                          <v:textbox>
                            <w:txbxContent>
                              <w:p w14:paraId="07AFD3DB" w14:textId="77777777" w:rsidR="00C23A14" w:rsidRDefault="00C23A14" w:rsidP="009B219E">
                                <w:pPr>
                                  <w:pStyle w:val="NormalWeb"/>
                                  <w:spacing w:before="0" w:beforeAutospacing="0" w:after="0" w:afterAutospacing="0"/>
                                </w:pPr>
                                <w:r>
                                  <w:rPr>
                                    <w:rFonts w:eastAsia="Calibri"/>
                                    <w:color w:val="425563"/>
                                  </w:rPr>
                                  <w:t> </w:t>
                                </w:r>
                              </w:p>
                            </w:txbxContent>
                          </v:textbox>
                        </v:shape>
                        <v:shape id="Text Box 3" o:spid="_x0000_s1103" type="#_x0000_t202" style="position:absolute;left:86911;top:7382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" filled="f" stroked="f" strokeweight=".5pt">
                          <v:textbox inset="0,0,0,0">
                            <w:txbxContent>
                              <w:p w14:paraId="7F5A5BC2" w14:textId="2801CD60" w:rsidR="00C23A14" w:rsidRDefault="00C23A14" w:rsidP="009B219E">
                                <w:pPr>
                                  <w:pStyle w:val="NormalWeb"/>
                                  <w:spacing w:before="0" w:beforeAutospacing="0" w:after="0" w:afterAutospacing="0"/>
                                  <w:jc w:val="center"/>
                                </w:pPr>
                                <w:r>
                                  <w:rPr>
                                    <w:rFonts w:ascii="Arial" w:eastAsia="Calibri" w:hAnsi="Arial" w:cs="Arial"/>
                                    <w:b/>
                                    <w:bCs/>
                                    <w:color w:val="FFFFFF"/>
                                    <w:sz w:val="18"/>
                                    <w:szCs w:val="18"/>
                                  </w:rPr>
                                  <w:t>2</w:t>
                                </w:r>
                              </w:p>
                              <w:p w14:paraId="487F2C9E" w14:textId="77777777" w:rsidR="00C23A14" w:rsidRDefault="00C23A14" w:rsidP="009B219E">
                                <w:pPr>
                                  <w:pStyle w:val="NormalWeb"/>
                                  <w:spacing w:before="0" w:beforeAutospacing="0" w:after="0" w:afterAutospacing="0"/>
                                </w:pPr>
                                <w:r>
                                  <w:rPr>
                                    <w:rFonts w:eastAsia="Calibri"/>
                                    <w:color w:val="425563"/>
                                  </w:rPr>
                                  <w:t> </w:t>
                                </w:r>
                              </w:p>
                            </w:txbxContent>
                          </v:textbox>
                        </v:shape>
                      </v:group>
                      <w10:anchorlock/>
                    </v:group>
                  </w:pict>
                </mc:Fallback>
              </mc:AlternateContent>
            </w:r>
          </w:p>
        </w:tc>
        <w:tc>
          <w:tcPr>
            <w:tcW w:w="3737" w:type="dxa"/>
            <w:tcBorders>
              <w:right w:val="single" w:sz="36" w:space="0" w:color="00558C" w:themeColor="accent1"/>
            </w:tcBorders>
          </w:tcPr>
          <w:p w14:paraId="0EE299D9" w14:textId="77777777" w:rsidR="00DC41E4" w:rsidRPr="00534170" w:rsidRDefault="00DC41E4" w:rsidP="009B219E">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DC41E4" w:rsidRPr="00534170" w14:paraId="01A259D1" w14:textId="77777777" w:rsidTr="00767780">
        <w:tblPrEx>
          <w:tblCellMar>
            <w:right w:w="0" w:type="dxa"/>
          </w:tblCellMar>
        </w:tblPrEx>
        <w:trPr>
          <w:cantSplit/>
          <w:trHeight w:val="99"/>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53CBF4D3" w14:textId="77777777" w:rsidR="00DC41E4" w:rsidRDefault="00DC41E4" w:rsidP="009B219E">
            <w:pPr>
              <w:pStyle w:val="SmallSpace"/>
              <w:rPr>
                <w:rFonts w:ascii="Times New Roman" w:eastAsia="Calibri" w:hAnsi="Times New Roman" w:cs="Arial"/>
                <w:bCs/>
                <w:noProof/>
                <w:color w:val="FFFFFF"/>
                <w:sz w:val="18"/>
                <w:szCs w:val="18"/>
              </w:rPr>
            </w:pPr>
          </w:p>
        </w:tc>
        <w:tc>
          <w:tcPr>
            <w:tcW w:w="3737" w:type="dxa"/>
            <w:tcBorders>
              <w:top w:val="nil"/>
              <w:bottom w:val="nil"/>
              <w:right w:val="single" w:sz="36" w:space="0" w:color="00558C" w:themeColor="accent1"/>
            </w:tcBorders>
          </w:tcPr>
          <w:p w14:paraId="527C324B" w14:textId="573D1530" w:rsidR="00DC41E4" w:rsidRDefault="00560D17" w:rsidP="009B219E">
            <w:pPr>
              <w:cnfStyle w:val="000000000000" w:firstRow="0" w:lastRow="0" w:firstColumn="0" w:lastColumn="0" w:oddVBand="0" w:evenVBand="0" w:oddHBand="0" w:evenHBand="0" w:firstRowFirstColumn="0" w:firstRowLastColumn="0" w:lastRowFirstColumn="0" w:lastRowLastColumn="0"/>
            </w:pPr>
            <w:r>
              <w:t>sIRB</w:t>
            </w:r>
            <w:r w:rsidR="00DC41E4">
              <w:t xml:space="preserve"> principal investigators</w:t>
            </w:r>
          </w:p>
        </w:tc>
      </w:tr>
      <w:tr w:rsidR="00DC41E4" w:rsidRPr="00534170" w14:paraId="0EB31F69" w14:textId="77777777" w:rsidTr="0076778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4C5C4FFC" w14:textId="77777777" w:rsidR="00DC41E4" w:rsidRDefault="00DC41E4" w:rsidP="009B219E">
            <w:pPr>
              <w:pStyle w:val="SmallSpace"/>
              <w:rPr>
                <w:rFonts w:ascii="Times New Roman" w:eastAsia="Calibri" w:hAnsi="Times New Roman" w:cs="Arial"/>
                <w:bCs/>
                <w:noProof/>
                <w:color w:val="FFFFFF"/>
                <w:sz w:val="18"/>
                <w:szCs w:val="18"/>
              </w:rPr>
            </w:pPr>
          </w:p>
        </w:tc>
        <w:tc>
          <w:tcPr>
            <w:tcW w:w="3737" w:type="dxa"/>
            <w:tcBorders>
              <w:right w:val="single" w:sz="36" w:space="0" w:color="00558C" w:themeColor="accent1"/>
            </w:tcBorders>
            <w:shd w:val="clear" w:color="auto" w:fill="B5E1FF" w:themeFill="accent1" w:themeFillTint="33"/>
          </w:tcPr>
          <w:p w14:paraId="0C756512" w14:textId="77777777" w:rsidR="00DC41E4" w:rsidRDefault="00DC41E4" w:rsidP="009B219E">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DC41E4" w:rsidRPr="00534170" w14:paraId="2356E564" w14:textId="77777777" w:rsidTr="00767780">
        <w:tblPrEx>
          <w:tblCellMar>
            <w:right w:w="0" w:type="dxa"/>
          </w:tblCellMar>
        </w:tblPrEx>
        <w:trPr>
          <w:cantSplit/>
          <w:trHeight w:val="441"/>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08C8B7A5" w14:textId="77777777" w:rsidR="00DC41E4" w:rsidRDefault="00DC41E4" w:rsidP="009B219E">
            <w:pPr>
              <w:pStyle w:val="SmallSpace"/>
              <w:rPr>
                <w:rFonts w:ascii="Times New Roman" w:eastAsia="Calibri" w:hAnsi="Times New Roman" w:cs="Arial"/>
                <w:bCs/>
                <w:noProof/>
                <w:color w:val="FFFFFF"/>
                <w:sz w:val="18"/>
                <w:szCs w:val="18"/>
              </w:rPr>
            </w:pPr>
          </w:p>
        </w:tc>
        <w:tc>
          <w:tcPr>
            <w:tcW w:w="3737" w:type="dxa"/>
            <w:tcBorders>
              <w:top w:val="nil"/>
              <w:left w:val="nil"/>
              <w:bottom w:val="nil"/>
              <w:right w:val="single" w:sz="36" w:space="0" w:color="00558C" w:themeColor="accent1"/>
            </w:tcBorders>
          </w:tcPr>
          <w:p w14:paraId="1739E6C6" w14:textId="4646CA86" w:rsidR="00DC41E4" w:rsidRDefault="00DC41E4" w:rsidP="009B219E">
            <w:pPr>
              <w:cnfStyle w:val="000000000000" w:firstRow="0" w:lastRow="0" w:firstColumn="0" w:lastColumn="0" w:oddVBand="0" w:evenVBand="0" w:oddHBand="0" w:evenHBand="0" w:firstRowFirstColumn="0" w:firstRowLastColumn="0" w:lastRowFirstColumn="0" w:lastRowLastColumn="0"/>
            </w:pPr>
            <w:r>
              <w:t xml:space="preserve">When </w:t>
            </w:r>
            <w:r w:rsidR="00967E12">
              <w:t>CR data for the study is required.</w:t>
            </w:r>
          </w:p>
        </w:tc>
      </w:tr>
      <w:tr w:rsidR="00DC41E4" w:rsidRPr="00534170" w14:paraId="1C2B98F0" w14:textId="77777777" w:rsidTr="00767780">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57AAEE4A" w14:textId="77777777" w:rsidR="00DC41E4" w:rsidRDefault="00DC41E4" w:rsidP="009B219E">
            <w:pPr>
              <w:pStyle w:val="SmallSpace"/>
              <w:rPr>
                <w:rFonts w:ascii="Times New Roman" w:eastAsia="Calibri" w:hAnsi="Times New Roman" w:cs="Arial"/>
                <w:bCs/>
                <w:noProof/>
                <w:color w:val="FFFFFF"/>
                <w:sz w:val="18"/>
                <w:szCs w:val="18"/>
              </w:rPr>
            </w:pPr>
          </w:p>
        </w:tc>
        <w:tc>
          <w:tcPr>
            <w:tcW w:w="3737" w:type="dxa"/>
          </w:tcPr>
          <w:p w14:paraId="5384793A" w14:textId="7397D125" w:rsidR="00DC41E4" w:rsidRDefault="00DC41E4" w:rsidP="009B219E">
            <w:pPr>
              <w:pStyle w:val="Heading2"/>
              <w:outlineLvl w:val="1"/>
              <w:cnfStyle w:val="000000100000" w:firstRow="0" w:lastRow="0" w:firstColumn="0" w:lastColumn="0" w:oddVBand="0" w:evenVBand="0" w:oddHBand="1" w:evenHBand="0" w:firstRowFirstColumn="0" w:firstRowLastColumn="0" w:lastRowFirstColumn="0" w:lastRowLastColumn="0"/>
            </w:pPr>
            <w:r>
              <w:t>Create a Continuing Review</w:t>
            </w:r>
          </w:p>
        </w:tc>
      </w:tr>
      <w:tr w:rsidR="00324972" w:rsidRPr="00534170" w14:paraId="59E8D7EF" w14:textId="77777777" w:rsidTr="00767780">
        <w:tblPrEx>
          <w:tblCellMar>
            <w:right w:w="0" w:type="dxa"/>
          </w:tblCellMar>
        </w:tblPrEx>
        <w:trPr>
          <w:cantSplit/>
          <w:trHeight w:val="9945"/>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bottom w:val="single" w:sz="36" w:space="0" w:color="00558C" w:themeColor="accent1"/>
            </w:tcBorders>
            <w:shd w:val="clear" w:color="auto" w:fill="E2F3FA" w:themeFill="background2"/>
          </w:tcPr>
          <w:p w14:paraId="4F96F41F" w14:textId="77777777" w:rsidR="00324972" w:rsidRDefault="00324972" w:rsidP="009B219E">
            <w:pPr>
              <w:pStyle w:val="SmallSpace"/>
              <w:rPr>
                <w:rFonts w:ascii="Times New Roman" w:eastAsia="Calibri" w:hAnsi="Times New Roman" w:cs="Arial"/>
                <w:bCs/>
                <w:noProof/>
                <w:color w:val="FFFFFF"/>
                <w:sz w:val="18"/>
                <w:szCs w:val="18"/>
              </w:rPr>
            </w:pPr>
          </w:p>
        </w:tc>
        <w:tc>
          <w:tcPr>
            <w:tcW w:w="3737" w:type="dxa"/>
            <w:tcBorders>
              <w:bottom w:val="single" w:sz="36" w:space="0" w:color="00558C" w:themeColor="accent1"/>
            </w:tcBorders>
          </w:tcPr>
          <w:p w14:paraId="438AA395" w14:textId="5793DABB" w:rsidR="00324972" w:rsidRDefault="00324972" w:rsidP="00BC3AF3">
            <w:pPr>
              <w:pStyle w:val="List1"/>
              <w:numPr>
                <w:ilvl w:val="0"/>
                <w:numId w:val="32"/>
              </w:numPr>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567D54">
              <w:rPr>
                <w:b/>
              </w:rPr>
              <w:t>Create Modification/CR</w:t>
            </w:r>
            <w:r>
              <w:t>.</w:t>
            </w:r>
          </w:p>
          <w:p w14:paraId="6249130B" w14:textId="3319A7EA" w:rsidR="00324972" w:rsidRDefault="00324972" w:rsidP="00BC3AF3">
            <w:pPr>
              <w:pStyle w:val="List1"/>
              <w:cnfStyle w:val="000000000000" w:firstRow="0" w:lastRow="0" w:firstColumn="0" w:lastColumn="0" w:oddVBand="0" w:evenVBand="0" w:oddHBand="0" w:evenHBand="0" w:firstRowFirstColumn="0" w:firstRowLastColumn="0" w:lastRowFirstColumn="0" w:lastRowLastColumn="0"/>
            </w:pPr>
            <w:r>
              <w:t xml:space="preserve">Select </w:t>
            </w:r>
            <w:r w:rsidRPr="00560D17">
              <w:rPr>
                <w:b/>
              </w:rPr>
              <w:t>Continuing Review</w:t>
            </w:r>
            <w:r>
              <w:t xml:space="preserve"> as the purpose of the submission.</w:t>
            </w:r>
          </w:p>
          <w:p w14:paraId="07E44934" w14:textId="77777777" w:rsidR="00324972" w:rsidRDefault="00324972" w:rsidP="00BC3AF3">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560D17">
              <w:rPr>
                <w:b/>
              </w:rPr>
              <w:t>Continue</w:t>
            </w:r>
            <w:r>
              <w:t>.</w:t>
            </w:r>
          </w:p>
          <w:p w14:paraId="524DF53B" w14:textId="516A58D9" w:rsidR="00324972" w:rsidRDefault="00324972" w:rsidP="00BC3AF3">
            <w:pPr>
              <w:pStyle w:val="List1"/>
              <w:cnfStyle w:val="000000000000" w:firstRow="0" w:lastRow="0" w:firstColumn="0" w:lastColumn="0" w:oddVBand="0" w:evenVBand="0" w:oddHBand="0" w:evenHBand="0" w:firstRowFirstColumn="0" w:firstRowLastColumn="0" w:lastRowFirstColumn="0" w:lastRowLastColumn="0"/>
            </w:pPr>
            <w:r>
              <w:t xml:space="preserve">On the </w:t>
            </w:r>
            <w:r w:rsidRPr="00B319BD">
              <w:rPr>
                <w:b/>
              </w:rPr>
              <w:t>Continuing Review/Study Closure</w:t>
            </w:r>
            <w:r>
              <w:t xml:space="preserve"> page, pay attention to the </w:t>
            </w:r>
            <w:r w:rsidRPr="00B319BD">
              <w:rPr>
                <w:b/>
              </w:rPr>
              <w:t>Specify enrollment totals</w:t>
            </w:r>
            <w:r>
              <w:t xml:space="preserve"> question.</w:t>
            </w:r>
          </w:p>
          <w:p w14:paraId="181658E2" w14:textId="6FA5A01A" w:rsidR="00324972" w:rsidRDefault="00324972" w:rsidP="00B319BD">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 xml:space="preserve">You must specify the subjects enrolled at your local site as well </w:t>
            </w:r>
            <w:r w:rsidR="0098048A">
              <w:t xml:space="preserve">as </w:t>
            </w:r>
            <w:r>
              <w:t xml:space="preserve">the combined enrollment totals for all sites (Study-wide). </w:t>
            </w:r>
          </w:p>
          <w:p w14:paraId="76A34C02" w14:textId="62061894" w:rsidR="00F81146" w:rsidRDefault="00F81146" w:rsidP="00BC3AF3">
            <w:pPr>
              <w:pStyle w:val="List1"/>
              <w:numPr>
                <w:ilvl w:val="0"/>
                <w:numId w:val="36"/>
              </w:numPr>
              <w:cnfStyle w:val="000000000000" w:firstRow="0" w:lastRow="0" w:firstColumn="0" w:lastColumn="0" w:oddVBand="0" w:evenVBand="0" w:oddHBand="0" w:evenHBand="0" w:firstRowFirstColumn="0" w:firstRowLastColumn="0" w:lastRowFirstColumn="0" w:lastRowLastColumn="0"/>
            </w:pPr>
            <w:r>
              <w:t>If you are not connected to the IRB Exchange, and you have received all pSite CR data, you can manually enter the study-wide enrollment count.</w:t>
            </w:r>
          </w:p>
          <w:p w14:paraId="63B2E796" w14:textId="7ABD60D5" w:rsidR="00967E12" w:rsidRDefault="00F81146" w:rsidP="00BC3AF3">
            <w:pPr>
              <w:pStyle w:val="List1"/>
              <w:numPr>
                <w:ilvl w:val="0"/>
                <w:numId w:val="36"/>
              </w:numPr>
              <w:cnfStyle w:val="000000000000" w:firstRow="0" w:lastRow="0" w:firstColumn="0" w:lastColumn="0" w:oddVBand="0" w:evenVBand="0" w:oddHBand="0" w:evenHBand="0" w:firstRowFirstColumn="0" w:firstRowLastColumn="0" w:lastRowFirstColumn="0" w:lastRowLastColumn="0"/>
            </w:pPr>
            <w:r>
              <w:t xml:space="preserve">If you have not yet received all pSite data, you can exit the Continuing Review form and return to the continuing review workspace. From the workspace, you can complete </w:t>
            </w:r>
            <w:r w:rsidR="00967E12">
              <w:t xml:space="preserve">the </w:t>
            </w:r>
            <w:hyperlink w:anchor="_Record_Site_CR" w:history="1">
              <w:r w:rsidR="00967E12" w:rsidRPr="00967E12">
                <w:rPr>
                  <w:rStyle w:val="Hyperlink"/>
                </w:rPr>
                <w:t>Record Site CR Data</w:t>
              </w:r>
            </w:hyperlink>
            <w:r w:rsidR="00967E12">
              <w:t xml:space="preserve"> steps</w:t>
            </w:r>
            <w:r>
              <w:t xml:space="preserve"> as site data becomes available</w:t>
            </w:r>
            <w:r w:rsidR="00967E12">
              <w:t>.</w:t>
            </w:r>
          </w:p>
          <w:p w14:paraId="065AF2A1" w14:textId="77777777" w:rsidR="00324972" w:rsidRPr="00567D54" w:rsidRDefault="00324972"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other questions and click </w:t>
            </w:r>
            <w:r w:rsidRPr="00567D54">
              <w:rPr>
                <w:b/>
              </w:rPr>
              <w:t>Continue</w:t>
            </w:r>
            <w:r>
              <w:t xml:space="preserve">. Then click </w:t>
            </w:r>
            <w:r w:rsidRPr="00567D54">
              <w:rPr>
                <w:b/>
              </w:rPr>
              <w:t>Finish</w:t>
            </w:r>
            <w:r>
              <w:t xml:space="preserve"> on the last page.</w:t>
            </w:r>
            <w:r w:rsidRPr="00567D54">
              <w:rPr>
                <w:b/>
              </w:rPr>
              <w:t xml:space="preserve"> </w:t>
            </w:r>
          </w:p>
          <w:p w14:paraId="5ECC2D0B" w14:textId="17ED6A3B" w:rsidR="00324972" w:rsidRDefault="00967E12" w:rsidP="0042189F">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567D54">
              <w:rPr>
                <w:b/>
              </w:rPr>
              <w:t>Note:</w:t>
            </w:r>
            <w:r>
              <w:t xml:space="preserve"> If you do not have all the information you need to complete </w:t>
            </w:r>
            <w:r w:rsidR="0098048A">
              <w:t>the</w:t>
            </w:r>
            <w:r>
              <w:t xml:space="preserve"> CR, you can save your information and then click </w:t>
            </w:r>
            <w:r w:rsidRPr="00567D54">
              <w:rPr>
                <w:b/>
              </w:rPr>
              <w:t>Exit</w:t>
            </w:r>
            <w:r>
              <w:t xml:space="preserve"> to leave the form. To return to the CR, click </w:t>
            </w:r>
            <w:r w:rsidR="00437566" w:rsidRPr="00567D54">
              <w:rPr>
                <w:b/>
              </w:rPr>
              <w:t>Edit Modification</w:t>
            </w:r>
            <w:r w:rsidRPr="00567D54">
              <w:rPr>
                <w:b/>
              </w:rPr>
              <w:t>/CR</w:t>
            </w:r>
            <w:r>
              <w:t xml:space="preserve"> from the CR workspace.</w:t>
            </w:r>
          </w:p>
        </w:tc>
      </w:tr>
    </w:tbl>
    <w:p w14:paraId="2082E336" w14:textId="77777777" w:rsidR="00DF2489" w:rsidRDefault="00DF2489" w:rsidP="00567D54">
      <w:pPr>
        <w:pStyle w:val="SmallerSpace"/>
      </w:pPr>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86" w:type="dxa"/>
        </w:tblCellMar>
        <w:tblLook w:val="0480" w:firstRow="0" w:lastRow="0" w:firstColumn="1" w:lastColumn="0" w:noHBand="0" w:noVBand="1"/>
      </w:tblPr>
      <w:tblGrid>
        <w:gridCol w:w="41"/>
        <w:gridCol w:w="7200"/>
        <w:gridCol w:w="90"/>
        <w:gridCol w:w="3780"/>
      </w:tblGrid>
      <w:tr w:rsidR="00567D54" w14:paraId="2431EBD1" w14:textId="77777777" w:rsidTr="00767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gridSpan w:val="3"/>
            <w:vMerge w:val="restart"/>
            <w:tcBorders>
              <w:top w:val="none" w:sz="0" w:space="0" w:color="auto"/>
              <w:left w:val="none" w:sz="0" w:space="0" w:color="auto"/>
              <w:bottom w:val="none" w:sz="0" w:space="0" w:color="auto"/>
              <w:right w:val="none" w:sz="0" w:space="0" w:color="auto"/>
            </w:tcBorders>
            <w:shd w:val="clear" w:color="auto" w:fill="E2F3FA" w:themeFill="background2"/>
          </w:tcPr>
          <w:p w14:paraId="13BE3A05" w14:textId="77777777" w:rsidR="00567D54" w:rsidRPr="009E62C2" w:rsidRDefault="00567D54" w:rsidP="00AB7B82">
            <w:r>
              <w:lastRenderedPageBreak/>
              <w:br w:type="page"/>
            </w:r>
            <w:r>
              <w:br w:type="page"/>
            </w:r>
            <w:r>
              <w:br w:type="page"/>
            </w:r>
            <w:r>
              <w:rPr>
                <w:noProof/>
              </w:rPr>
              <mc:AlternateContent>
                <mc:Choice Requires="wpc">
                  <w:drawing>
                    <wp:inline distT="0" distB="0" distL="0" distR="0" wp14:anchorId="1F9CDB30" wp14:editId="3917A8A5">
                      <wp:extent cx="4534535" cy="8551333"/>
                      <wp:effectExtent l="57150" t="57150" r="18415" b="21590"/>
                      <wp:docPr id="669" name="Canvas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0" name="Picture 470"/>
                                <pic:cNvPicPr>
                                  <a:picLocks noChangeAspect="1"/>
                                </pic:cNvPicPr>
                              </pic:nvPicPr>
                              <pic:blipFill>
                                <a:blip r:embed="rId44"/>
                                <a:stretch>
                                  <a:fillRect/>
                                </a:stretch>
                              </pic:blipFill>
                              <pic:spPr>
                                <a:xfrm>
                                  <a:off x="33129" y="6943410"/>
                                  <a:ext cx="1796521" cy="150819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69" name="Picture 469"/>
                                <pic:cNvPicPr>
                                  <a:picLocks noChangeAspect="1"/>
                                </pic:cNvPicPr>
                              </pic:nvPicPr>
                              <pic:blipFill>
                                <a:blip r:embed="rId45"/>
                                <a:stretch>
                                  <a:fillRect/>
                                </a:stretch>
                              </pic:blipFill>
                              <pic:spPr>
                                <a:xfrm>
                                  <a:off x="33129" y="5520288"/>
                                  <a:ext cx="4398351" cy="1238024"/>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03" name="Picture 103"/>
                                <pic:cNvPicPr>
                                  <a:picLocks noChangeAspect="1"/>
                                </pic:cNvPicPr>
                              </pic:nvPicPr>
                              <pic:blipFill>
                                <a:blip r:embed="rId46"/>
                                <a:stretch>
                                  <a:fillRect/>
                                </a:stretch>
                              </pic:blipFill>
                              <pic:spPr>
                                <a:xfrm>
                                  <a:off x="117180" y="60077"/>
                                  <a:ext cx="4141385" cy="363138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67" name="Picture 467"/>
                                <pic:cNvPicPr>
                                  <a:picLocks noChangeAspect="1"/>
                                </pic:cNvPicPr>
                              </pic:nvPicPr>
                              <pic:blipFill>
                                <a:blip r:embed="rId47"/>
                                <a:stretch>
                                  <a:fillRect/>
                                </a:stretch>
                              </pic:blipFill>
                              <pic:spPr>
                                <a:xfrm>
                                  <a:off x="1753095" y="3098061"/>
                                  <a:ext cx="1720204" cy="2295206"/>
                                </a:xfrm>
                                <a:prstGeom prst="rect">
                                  <a:avLst/>
                                </a:prstGeom>
                                <a:effectLst>
                                  <a:outerShdw blurRad="63500" sx="102000" sy="102000" algn="ctr" rotWithShape="0">
                                    <a:prstClr val="black">
                                      <a:alpha val="40000"/>
                                    </a:prstClr>
                                  </a:outerShdw>
                                </a:effectLst>
                              </pic:spPr>
                            </pic:pic>
                            <wpg:wgp>
                              <wpg:cNvPr id="645" name="Group 645"/>
                              <wpg:cNvGrpSpPr/>
                              <wpg:grpSpPr>
                                <a:xfrm>
                                  <a:off x="2147019" y="3373276"/>
                                  <a:ext cx="266065" cy="282575"/>
                                  <a:chOff x="0" y="0"/>
                                  <a:chExt cx="269150" cy="286249"/>
                                </a:xfrm>
                                <a:effectLst>
                                  <a:outerShdw blurRad="50800" dist="38100" dir="2700000" algn="tl" rotWithShape="0">
                                    <a:prstClr val="black">
                                      <a:alpha val="40000"/>
                                    </a:prstClr>
                                  </a:outerShdw>
                                </a:effectLst>
                              </wpg:grpSpPr>
                              <wps:wsp>
                                <wps:cNvPr id="646" name="Isosceles Triangle 646"/>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09CB4E0" w14:textId="77777777" w:rsidR="00C23A14" w:rsidRDefault="00C23A14" w:rsidP="00567D54">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7" name="Text Box 3"/>
                                <wps:cNvSpPr txBox="1"/>
                                <wps:spPr>
                                  <a:xfrm>
                                    <a:off x="98001" y="72354"/>
                                    <a:ext cx="171149" cy="166373"/>
                                  </a:xfrm>
                                  <a:prstGeom prst="rect">
                                    <a:avLst/>
                                  </a:prstGeom>
                                  <a:noFill/>
                                  <a:ln w="6350">
                                    <a:noFill/>
                                  </a:ln>
                                  <a:effectLst/>
                                </wps:spPr>
                                <wps:txbx>
                                  <w:txbxContent>
                                    <w:p w14:paraId="26D3C540" w14:textId="2178EAFF" w:rsidR="00C23A14" w:rsidRDefault="00C23A14" w:rsidP="00567D54">
                                      <w:pPr>
                                        <w:pStyle w:val="TriangleNumbers"/>
                                      </w:pPr>
                                      <w:r>
                                        <w:t>7</w:t>
                                      </w:r>
                                    </w:p>
                                    <w:p w14:paraId="2542F3DB" w14:textId="77777777" w:rsidR="00C23A14" w:rsidRDefault="00C23A14" w:rsidP="00567D54">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48" name="Group 648"/>
                              <wpg:cNvGrpSpPr/>
                              <wpg:grpSpPr>
                                <a:xfrm rot="16200000" flipV="1">
                                  <a:off x="3863624" y="1959496"/>
                                  <a:ext cx="248285" cy="281940"/>
                                  <a:chOff x="16826" y="-16828"/>
                                  <a:chExt cx="251945" cy="286249"/>
                                </a:xfrm>
                                <a:effectLst>
                                  <a:outerShdw blurRad="50800" dist="38100" dir="2700000" algn="tl" rotWithShape="0">
                                    <a:prstClr val="black">
                                      <a:alpha val="40000"/>
                                    </a:prstClr>
                                  </a:outerShdw>
                                </a:effectLst>
                              </wpg:grpSpPr>
                              <wps:wsp>
                                <wps:cNvPr id="649" name="Isosceles Triangle 649"/>
                                <wps:cNvSpPr/>
                                <wps:spPr>
                                  <a:xfrm rot="16200000">
                                    <a:off x="-326" y="324"/>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491D69A" w14:textId="77777777" w:rsidR="00C23A14" w:rsidRDefault="00C23A14" w:rsidP="00567D54">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0" name="Text Box 3"/>
                                <wps:cNvSpPr txBox="1"/>
                                <wps:spPr>
                                  <a:xfrm>
                                    <a:off x="96891" y="54940"/>
                                    <a:ext cx="171149" cy="166373"/>
                                  </a:xfrm>
                                  <a:prstGeom prst="rect">
                                    <a:avLst/>
                                  </a:prstGeom>
                                  <a:noFill/>
                                  <a:ln w="6350">
                                    <a:noFill/>
                                  </a:ln>
                                  <a:effectLst/>
                                </wps:spPr>
                                <wps:txbx>
                                  <w:txbxContent>
                                    <w:p w14:paraId="39E294B5" w14:textId="28795E28" w:rsidR="00C23A14" w:rsidRDefault="00C23A14" w:rsidP="00567D54">
                                      <w:pPr>
                                        <w:pStyle w:val="TriangleNumbers"/>
                                      </w:pPr>
                                      <w:r>
                                        <w:t>6</w:t>
                                      </w:r>
                                    </w:p>
                                    <w:p w14:paraId="446FB786" w14:textId="77777777" w:rsidR="00C23A14" w:rsidRDefault="00C23A14" w:rsidP="00567D54">
                                      <w:pPr>
                                        <w:pStyle w:val="NormalWeb"/>
                                      </w:pPr>
                                    </w:p>
                                    <w:p w14:paraId="0CE06C5F" w14:textId="77777777" w:rsidR="00C23A14" w:rsidRDefault="00C23A14" w:rsidP="00567D54">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651" name="Rectangle 651"/>
                              <wps:cNvSpPr/>
                              <wps:spPr>
                                <a:xfrm>
                                  <a:off x="3707017" y="2264187"/>
                                  <a:ext cx="483984" cy="180975"/>
                                </a:xfrm>
                                <a:prstGeom prst="rect">
                                  <a:avLst/>
                                </a:prstGeom>
                                <a:noFill/>
                                <a:ln w="38100" cap="flat" cmpd="sng" algn="ctr">
                                  <a:solidFill>
                                    <a:srgbClr val="E56A54"/>
                                  </a:solidFill>
                                  <a:prstDash val="solid"/>
                                </a:ln>
                                <a:effectLst/>
                              </wps:spPr>
                              <wps:txbx>
                                <w:txbxContent>
                                  <w:p w14:paraId="18AA2014" w14:textId="77777777" w:rsidR="00C23A14" w:rsidRDefault="00C23A14" w:rsidP="00567D54">
                                    <w:pPr>
                                      <w:pStyle w:val="NormalWeb"/>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652" name="Group 652"/>
                              <wpg:cNvGrpSpPr/>
                              <wpg:grpSpPr>
                                <a:xfrm>
                                  <a:off x="3147509" y="5111333"/>
                                  <a:ext cx="263717" cy="281940"/>
                                  <a:chOff x="1" y="1"/>
                                  <a:chExt cx="266773" cy="286250"/>
                                </a:xfrm>
                                <a:effectLst>
                                  <a:outerShdw blurRad="50800" dist="38100" dir="2700000" algn="tl" rotWithShape="0">
                                    <a:prstClr val="black">
                                      <a:alpha val="40000"/>
                                    </a:prstClr>
                                  </a:outerShdw>
                                </a:effectLst>
                              </wpg:grpSpPr>
                              <wps:wsp>
                                <wps:cNvPr id="653" name="Isosceles Triangle 653"/>
                                <wps:cNvSpPr/>
                                <wps:spPr>
                                  <a:xfrm rot="16200000">
                                    <a:off x="-17152" y="17154"/>
                                    <a:ext cx="286250" cy="251944"/>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519D4F25" w14:textId="77777777" w:rsidR="00C23A14" w:rsidRDefault="00C23A14" w:rsidP="00567D54">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4" name="Text Box 3"/>
                                <wps:cNvSpPr txBox="1"/>
                                <wps:spPr>
                                  <a:xfrm>
                                    <a:off x="95624" y="74740"/>
                                    <a:ext cx="171150" cy="166373"/>
                                  </a:xfrm>
                                  <a:prstGeom prst="rect">
                                    <a:avLst/>
                                  </a:prstGeom>
                                  <a:noFill/>
                                  <a:ln w="6350">
                                    <a:noFill/>
                                  </a:ln>
                                  <a:effectLst/>
                                </wps:spPr>
                                <wps:txbx>
                                  <w:txbxContent>
                                    <w:p w14:paraId="1AF21AE8" w14:textId="7CE2EF24" w:rsidR="00C23A14" w:rsidRPr="002A2DA7" w:rsidRDefault="00C23A14" w:rsidP="00567D54">
                                      <w:pPr>
                                        <w:pStyle w:val="TriangleNumbers"/>
                                      </w:pPr>
                                      <w:r>
                                        <w:t>8</w:t>
                                      </w:r>
                                    </w:p>
                                    <w:p w14:paraId="54FEEF4D" w14:textId="77777777" w:rsidR="00C23A14" w:rsidRDefault="00C23A14" w:rsidP="00567D54">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655" name="Group 655"/>
                              <wpg:cNvGrpSpPr/>
                              <wpg:grpSpPr>
                                <a:xfrm flipV="1">
                                  <a:off x="655092" y="8170301"/>
                                  <a:ext cx="248285" cy="281305"/>
                                  <a:chOff x="16510" y="-5690"/>
                                  <a:chExt cx="251945" cy="286249"/>
                                </a:xfrm>
                                <a:effectLst>
                                  <a:outerShdw blurRad="50800" dist="38100" dir="2700000" algn="tl" rotWithShape="0">
                                    <a:prstClr val="black">
                                      <a:alpha val="40000"/>
                                    </a:prstClr>
                                  </a:outerShdw>
                                </a:effectLst>
                              </wpg:grpSpPr>
                              <wps:wsp>
                                <wps:cNvPr id="656" name="Isosceles Triangle 656"/>
                                <wps:cNvSpPr/>
                                <wps:spPr>
                                  <a:xfrm rot="16200000">
                                    <a:off x="-642" y="1146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532F3F94" w14:textId="77777777" w:rsidR="00C23A14" w:rsidRDefault="00C23A14" w:rsidP="00567D54">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7" name="Text Box 3"/>
                                <wps:cNvSpPr txBox="1"/>
                                <wps:spPr>
                                  <a:xfrm rot="5400000">
                                    <a:off x="87744" y="36972"/>
                                    <a:ext cx="171627" cy="165909"/>
                                  </a:xfrm>
                                  <a:prstGeom prst="rect">
                                    <a:avLst/>
                                  </a:prstGeom>
                                  <a:noFill/>
                                  <a:ln w="6350">
                                    <a:noFill/>
                                  </a:ln>
                                  <a:effectLst/>
                                </wps:spPr>
                                <wps:txbx>
                                  <w:txbxContent>
                                    <w:p w14:paraId="56A6EC1A" w14:textId="77777777" w:rsidR="00C23A14" w:rsidRDefault="00C23A14" w:rsidP="00567D54">
                                      <w:pPr>
                                        <w:pStyle w:val="TriangleNumbers"/>
                                      </w:pPr>
                                      <w:r>
                                        <w:t>12</w:t>
                                      </w:r>
                                    </w:p>
                                    <w:p w14:paraId="5CBC8B64" w14:textId="77777777" w:rsidR="00C23A14" w:rsidRDefault="00C23A14" w:rsidP="00567D54">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658" name="Group 658"/>
                              <wpg:cNvGrpSpPr/>
                              <wpg:grpSpPr>
                                <a:xfrm>
                                  <a:off x="1724182" y="7246559"/>
                                  <a:ext cx="248285" cy="281305"/>
                                  <a:chOff x="16510" y="-16510"/>
                                  <a:chExt cx="251945" cy="286249"/>
                                </a:xfrm>
                                <a:effectLst>
                                  <a:outerShdw blurRad="50800" dist="38100" dir="2700000" algn="tl" rotWithShape="0">
                                    <a:prstClr val="black">
                                      <a:alpha val="40000"/>
                                    </a:prstClr>
                                  </a:outerShdw>
                                </a:effectLst>
                              </wpg:grpSpPr>
                              <wps:wsp>
                                <wps:cNvPr id="659" name="Isosceles Triangle 659"/>
                                <wps:cNvSpPr/>
                                <wps:spPr>
                                  <a:xfrm rot="16200000">
                                    <a:off x="-642" y="64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483C7563" w14:textId="77777777" w:rsidR="00C23A14" w:rsidRDefault="00C23A14" w:rsidP="00567D54">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0" name="Text Box 3"/>
                                <wps:cNvSpPr txBox="1"/>
                                <wps:spPr>
                                  <a:xfrm rot="5400000">
                                    <a:off x="90961" y="70415"/>
                                    <a:ext cx="171627" cy="165909"/>
                                  </a:xfrm>
                                  <a:prstGeom prst="rect">
                                    <a:avLst/>
                                  </a:prstGeom>
                                  <a:noFill/>
                                  <a:ln w="6350">
                                    <a:noFill/>
                                  </a:ln>
                                  <a:effectLst/>
                                </wps:spPr>
                                <wps:txbx>
                                  <w:txbxContent>
                                    <w:p w14:paraId="52702CAF" w14:textId="433361F1" w:rsidR="00C23A14" w:rsidRDefault="00C23A14" w:rsidP="00567D54">
                                      <w:pPr>
                                        <w:pStyle w:val="TriangleNumbers"/>
                                      </w:pPr>
                                      <w:r>
                                        <w:t>11</w:t>
                                      </w:r>
                                    </w:p>
                                    <w:p w14:paraId="346F079F" w14:textId="77777777" w:rsidR="00C23A14" w:rsidRDefault="00C23A14" w:rsidP="00567D54">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661" name="Group 661"/>
                              <wpg:cNvGrpSpPr/>
                              <wpg:grpSpPr>
                                <a:xfrm rot="5400000">
                                  <a:off x="3812265" y="6769033"/>
                                  <a:ext cx="269710" cy="281305"/>
                                  <a:chOff x="15875" y="-15875"/>
                                  <a:chExt cx="273822" cy="286249"/>
                                </a:xfrm>
                                <a:effectLst>
                                  <a:outerShdw blurRad="50800" dist="38100" dir="2700000" algn="tl" rotWithShape="0">
                                    <a:prstClr val="black">
                                      <a:alpha val="40000"/>
                                    </a:prstClr>
                                  </a:outerShdw>
                                </a:effectLst>
                              </wpg:grpSpPr>
                              <wps:wsp>
                                <wps:cNvPr id="662" name="Isosceles Triangle 662"/>
                                <wps:cNvSpPr/>
                                <wps:spPr>
                                  <a:xfrm rot="16200000">
                                    <a:off x="-1277" y="127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228434A2" w14:textId="77777777" w:rsidR="00C23A14" w:rsidRDefault="00C23A14" w:rsidP="00567D54">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3" name="Text Box 3"/>
                                <wps:cNvSpPr txBox="1"/>
                                <wps:spPr>
                                  <a:xfrm>
                                    <a:off x="118548" y="44913"/>
                                    <a:ext cx="171149" cy="166373"/>
                                  </a:xfrm>
                                  <a:prstGeom prst="rect">
                                    <a:avLst/>
                                  </a:prstGeom>
                                  <a:noFill/>
                                  <a:ln w="6350">
                                    <a:noFill/>
                                  </a:ln>
                                  <a:effectLst/>
                                </wps:spPr>
                                <wps:txbx>
                                  <w:txbxContent>
                                    <w:p w14:paraId="44E3E479" w14:textId="57604077" w:rsidR="00C23A14" w:rsidRPr="00847E12" w:rsidRDefault="00C23A14" w:rsidP="00567D54">
                                      <w:pPr>
                                        <w:pStyle w:val="TriangleNumbers"/>
                                      </w:pPr>
                                      <w:r>
                                        <w:t>10</w:t>
                                      </w:r>
                                    </w:p>
                                    <w:p w14:paraId="75C0C394" w14:textId="77777777" w:rsidR="00C23A14" w:rsidRDefault="00C23A14" w:rsidP="00567D54">
                                      <w:pPr>
                                        <w:pStyle w:val="NormalWeb"/>
                                      </w:pPr>
                                      <w:r>
                                        <w:rPr>
                                          <w:rFonts w:eastAsia="Calibri"/>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667" name="Text Box 3"/>
                              <wps:cNvSpPr txBox="1"/>
                              <wps:spPr>
                                <a:xfrm rot="16200000" flipV="1">
                                  <a:off x="186978" y="326368"/>
                                  <a:ext cx="168275" cy="163830"/>
                                </a:xfrm>
                                <a:prstGeom prst="rect">
                                  <a:avLst/>
                                </a:prstGeom>
                                <a:noFill/>
                                <a:ln w="6350">
                                  <a:noFill/>
                                </a:ln>
                                <a:effectLst/>
                              </wps:spPr>
                              <wps:txbx>
                                <w:txbxContent>
                                  <w:p w14:paraId="0BB930F0" w14:textId="77777777" w:rsidR="00C23A14" w:rsidRDefault="00C23A14" w:rsidP="00567D54"/>
                                </w:txbxContent>
                              </wps:txbx>
                              <wps:bodyPr rot="0" spcFirstLastPara="0" vert="vert270" wrap="square" lIns="0" tIns="0" rIns="0" bIns="0" numCol="1" spcCol="0" rtlCol="0" fromWordArt="0" anchor="t" anchorCtr="0" forceAA="0" compatLnSpc="1">
                                <a:prstTxWarp prst="textNoShape">
                                  <a:avLst/>
                                </a:prstTxWarp>
                                <a:noAutofit/>
                              </wps:bodyPr>
                            </wps:wsp>
                            <wps:wsp>
                              <wps:cNvPr id="509" name="Rectangle 509"/>
                              <wps:cNvSpPr/>
                              <wps:spPr>
                                <a:xfrm>
                                  <a:off x="1829650" y="3373269"/>
                                  <a:ext cx="317369" cy="211750"/>
                                </a:xfrm>
                                <a:prstGeom prst="rect">
                                  <a:avLst/>
                                </a:prstGeom>
                                <a:noFill/>
                                <a:ln w="38100" cap="flat" cmpd="sng" algn="ctr">
                                  <a:solidFill>
                                    <a:srgbClr val="E56A54"/>
                                  </a:solidFill>
                                  <a:prstDash val="solid"/>
                                </a:ln>
                                <a:effectLst/>
                              </wps:spPr>
                              <wps:txbx>
                                <w:txbxContent>
                                  <w:p w14:paraId="626473F9" w14:textId="77777777" w:rsidR="00C23A14" w:rsidRDefault="00C23A14" w:rsidP="008127FF">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a:off x="3779684" y="6220207"/>
                                  <a:ext cx="644112" cy="538114"/>
                                </a:xfrm>
                                <a:prstGeom prst="rect">
                                  <a:avLst/>
                                </a:prstGeom>
                                <a:noFill/>
                                <a:ln w="38100" cap="flat" cmpd="sng" algn="ctr">
                                  <a:solidFill>
                                    <a:srgbClr val="E56A54"/>
                                  </a:solidFill>
                                  <a:prstDash val="solid"/>
                                </a:ln>
                                <a:effectLst/>
                              </wps:spPr>
                              <wps:txbx>
                                <w:txbxContent>
                                  <w:p w14:paraId="1377E82E" w14:textId="77777777" w:rsidR="00C23A14" w:rsidRDefault="00C23A14" w:rsidP="0094602E">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F9CDB30" id="Canvas 669" o:spid="_x0000_s1104" editas="canvas" style="width:357.05pt;height:673.35pt;mso-position-horizontal-relative:char;mso-position-vertical-relative:line" coordsize="45345,85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">
                      <v:shape id="_x0000_s1105" type="#_x0000_t75" style="position:absolute;width:45345;height:85509;visibility:visible;mso-wrap-style:square">
                        <v:fill o:detectmouseclick="t"/>
                        <v:path o:connecttype="none"/>
                      </v:shape>
                      <v:shape id="Picture 470" o:spid="_x0000_s1106" type="#_x0000_t75" style="position:absolute;left:331;top:69434;width:17965;height:1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">
                        <v:imagedata r:id="rId48" o:title=""/>
                        <v:shadow on="t" type="perspective" color="black" opacity="26214f" offset="0,0" matrix="66847f,,,66847f"/>
                      </v:shape>
                      <v:shape id="Picture 469" o:spid="_x0000_s1107" type="#_x0000_t75" style="position:absolute;left:331;top:55202;width:43983;height:1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">
                        <v:imagedata r:id="rId49" o:title=""/>
                        <v:shadow on="t" type="perspective" color="black" opacity="26214f" offset="0,0" matrix="66847f,,,66847f"/>
                      </v:shape>
                      <v:shape id="Picture 103" o:spid="_x0000_s1108" type="#_x0000_t75" style="position:absolute;left:1171;top:600;width:41414;height:3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">
                        <v:imagedata r:id="rId50" o:title=""/>
                        <v:shadow on="t" type="perspective" color="black" opacity="26214f" offset="0,0" matrix="66847f,,,66847f"/>
                      </v:shape>
                      <v:shape id="Picture 467" o:spid="_x0000_s1109" type="#_x0000_t75" style="position:absolute;left:17530;top:30980;width:17202;height:2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">
                        <v:imagedata r:id="rId51" o:title=""/>
                        <v:shadow on="t" type="perspective" color="black" opacity="26214f" offset="0,0" matrix="66847f,,,66847f"/>
                      </v:shape>
                      <v:group id="Group 645" o:spid="_x0000_s1110" style="position:absolute;left:21470;top:33732;width:2660;height:2826" coordsize="26915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Isosceles Triangle 646" o:spid="_x0000_s111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509CB4E0" w14:textId="77777777" w:rsidR="00C23A14" w:rsidRDefault="00C23A14" w:rsidP="00567D54">
                                <w:pPr>
                                  <w:pStyle w:val="NormalWeb"/>
                                </w:pPr>
                                <w:r>
                                  <w:rPr>
                                    <w:rFonts w:eastAsia="Calibri"/>
                                  </w:rPr>
                                  <w:t> </w:t>
                                </w:r>
                              </w:p>
                            </w:txbxContent>
                          </v:textbox>
                        </v:shape>
                        <v:shape id="Text Box 3" o:spid="_x0000_s1112" type="#_x0000_t202" style="position:absolute;left:98001;top:72354;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" filled="f" stroked="f" strokeweight=".5pt">
                          <v:textbox inset="0,0,0,0">
                            <w:txbxContent>
                              <w:p w14:paraId="26D3C540" w14:textId="2178EAFF" w:rsidR="00C23A14" w:rsidRDefault="00C23A14" w:rsidP="00567D54">
                                <w:pPr>
                                  <w:pStyle w:val="TriangleNumbers"/>
                                </w:pPr>
                                <w:r>
                                  <w:t>7</w:t>
                                </w:r>
                              </w:p>
                              <w:p w14:paraId="2542F3DB" w14:textId="77777777" w:rsidR="00C23A14" w:rsidRDefault="00C23A14" w:rsidP="00567D54">
                                <w:pPr>
                                  <w:pStyle w:val="NormalWeb"/>
                                </w:pPr>
                                <w:r>
                                  <w:rPr>
                                    <w:rFonts w:eastAsia="Calibri"/>
                                  </w:rPr>
                                  <w:t> </w:t>
                                </w:r>
                              </w:p>
                            </w:txbxContent>
                          </v:textbox>
                        </v:shape>
                      </v:group>
                      <v:group id="Group 648" o:spid="_x0000_s1113" style="position:absolute;left:38635;top:19595;width:2483;height:2820;rotation:90;flip:y" coordorigin="16826,-16828"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">
                        <v:shape id="Isosceles Triangle 649" o:spid="_x0000_s1114" type="#_x0000_t5" style="position:absolute;left:-326;top:324;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1491D69A" w14:textId="77777777" w:rsidR="00C23A14" w:rsidRDefault="00C23A14" w:rsidP="00567D54">
                                <w:pPr>
                                  <w:pStyle w:val="NormalWeb"/>
                                </w:pPr>
                                <w:r>
                                  <w:rPr>
                                    <w:rFonts w:eastAsia="Calibri"/>
                                  </w:rPr>
                                  <w:t> </w:t>
                                </w:r>
                              </w:p>
                            </w:txbxContent>
                          </v:textbox>
                        </v:shape>
                        <v:shape id="Text Box 3" o:spid="_x0000_s1115" type="#_x0000_t202" style="position:absolute;left:96891;top:5494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" filled="f" stroked="f" strokeweight=".5pt">
                          <v:textbox style="layout-flow:vertical;mso-layout-flow-alt:bottom-to-top" inset="0,0,0,0">
                            <w:txbxContent>
                              <w:p w14:paraId="39E294B5" w14:textId="28795E28" w:rsidR="00C23A14" w:rsidRDefault="00C23A14" w:rsidP="00567D54">
                                <w:pPr>
                                  <w:pStyle w:val="TriangleNumbers"/>
                                </w:pPr>
                                <w:r>
                                  <w:t>6</w:t>
                                </w:r>
                              </w:p>
                              <w:p w14:paraId="446FB786" w14:textId="77777777" w:rsidR="00C23A14" w:rsidRDefault="00C23A14" w:rsidP="00567D54">
                                <w:pPr>
                                  <w:pStyle w:val="NormalWeb"/>
                                </w:pPr>
                              </w:p>
                              <w:p w14:paraId="0CE06C5F" w14:textId="77777777" w:rsidR="00C23A14" w:rsidRDefault="00C23A14" w:rsidP="00567D54">
                                <w:pPr>
                                  <w:pStyle w:val="NormalWeb"/>
                                </w:pPr>
                                <w:r>
                                  <w:rPr>
                                    <w:rFonts w:eastAsia="Calibri"/>
                                  </w:rPr>
                                  <w:t> </w:t>
                                </w:r>
                              </w:p>
                            </w:txbxContent>
                          </v:textbox>
                        </v:shape>
                      </v:group>
                      <v:rect id="Rectangle 651" o:spid="_x0000_s1116" style="position:absolute;left:37070;top:22641;width:484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" filled="f" strokecolor="#e56a54" strokeweight="3pt">
                        <v:textbox>
                          <w:txbxContent>
                            <w:p w14:paraId="18AA2014" w14:textId="77777777" w:rsidR="00C23A14" w:rsidRDefault="00C23A14" w:rsidP="00567D54">
                              <w:pPr>
                                <w:pStyle w:val="NormalWeb"/>
                              </w:pPr>
                              <w:r>
                                <w:rPr>
                                  <w:rFonts w:eastAsia="Times New Roman"/>
                                </w:rPr>
                                <w:t> </w:t>
                              </w:r>
                            </w:p>
                          </w:txbxContent>
                        </v:textbox>
                      </v:rect>
                      <v:group id="Group 652" o:spid="_x0000_s1117" style="position:absolute;left:31475;top:51113;width:2637;height:2819" coordorigin="1,1" coordsize="266773,2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Isosceles Triangle 653" o:spid="_x0000_s1118" type="#_x0000_t5" style="position:absolute;left:-17152;top:17154;width:286250;height:2519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14:paraId="519D4F25" w14:textId="77777777" w:rsidR="00C23A14" w:rsidRDefault="00C23A14" w:rsidP="00567D54">
                                <w:pPr>
                                  <w:pStyle w:val="NormalWeb"/>
                                </w:pPr>
                                <w:r>
                                  <w:rPr>
                                    <w:rFonts w:eastAsia="Calibri"/>
                                  </w:rPr>
                                  <w:t> </w:t>
                                </w:r>
                              </w:p>
                            </w:txbxContent>
                          </v:textbox>
                        </v:shape>
                        <v:shape id="Text Box 3" o:spid="_x0000_s1119" type="#_x0000_t202" style="position:absolute;left:95624;top:74740;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" filled="f" stroked="f" strokeweight=".5pt">
                          <v:textbox inset="0,0,0,0">
                            <w:txbxContent>
                              <w:p w14:paraId="1AF21AE8" w14:textId="7CE2EF24" w:rsidR="00C23A14" w:rsidRPr="002A2DA7" w:rsidRDefault="00C23A14" w:rsidP="00567D54">
                                <w:pPr>
                                  <w:pStyle w:val="TriangleNumbers"/>
                                </w:pPr>
                                <w:r>
                                  <w:t>8</w:t>
                                </w:r>
                              </w:p>
                              <w:p w14:paraId="54FEEF4D" w14:textId="77777777" w:rsidR="00C23A14" w:rsidRDefault="00C23A14" w:rsidP="00567D54">
                                <w:pPr>
                                  <w:pStyle w:val="NormalWeb"/>
                                </w:pPr>
                                <w:r>
                                  <w:rPr>
                                    <w:rFonts w:eastAsia="Calibri"/>
                                  </w:rPr>
                                  <w:t> </w:t>
                                </w:r>
                              </w:p>
                            </w:txbxContent>
                          </v:textbox>
                        </v:shape>
                      </v:group>
                      <v:group id="Group 655" o:spid="_x0000_s1120" style="position:absolute;left:6550;top:81703;width:2483;height:2813;flip:y" coordorigin="16510,-569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">
                        <v:shape id="Isosceles Triangle 656" o:spid="_x0000_s1121" type="#_x0000_t5" style="position:absolute;left:-642;top:1146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532F3F94" w14:textId="77777777" w:rsidR="00C23A14" w:rsidRDefault="00C23A14" w:rsidP="00567D54">
                                <w:pPr>
                                  <w:pStyle w:val="NormalWeb"/>
                                </w:pPr>
                                <w:r>
                                  <w:rPr>
                                    <w:rFonts w:eastAsia="Calibri"/>
                                  </w:rPr>
                                  <w:t> </w:t>
                                </w:r>
                              </w:p>
                            </w:txbxContent>
                          </v:textbox>
                        </v:shape>
                        <v:shape id="Text Box 3" o:spid="_x0000_s1122" type="#_x0000_t202" style="position:absolute;left:87744;top:36972;width:171627;height:1659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" filled="f" stroked="f" strokeweight=".5pt">
                          <v:textbox style="layout-flow:vertical;mso-layout-flow-alt:bottom-to-top" inset="0,0,0,0">
                            <w:txbxContent>
                              <w:p w14:paraId="56A6EC1A" w14:textId="77777777" w:rsidR="00C23A14" w:rsidRDefault="00C23A14" w:rsidP="00567D54">
                                <w:pPr>
                                  <w:pStyle w:val="TriangleNumbers"/>
                                </w:pPr>
                                <w:r>
                                  <w:t>12</w:t>
                                </w:r>
                              </w:p>
                              <w:p w14:paraId="5CBC8B64" w14:textId="77777777" w:rsidR="00C23A14" w:rsidRDefault="00C23A14" w:rsidP="00567D54">
                                <w:pPr>
                                  <w:pStyle w:val="NormalWeb"/>
                                </w:pPr>
                                <w:r>
                                  <w:rPr>
                                    <w:rFonts w:eastAsia="Calibri"/>
                                  </w:rPr>
                                  <w:t> </w:t>
                                </w:r>
                              </w:p>
                            </w:txbxContent>
                          </v:textbox>
                        </v:shape>
                      </v:group>
                      <v:group id="Group 658" o:spid="_x0000_s1123" style="position:absolute;left:17241;top:72465;width:2483;height:2813" coordorigin="16510,-1651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Isosceles Triangle 659" o:spid="_x0000_s1124" type="#_x0000_t5" style="position:absolute;left:-642;top:64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14:paraId="483C7563" w14:textId="77777777" w:rsidR="00C23A14" w:rsidRDefault="00C23A14" w:rsidP="00567D54">
                                <w:pPr>
                                  <w:pStyle w:val="NormalWeb"/>
                                </w:pPr>
                                <w:r>
                                  <w:rPr>
                                    <w:rFonts w:eastAsia="Calibri"/>
                                  </w:rPr>
                                  <w:t> </w:t>
                                </w:r>
                              </w:p>
                            </w:txbxContent>
                          </v:textbox>
                        </v:shape>
                        <v:shape id="Text Box 3" o:spid="_x0000_s1125" type="#_x0000_t202" style="position:absolute;left:90961;top:70415;width:171627;height:1659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" filled="f" stroked="f" strokeweight=".5pt">
                          <v:textbox style="layout-flow:vertical;mso-layout-flow-alt:bottom-to-top" inset="0,0,0,0">
                            <w:txbxContent>
                              <w:p w14:paraId="52702CAF" w14:textId="433361F1" w:rsidR="00C23A14" w:rsidRDefault="00C23A14" w:rsidP="00567D54">
                                <w:pPr>
                                  <w:pStyle w:val="TriangleNumbers"/>
                                </w:pPr>
                                <w:r>
                                  <w:t>11</w:t>
                                </w:r>
                              </w:p>
                              <w:p w14:paraId="346F079F" w14:textId="77777777" w:rsidR="00C23A14" w:rsidRDefault="00C23A14" w:rsidP="00567D54">
                                <w:pPr>
                                  <w:pStyle w:val="NormalWeb"/>
                                </w:pPr>
                                <w:r>
                                  <w:rPr>
                                    <w:rFonts w:eastAsia="Calibri"/>
                                  </w:rPr>
                                  <w:t> </w:t>
                                </w:r>
                              </w:p>
                            </w:txbxContent>
                          </v:textbox>
                        </v:shape>
                      </v:group>
                      <v:group id="Group 661" o:spid="_x0000_s1126" style="position:absolute;left:38122;top:67690;width:2697;height:2813;rotation:90" coordorigin="15875,-15875" coordsize="273822,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">
                        <v:shape id="Isosceles Triangle 662" o:spid="_x0000_s1127" type="#_x0000_t5" style="position:absolute;left:-1277;top:127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228434A2" w14:textId="77777777" w:rsidR="00C23A14" w:rsidRDefault="00C23A14" w:rsidP="00567D54">
                                <w:pPr>
                                  <w:pStyle w:val="NormalWeb"/>
                                </w:pPr>
                                <w:r>
                                  <w:rPr>
                                    <w:rFonts w:eastAsia="Calibri"/>
                                  </w:rPr>
                                  <w:t> </w:t>
                                </w:r>
                              </w:p>
                            </w:txbxContent>
                          </v:textbox>
                        </v:shape>
                        <v:shape id="Text Box 3" o:spid="_x0000_s1128" type="#_x0000_t202" style="position:absolute;left:118548;top:44913;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" filled="f" stroked="f" strokeweight=".5pt">
                          <v:textbox style="layout-flow:vertical;mso-layout-flow-alt:bottom-to-top" inset="0,0,0,0">
                            <w:txbxContent>
                              <w:p w14:paraId="44E3E479" w14:textId="57604077" w:rsidR="00C23A14" w:rsidRPr="00847E12" w:rsidRDefault="00C23A14" w:rsidP="00567D54">
                                <w:pPr>
                                  <w:pStyle w:val="TriangleNumbers"/>
                                </w:pPr>
                                <w:r>
                                  <w:t>10</w:t>
                                </w:r>
                              </w:p>
                              <w:p w14:paraId="75C0C394" w14:textId="77777777" w:rsidR="00C23A14" w:rsidRDefault="00C23A14" w:rsidP="00567D54">
                                <w:pPr>
                                  <w:pStyle w:val="NormalWeb"/>
                                </w:pPr>
                                <w:r>
                                  <w:rPr>
                                    <w:rFonts w:eastAsia="Calibri"/>
                                  </w:rPr>
                                  <w:t> </w:t>
                                </w:r>
                              </w:p>
                            </w:txbxContent>
                          </v:textbox>
                        </v:shape>
                      </v:group>
                      <v:shape id="Text Box 3" o:spid="_x0000_s1129" type="#_x0000_t202" style="position:absolute;left:1869;top:3264;width:1683;height:163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" filled="f" stroked="f" strokeweight=".5pt">
                        <v:textbox style="layout-flow:vertical;mso-layout-flow-alt:bottom-to-top" inset="0,0,0,0">
                          <w:txbxContent>
                            <w:p w14:paraId="0BB930F0" w14:textId="77777777" w:rsidR="00C23A14" w:rsidRDefault="00C23A14" w:rsidP="00567D54"/>
                          </w:txbxContent>
                        </v:textbox>
                      </v:shape>
                      <v:rect id="Rectangle 509" o:spid="_x0000_s1130" style="position:absolute;left:18296;top:33732;width:3174;height: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" filled="f" strokecolor="#e56a54" strokeweight="3pt">
                        <v:textbox>
                          <w:txbxContent>
                            <w:p w14:paraId="626473F9" w14:textId="77777777" w:rsidR="00C23A14" w:rsidRDefault="00C23A14" w:rsidP="008127FF">
                              <w:pPr>
                                <w:pStyle w:val="NormalWeb"/>
                                <w:spacing w:before="0" w:beforeAutospacing="0" w:after="0" w:afterAutospacing="0"/>
                              </w:pPr>
                              <w:r>
                                <w:rPr>
                                  <w:rFonts w:eastAsia="Times New Roman"/>
                                  <w:color w:val="425563"/>
                                </w:rPr>
                                <w:t> </w:t>
                              </w:r>
                            </w:p>
                          </w:txbxContent>
                        </v:textbox>
                      </v:rect>
                      <v:rect id="Rectangle 510" o:spid="_x0000_s1131" style="position:absolute;left:37796;top:62202;width:6441;height:5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" filled="f" strokecolor="#e56a54" strokeweight="3pt">
                        <v:textbox>
                          <w:txbxContent>
                            <w:p w14:paraId="1377E82E" w14:textId="77777777" w:rsidR="00C23A14" w:rsidRDefault="00C23A14" w:rsidP="0094602E">
                              <w:pPr>
                                <w:pStyle w:val="NormalWeb"/>
                                <w:spacing w:before="0" w:beforeAutospacing="0" w:after="0" w:afterAutospacing="0"/>
                              </w:pPr>
                              <w:r>
                                <w:rPr>
                                  <w:rFonts w:eastAsia="Times New Roman"/>
                                  <w:color w:val="425563"/>
                                </w:rPr>
                                <w:t> </w:t>
                              </w:r>
                            </w:p>
                          </w:txbxContent>
                        </v:textbox>
                      </v:rect>
                      <w10:anchorlock/>
                    </v:group>
                  </w:pict>
                </mc:Fallback>
              </mc:AlternateContent>
            </w:r>
          </w:p>
        </w:tc>
        <w:tc>
          <w:tcPr>
            <w:tcW w:w="3780" w:type="dxa"/>
            <w:tcBorders>
              <w:top w:val="none" w:sz="0" w:space="0" w:color="auto"/>
              <w:left w:val="none" w:sz="0" w:space="0" w:color="auto"/>
              <w:bottom w:val="none" w:sz="0" w:space="0" w:color="auto"/>
            </w:tcBorders>
          </w:tcPr>
          <w:p w14:paraId="03C47E67" w14:textId="47877547" w:rsidR="00567D54" w:rsidRPr="0095295C" w:rsidRDefault="00324972" w:rsidP="00AB7B82">
            <w:pPr>
              <w:pStyle w:val="Heading2"/>
              <w:outlineLvl w:val="1"/>
              <w:cnfStyle w:val="000000100000" w:firstRow="0" w:lastRow="0" w:firstColumn="0" w:lastColumn="0" w:oddVBand="0" w:evenVBand="0" w:oddHBand="1" w:evenHBand="0" w:firstRowFirstColumn="0" w:firstRowLastColumn="0" w:lastRowFirstColumn="0" w:lastRowLastColumn="0"/>
            </w:pPr>
            <w:bookmarkStart w:id="20" w:name="_Record_Site_CR"/>
            <w:bookmarkEnd w:id="20"/>
            <w:r>
              <w:t>Record Site CR Data</w:t>
            </w:r>
          </w:p>
        </w:tc>
      </w:tr>
      <w:tr w:rsidR="00567D54" w14:paraId="773E28E4" w14:textId="77777777" w:rsidTr="00767780">
        <w:tc>
          <w:tcPr>
            <w:cnfStyle w:val="001000000000" w:firstRow="0" w:lastRow="0" w:firstColumn="1" w:lastColumn="0" w:oddVBand="0" w:evenVBand="0" w:oddHBand="0" w:evenHBand="0" w:firstRowFirstColumn="0" w:firstRowLastColumn="0" w:lastRowFirstColumn="0" w:lastRowLastColumn="0"/>
            <w:tcW w:w="7331" w:type="dxa"/>
            <w:gridSpan w:val="3"/>
            <w:vMerge/>
            <w:tcBorders>
              <w:left w:val="none" w:sz="0" w:space="0" w:color="auto"/>
              <w:bottom w:val="none" w:sz="0" w:space="0" w:color="auto"/>
              <w:right w:val="none" w:sz="0" w:space="0" w:color="auto"/>
            </w:tcBorders>
            <w:shd w:val="clear" w:color="auto" w:fill="E2F3FA" w:themeFill="background2"/>
          </w:tcPr>
          <w:p w14:paraId="2A3085D2" w14:textId="77777777" w:rsidR="00567D54" w:rsidRPr="002A33A9" w:rsidRDefault="00567D54" w:rsidP="00AB7B82"/>
        </w:tc>
        <w:tc>
          <w:tcPr>
            <w:tcW w:w="3780" w:type="dxa"/>
          </w:tcPr>
          <w:p w14:paraId="1A9494A4" w14:textId="63E0A8BB" w:rsidR="00F81146" w:rsidRDefault="00F81146" w:rsidP="00F81146">
            <w:pPr>
              <w:cnfStyle w:val="000000000000" w:firstRow="0" w:lastRow="0" w:firstColumn="0" w:lastColumn="0" w:oddVBand="0" w:evenVBand="0" w:oddHBand="0" w:evenHBand="0" w:firstRowFirstColumn="0" w:firstRowLastColumn="0" w:lastRowFirstColumn="0" w:lastRowLastColumn="0"/>
            </w:pPr>
            <w:r>
              <w:t>As continuing review data from pSites</w:t>
            </w:r>
            <w:r w:rsidR="00437566">
              <w:t xml:space="preserve"> becomes available</w:t>
            </w:r>
            <w:r>
              <w:t xml:space="preserve">, you can </w:t>
            </w:r>
            <w:r w:rsidR="00437566">
              <w:t>enter the site</w:t>
            </w:r>
            <w:r>
              <w:t xml:space="preserve"> data directly from the continuing review workspace without having to edit the continuing review submission multiple times.</w:t>
            </w:r>
          </w:p>
          <w:p w14:paraId="05A75D62" w14:textId="3FE04A71" w:rsidR="00324972" w:rsidRDefault="00324972" w:rsidP="00BC3AF3">
            <w:pPr>
              <w:pStyle w:val="List1"/>
              <w:cnfStyle w:val="000000000000" w:firstRow="0" w:lastRow="0" w:firstColumn="0" w:lastColumn="0" w:oddVBand="0" w:evenVBand="0" w:oddHBand="0" w:evenHBand="0" w:firstRowFirstColumn="0" w:firstRowLastColumn="0" w:lastRowFirstColumn="0" w:lastRowLastColumn="0"/>
            </w:pPr>
            <w:r>
              <w:t xml:space="preserve">From the continuing review workspace, click the </w:t>
            </w:r>
            <w:r w:rsidRPr="00324972">
              <w:rPr>
                <w:b/>
              </w:rPr>
              <w:t>Sites</w:t>
            </w:r>
            <w:r>
              <w:t xml:space="preserve"> tab.</w:t>
            </w:r>
          </w:p>
          <w:p w14:paraId="00B63DB1" w14:textId="77777777" w:rsidR="00324972" w:rsidRDefault="00324972" w:rsidP="008127FF">
            <w:pPr>
              <w:pStyle w:val="List1"/>
              <w:ind w:left="365" w:hanging="365"/>
              <w:cnfStyle w:val="000000000000" w:firstRow="0" w:lastRow="0" w:firstColumn="0" w:lastColumn="0" w:oddVBand="0" w:evenVBand="0" w:oddHBand="0" w:evenHBand="0" w:firstRowFirstColumn="0" w:firstRowLastColumn="0" w:lastRowFirstColumn="0" w:lastRowLastColumn="0"/>
            </w:pPr>
            <w:r>
              <w:t xml:space="preserve">Under </w:t>
            </w:r>
            <w:r w:rsidRPr="006B1AA9">
              <w:rPr>
                <w:b/>
              </w:rPr>
              <w:t>Execute Activity</w:t>
            </w:r>
            <w:r>
              <w:t>, click the arrow.</w:t>
            </w:r>
          </w:p>
          <w:p w14:paraId="44EB956F" w14:textId="77777777" w:rsidR="008127FF" w:rsidRDefault="00324972" w:rsidP="008127FF">
            <w:pPr>
              <w:pStyle w:val="List1"/>
              <w:ind w:left="365"/>
              <w:cnfStyle w:val="000000000000" w:firstRow="0" w:lastRow="0" w:firstColumn="0" w:lastColumn="0" w:oddVBand="0" w:evenVBand="0" w:oddHBand="0" w:evenHBand="0" w:firstRowFirstColumn="0" w:firstRowLastColumn="0" w:lastRowFirstColumn="0" w:lastRowLastColumn="0"/>
            </w:pPr>
            <w:r>
              <w:t xml:space="preserve">Click </w:t>
            </w:r>
            <w:r w:rsidRPr="006B1AA9">
              <w:rPr>
                <w:b/>
              </w:rPr>
              <w:t>Report Continuing Review Data</w:t>
            </w:r>
            <w:r>
              <w:t>.</w:t>
            </w:r>
          </w:p>
          <w:p w14:paraId="0DAF60A2" w14:textId="77777777" w:rsidR="008127FF" w:rsidRDefault="00324972" w:rsidP="008127FF">
            <w:pPr>
              <w:pStyle w:val="List1"/>
              <w:numPr>
                <w:ilvl w:val="1"/>
                <w:numId w:val="3"/>
              </w:numPr>
              <w:cnfStyle w:val="000000000000" w:firstRow="0" w:lastRow="0" w:firstColumn="0" w:lastColumn="0" w:oddVBand="0" w:evenVBand="0" w:oddHBand="0" w:evenHBand="0" w:firstRowFirstColumn="0" w:firstRowLastColumn="0" w:lastRowFirstColumn="0" w:lastRowLastColumn="0"/>
            </w:pPr>
            <w:r>
              <w:t>If a site is connected to the IRB Exchange and has reported their CR data, the form is automatically populated with the data.</w:t>
            </w:r>
          </w:p>
          <w:p w14:paraId="77B5631A" w14:textId="207D9AFB" w:rsidR="00324972" w:rsidRDefault="00324972" w:rsidP="008127FF">
            <w:pPr>
              <w:pStyle w:val="List1"/>
              <w:numPr>
                <w:ilvl w:val="1"/>
                <w:numId w:val="3"/>
              </w:numPr>
              <w:cnfStyle w:val="000000000000" w:firstRow="0" w:lastRow="0" w:firstColumn="0" w:lastColumn="0" w:oddVBand="0" w:evenVBand="0" w:oddHBand="0" w:evenHBand="0" w:firstRowFirstColumn="0" w:firstRowLastColumn="0" w:lastRowFirstColumn="0" w:lastRowLastColumn="0"/>
            </w:pPr>
            <w:r>
              <w:t>If not, you can manually enter the CR data.</w:t>
            </w:r>
          </w:p>
          <w:p w14:paraId="04A7D6F5" w14:textId="70A76DC1" w:rsidR="00324972" w:rsidRDefault="004758FB" w:rsidP="008127FF">
            <w:pPr>
              <w:pStyle w:val="List1"/>
              <w:ind w:left="365"/>
              <w:cnfStyle w:val="000000000000" w:firstRow="0" w:lastRow="0" w:firstColumn="0" w:lastColumn="0" w:oddVBand="0" w:evenVBand="0" w:oddHBand="0" w:evenHBand="0" w:firstRowFirstColumn="0" w:firstRowLastColumn="0" w:lastRowFirstColumn="0" w:lastRowLastColumn="0"/>
            </w:pPr>
            <w:r>
              <w:t>Click</w:t>
            </w:r>
            <w:r w:rsidR="00324972">
              <w:t xml:space="preserve"> </w:t>
            </w:r>
            <w:r w:rsidR="00324972" w:rsidRPr="006B1AA9">
              <w:rPr>
                <w:b/>
              </w:rPr>
              <w:t>OK</w:t>
            </w:r>
            <w:r w:rsidR="00324972">
              <w:t>.</w:t>
            </w:r>
          </w:p>
          <w:p w14:paraId="35EE27E2" w14:textId="293121FE" w:rsidR="00324972" w:rsidRDefault="00324972" w:rsidP="00324972">
            <w:pPr>
              <w:pStyle w:val="List1"/>
              <w:ind w:left="365" w:hanging="450"/>
              <w:cnfStyle w:val="000000000000" w:firstRow="0" w:lastRow="0" w:firstColumn="0" w:lastColumn="0" w:oddVBand="0" w:evenVBand="0" w:oddHBand="0" w:evenHBand="0" w:firstRowFirstColumn="0" w:firstRowLastColumn="0" w:lastRowFirstColumn="0" w:lastRowLastColumn="0"/>
            </w:pPr>
            <w:r>
              <w:t xml:space="preserve">If you have sufficient data to </w:t>
            </w:r>
            <w:r w:rsidR="006319A1">
              <w:t>complete</w:t>
            </w:r>
            <w:r>
              <w:t xml:space="preserve"> the site’s continuing review</w:t>
            </w:r>
            <w:r w:rsidR="006319A1">
              <w:t xml:space="preserve"> report</w:t>
            </w:r>
            <w:r>
              <w:t xml:space="preserve">, under </w:t>
            </w:r>
            <w:r w:rsidRPr="006B1AA9">
              <w:rPr>
                <w:b/>
              </w:rPr>
              <w:t>Report Completed</w:t>
            </w:r>
            <w:r>
              <w:t>, click the checkbox.</w:t>
            </w:r>
          </w:p>
          <w:p w14:paraId="00A63023" w14:textId="5DA03D6E" w:rsidR="00015356" w:rsidRDefault="008127FF" w:rsidP="0094602E">
            <w:pPr>
              <w:pStyle w:val="List1"/>
              <w:numPr>
                <w:ilvl w:val="0"/>
                <w:numId w:val="0"/>
              </w:numPr>
              <w:ind w:left="365"/>
              <w:cnfStyle w:val="000000000000" w:firstRow="0" w:lastRow="0" w:firstColumn="0" w:lastColumn="0" w:oddVBand="0" w:evenVBand="0" w:oddHBand="0" w:evenHBand="0" w:firstRowFirstColumn="0" w:firstRowLastColumn="0" w:lastRowFirstColumn="0" w:lastRowLastColumn="0"/>
            </w:pPr>
            <w:r>
              <w:t xml:space="preserve">You must click the checkbox for the </w:t>
            </w:r>
            <w:r w:rsidR="00324972">
              <w:t>site’s enrollment totals</w:t>
            </w:r>
            <w:r>
              <w:t xml:space="preserve"> to be confirmed and added to the Continuing Review </w:t>
            </w:r>
            <w:r w:rsidR="004758FB">
              <w:t>form</w:t>
            </w:r>
            <w:r>
              <w:t>.</w:t>
            </w:r>
            <w:r w:rsidR="008D58B5">
              <w:t xml:space="preserve"> </w:t>
            </w:r>
          </w:p>
          <w:p w14:paraId="1DDB0AE8" w14:textId="70E3D0C0" w:rsidR="00567D54" w:rsidRPr="0077792A" w:rsidRDefault="00015356" w:rsidP="0094602E">
            <w:pPr>
              <w:pStyle w:val="List1"/>
              <w:numPr>
                <w:ilvl w:val="0"/>
                <w:numId w:val="0"/>
              </w:numPr>
              <w:ind w:left="365"/>
              <w:cnfStyle w:val="000000000000" w:firstRow="0" w:lastRow="0" w:firstColumn="0" w:lastColumn="0" w:oddVBand="0" w:evenVBand="0" w:oddHBand="0" w:evenHBand="0" w:firstRowFirstColumn="0" w:firstRowLastColumn="0" w:lastRowFirstColumn="0" w:lastRowLastColumn="0"/>
            </w:pPr>
            <w:r>
              <w:rPr>
                <w:b/>
              </w:rPr>
              <w:t>Note:</w:t>
            </w:r>
            <w:r>
              <w:t xml:space="preserve"> </w:t>
            </w:r>
            <w:r w:rsidR="008D58B5">
              <w:t xml:space="preserve">If the CR is discarded, </w:t>
            </w:r>
            <w:r>
              <w:t>the Report Complete checkmarks for all sites are automatically cleared.</w:t>
            </w:r>
          </w:p>
        </w:tc>
      </w:tr>
      <w:tr w:rsidR="00324972" w14:paraId="1BA0955A" w14:textId="77777777" w:rsidTr="0076778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331" w:type="dxa"/>
            <w:gridSpan w:val="3"/>
            <w:vMerge/>
            <w:tcBorders>
              <w:top w:val="none" w:sz="0" w:space="0" w:color="auto"/>
              <w:left w:val="none" w:sz="0" w:space="0" w:color="auto"/>
              <w:bottom w:val="none" w:sz="0" w:space="0" w:color="auto"/>
              <w:right w:val="none" w:sz="0" w:space="0" w:color="auto"/>
            </w:tcBorders>
            <w:shd w:val="clear" w:color="auto" w:fill="E2F3FA" w:themeFill="background2"/>
          </w:tcPr>
          <w:p w14:paraId="26B39F07" w14:textId="77777777" w:rsidR="00324972" w:rsidRPr="002A33A9" w:rsidRDefault="00324972" w:rsidP="00324972"/>
        </w:tc>
        <w:tc>
          <w:tcPr>
            <w:tcW w:w="3780" w:type="dxa"/>
            <w:tcBorders>
              <w:top w:val="none" w:sz="0" w:space="0" w:color="auto"/>
              <w:left w:val="none" w:sz="0" w:space="0" w:color="auto"/>
              <w:bottom w:val="none" w:sz="0" w:space="0" w:color="auto"/>
            </w:tcBorders>
          </w:tcPr>
          <w:p w14:paraId="53E88E1B" w14:textId="6122B713" w:rsidR="00324972" w:rsidRDefault="00324972" w:rsidP="00324972">
            <w:pPr>
              <w:pStyle w:val="Heading2"/>
              <w:outlineLvl w:val="1"/>
              <w:cnfStyle w:val="000000100000" w:firstRow="0" w:lastRow="0" w:firstColumn="0" w:lastColumn="0" w:oddVBand="0" w:evenVBand="0" w:oddHBand="1" w:evenHBand="0" w:firstRowFirstColumn="0" w:firstRowLastColumn="0" w:lastRowFirstColumn="0" w:lastRowLastColumn="0"/>
            </w:pPr>
            <w:bookmarkStart w:id="21" w:name="_Filter_Data"/>
            <w:bookmarkEnd w:id="21"/>
            <w:r>
              <w:t>Submit a Continuing Review</w:t>
            </w:r>
          </w:p>
        </w:tc>
      </w:tr>
      <w:tr w:rsidR="00324972" w14:paraId="2B1DFC9A" w14:textId="77777777" w:rsidTr="00767780">
        <w:tc>
          <w:tcPr>
            <w:cnfStyle w:val="001000000000" w:firstRow="0" w:lastRow="0" w:firstColumn="1" w:lastColumn="0" w:oddVBand="0" w:evenVBand="0" w:oddHBand="0" w:evenHBand="0" w:firstRowFirstColumn="0" w:firstRowLastColumn="0" w:lastRowFirstColumn="0" w:lastRowLastColumn="0"/>
            <w:tcW w:w="7331" w:type="dxa"/>
            <w:gridSpan w:val="3"/>
            <w:vMerge/>
            <w:tcBorders>
              <w:left w:val="none" w:sz="0" w:space="0" w:color="auto"/>
              <w:bottom w:val="none" w:sz="0" w:space="0" w:color="auto"/>
              <w:right w:val="none" w:sz="0" w:space="0" w:color="auto"/>
            </w:tcBorders>
            <w:shd w:val="clear" w:color="auto" w:fill="E2F3FA" w:themeFill="background2"/>
          </w:tcPr>
          <w:p w14:paraId="7A8E549D" w14:textId="77777777" w:rsidR="00324972" w:rsidRPr="002A33A9" w:rsidRDefault="00324972" w:rsidP="00324972"/>
        </w:tc>
        <w:tc>
          <w:tcPr>
            <w:tcW w:w="3780" w:type="dxa"/>
          </w:tcPr>
          <w:p w14:paraId="33390E35" w14:textId="1F4DBB0C" w:rsidR="00FD1DC8" w:rsidRDefault="004758FB" w:rsidP="00BC3AF3">
            <w:pPr>
              <w:pStyle w:val="List1"/>
              <w:ind w:hanging="445"/>
              <w:cnfStyle w:val="000000000000" w:firstRow="0" w:lastRow="0" w:firstColumn="0" w:lastColumn="0" w:oddVBand="0" w:evenVBand="0" w:oddHBand="0" w:evenHBand="0" w:firstRowFirstColumn="0" w:firstRowLastColumn="0" w:lastRowFirstColumn="0" w:lastRowLastColumn="0"/>
            </w:pPr>
            <w:r>
              <w:t>If necessary, f</w:t>
            </w:r>
            <w:r w:rsidR="00324972">
              <w:t xml:space="preserve">rom the study workspace, </w:t>
            </w:r>
            <w:r w:rsidR="00FD1DC8">
              <w:t xml:space="preserve">click </w:t>
            </w:r>
            <w:r w:rsidR="00FD1DC8" w:rsidRPr="00FD1DC8">
              <w:rPr>
                <w:b/>
              </w:rPr>
              <w:t>Edit Modification/CR</w:t>
            </w:r>
            <w:r w:rsidR="00FD1DC8">
              <w:t xml:space="preserve">, update the CR, and click </w:t>
            </w:r>
            <w:r w:rsidR="00FD1DC8" w:rsidRPr="00FD1DC8">
              <w:rPr>
                <w:b/>
              </w:rPr>
              <w:t>Finish</w:t>
            </w:r>
            <w:r w:rsidR="00FD1DC8">
              <w:t>.</w:t>
            </w:r>
          </w:p>
          <w:p w14:paraId="0BD63E3B" w14:textId="09DBFD5A" w:rsidR="00324972" w:rsidRPr="00CD5273" w:rsidRDefault="00FD1DC8" w:rsidP="00BC3AF3">
            <w:pPr>
              <w:pStyle w:val="List1"/>
              <w:ind w:hanging="445"/>
              <w:cnfStyle w:val="000000000000" w:firstRow="0" w:lastRow="0" w:firstColumn="0" w:lastColumn="0" w:oddVBand="0" w:evenVBand="0" w:oddHBand="0" w:evenHBand="0" w:firstRowFirstColumn="0" w:firstRowLastColumn="0" w:lastRowFirstColumn="0" w:lastRowLastColumn="0"/>
            </w:pPr>
            <w:r>
              <w:t xml:space="preserve">From the study workspace, </w:t>
            </w:r>
            <w:r w:rsidR="00324972">
              <w:t xml:space="preserve">click </w:t>
            </w:r>
            <w:r w:rsidR="00324972" w:rsidRPr="00FD1DC8">
              <w:rPr>
                <w:b/>
              </w:rPr>
              <w:t>Submit.</w:t>
            </w:r>
          </w:p>
          <w:p w14:paraId="351E073F" w14:textId="77777777" w:rsidR="00324972" w:rsidRDefault="00324972" w:rsidP="00BC3AF3">
            <w:pPr>
              <w:pStyle w:val="List1"/>
              <w:ind w:hanging="445"/>
              <w:cnfStyle w:val="000000000000" w:firstRow="0" w:lastRow="0" w:firstColumn="0" w:lastColumn="0" w:oddVBand="0" w:evenVBand="0" w:oddHBand="0" w:evenHBand="0" w:firstRowFirstColumn="0" w:firstRowLastColumn="0" w:lastRowFirstColumn="0" w:lastRowLastColumn="0"/>
            </w:pPr>
            <w:r>
              <w:t xml:space="preserve">Click </w:t>
            </w:r>
            <w:r w:rsidRPr="00CD5273">
              <w:rPr>
                <w:b/>
              </w:rPr>
              <w:t>OK</w:t>
            </w:r>
            <w:r>
              <w:t xml:space="preserve"> to agree to the terms.</w:t>
            </w:r>
          </w:p>
          <w:p w14:paraId="7498F5E3" w14:textId="5C08BCFF" w:rsidR="00324972" w:rsidRPr="009E1DF9" w:rsidRDefault="00324972" w:rsidP="00324972">
            <w:pPr>
              <w:pStyle w:val="List1"/>
              <w:numPr>
                <w:ilvl w:val="0"/>
                <w:numId w:val="0"/>
              </w:numPr>
              <w:ind w:left="365"/>
              <w:cnfStyle w:val="000000000000" w:firstRow="0" w:lastRow="0" w:firstColumn="0" w:lastColumn="0" w:oddVBand="0" w:evenVBand="0" w:oddHBand="0" w:evenHBand="0" w:firstRowFirstColumn="0" w:firstRowLastColumn="0" w:lastRowFirstColumn="0" w:lastRowLastColumn="0"/>
            </w:pPr>
            <w:r>
              <w:t>Type</w:t>
            </w:r>
            <w:r w:rsidRPr="00A3126D">
              <w:t xml:space="preserve"> your login credentials</w:t>
            </w:r>
            <w:r>
              <w:t xml:space="preserve"> and click </w:t>
            </w:r>
            <w:r w:rsidRPr="0094374A">
              <w:rPr>
                <w:b/>
              </w:rPr>
              <w:t>Submit</w:t>
            </w:r>
            <w:r w:rsidRPr="00A3126D">
              <w:t xml:space="preserve">. </w:t>
            </w:r>
          </w:p>
        </w:tc>
      </w:tr>
      <w:tr w:rsidR="00767780" w:rsidRPr="0089196C" w14:paraId="22F98A2A" w14:textId="77777777" w:rsidTr="00767780">
        <w:trPr>
          <w:gridBefore w:val="1"/>
          <w:cnfStyle w:val="000000100000" w:firstRow="0" w:lastRow="0" w:firstColumn="0" w:lastColumn="0" w:oddVBand="0" w:evenVBand="0" w:oddHBand="1" w:evenHBand="0" w:firstRowFirstColumn="0" w:firstRowLastColumn="0" w:lastRowFirstColumn="0" w:lastRowLastColumn="0"/>
          <w:wBefore w:w="41" w:type="dxa"/>
        </w:trPr>
        <w:tc>
          <w:tcPr>
            <w:cnfStyle w:val="001000000000" w:firstRow="0" w:lastRow="0" w:firstColumn="1" w:lastColumn="0" w:oddVBand="0" w:evenVBand="0" w:oddHBand="0" w:evenHBand="0" w:firstRowFirstColumn="0" w:firstRowLastColumn="0" w:lastRowFirstColumn="0" w:lastRowLastColumn="0"/>
            <w:tcW w:w="11070" w:type="dxa"/>
            <w:gridSpan w:val="3"/>
            <w:tcBorders>
              <w:left w:val="single" w:sz="36" w:space="0" w:color="00558C" w:themeColor="accent1"/>
              <w:right w:val="single" w:sz="36" w:space="0" w:color="00558C" w:themeColor="accent1"/>
            </w:tcBorders>
            <w:shd w:val="clear" w:color="auto" w:fill="FFF8CD"/>
          </w:tcPr>
          <w:p w14:paraId="02BCE067" w14:textId="77777777" w:rsidR="00767780" w:rsidRPr="0089196C" w:rsidRDefault="00767780" w:rsidP="00CB69C5">
            <w:pPr>
              <w:pStyle w:val="Heading1"/>
              <w:outlineLvl w:val="0"/>
            </w:pPr>
            <w:bookmarkStart w:id="22" w:name="_Toc6932731"/>
            <w:bookmarkStart w:id="23" w:name="_Toc520313576"/>
            <w:r>
              <w:lastRenderedPageBreak/>
              <w:t>Create and Submit a New Multi-Site External Study</w:t>
            </w:r>
            <w:bookmarkEnd w:id="22"/>
            <w:r>
              <w:tab/>
            </w:r>
          </w:p>
        </w:tc>
      </w:tr>
      <w:tr w:rsidR="00767780" w:rsidRPr="00FD1D7A" w14:paraId="6BE89A12" w14:textId="77777777" w:rsidTr="00767780">
        <w:trPr>
          <w:gridBefore w:val="1"/>
          <w:wBefore w:w="41" w:type="dxa"/>
        </w:trPr>
        <w:tc>
          <w:tcPr>
            <w:cnfStyle w:val="001000000000" w:firstRow="0" w:lastRow="0" w:firstColumn="1" w:lastColumn="0" w:oddVBand="0" w:evenVBand="0" w:oddHBand="0" w:evenHBand="0" w:firstRowFirstColumn="0" w:firstRowLastColumn="0" w:lastRowFirstColumn="0" w:lastRowLastColumn="0"/>
            <w:tcW w:w="11070" w:type="dxa"/>
            <w:gridSpan w:val="3"/>
            <w:tcBorders>
              <w:left w:val="single" w:sz="36" w:space="0" w:color="00558C" w:themeColor="accent1"/>
              <w:right w:val="single" w:sz="36" w:space="0" w:color="00558C" w:themeColor="accent1"/>
            </w:tcBorders>
            <w:shd w:val="clear" w:color="auto" w:fill="auto"/>
          </w:tcPr>
          <w:p w14:paraId="5A363052" w14:textId="77777777" w:rsidR="00767780" w:rsidRPr="00FD1D7A" w:rsidRDefault="00767780" w:rsidP="00CB69C5">
            <w:r>
              <w:t xml:space="preserve">The process of creating and submitting a multi-site study for external review is </w:t>
            </w:r>
            <w:proofErr w:type="gramStart"/>
            <w:r>
              <w:t>similar to</w:t>
            </w:r>
            <w:proofErr w:type="gramEnd"/>
            <w:r>
              <w:t xml:space="preserve"> a single site study, but more information is required.</w:t>
            </w:r>
          </w:p>
        </w:tc>
      </w:tr>
      <w:tr w:rsidR="00767780" w:rsidRPr="00534170" w14:paraId="7A63D72E" w14:textId="77777777" w:rsidTr="00767780">
        <w:trPr>
          <w:gridBefore w:val="1"/>
          <w:cnfStyle w:val="000000100000" w:firstRow="0" w:lastRow="0" w:firstColumn="0" w:lastColumn="0" w:oddVBand="0" w:evenVBand="0" w:oddHBand="1" w:evenHBand="0" w:firstRowFirstColumn="0" w:firstRowLastColumn="0" w:lastRowFirstColumn="0" w:lastRowLastColumn="0"/>
          <w:wBefore w:w="41" w:type="dxa"/>
        </w:trPr>
        <w:tc>
          <w:tcPr>
            <w:cnfStyle w:val="001000000000" w:firstRow="0" w:lastRow="0" w:firstColumn="1" w:lastColumn="0" w:oddVBand="0" w:evenVBand="0" w:oddHBand="0" w:evenHBand="0" w:firstRowFirstColumn="0" w:firstRowLastColumn="0" w:lastRowFirstColumn="0" w:lastRowLastColumn="0"/>
            <w:tcW w:w="7200" w:type="dxa"/>
            <w:vMerge w:val="restart"/>
            <w:tcBorders>
              <w:left w:val="single" w:sz="36" w:space="0" w:color="00558C" w:themeColor="accent1"/>
            </w:tcBorders>
            <w:shd w:val="clear" w:color="auto" w:fill="E2F3FA" w:themeFill="accent3" w:themeFillTint="33"/>
          </w:tcPr>
          <w:p w14:paraId="556B8E0A" w14:textId="77777777" w:rsidR="00767780" w:rsidRPr="00BF0AE6" w:rsidRDefault="00767780" w:rsidP="00CB69C5">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7BE75130" wp14:editId="172E3D93">
                      <wp:extent cx="4543425" cy="8010524"/>
                      <wp:effectExtent l="38100" t="0" r="0" b="0"/>
                      <wp:docPr id="4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419" name="Picture 419"/>
                                <pic:cNvPicPr>
                                  <a:picLocks noChangeAspect="1"/>
                                </pic:cNvPicPr>
                              </pic:nvPicPr>
                              <pic:blipFill>
                                <a:blip r:embed="rId52"/>
                                <a:stretch>
                                  <a:fillRect/>
                                </a:stretch>
                              </pic:blipFill>
                              <pic:spPr>
                                <a:xfrm>
                                  <a:off x="237717" y="316499"/>
                                  <a:ext cx="3057525" cy="122418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21" name="Picture 42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33441" y="1773546"/>
                                  <a:ext cx="4098305" cy="2686253"/>
                                </a:xfrm>
                                <a:prstGeom prst="rect">
                                  <a:avLst/>
                                </a:prstGeom>
                                <a:effectLst>
                                  <a:outerShdw blurRad="63500" sx="102000" sy="102000" algn="ctr" rotWithShape="0">
                                    <a:prstClr val="black">
                                      <a:alpha val="40000"/>
                                    </a:prstClr>
                                  </a:outerShdw>
                                </a:effectLst>
                              </pic:spPr>
                            </pic:pic>
                            <wpg:wgp>
                              <wpg:cNvPr id="425" name="Group 425"/>
                              <wpg:cNvGrpSpPr/>
                              <wpg:grpSpPr>
                                <a:xfrm rot="10800000" flipV="1">
                                  <a:off x="154365" y="350643"/>
                                  <a:ext cx="248761" cy="282575"/>
                                  <a:chOff x="0" y="0"/>
                                  <a:chExt cx="251945" cy="286249"/>
                                </a:xfrm>
                                <a:effectLst>
                                  <a:outerShdw blurRad="50800" dist="38100" dir="2700000" algn="tl" rotWithShape="0">
                                    <a:prstClr val="black">
                                      <a:alpha val="40000"/>
                                    </a:prstClr>
                                  </a:outerShdw>
                                </a:effectLst>
                              </wpg:grpSpPr>
                              <wps:wsp>
                                <wps:cNvPr id="426" name="Isosceles Triangle 426"/>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41FA80A3" w14:textId="77777777" w:rsidR="00C23A14" w:rsidRDefault="00C23A14" w:rsidP="00767780">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7" name="Text Box 3"/>
                                <wps:cNvSpPr txBox="1"/>
                                <wps:spPr>
                                  <a:xfrm>
                                    <a:off x="77741" y="67051"/>
                                    <a:ext cx="171149" cy="166373"/>
                                  </a:xfrm>
                                  <a:prstGeom prst="rect">
                                    <a:avLst/>
                                  </a:prstGeom>
                                  <a:noFill/>
                                  <a:ln w="6350">
                                    <a:noFill/>
                                  </a:ln>
                                  <a:effectLst/>
                                </wps:spPr>
                                <wps:txbx>
                                  <w:txbxContent>
                                    <w:p w14:paraId="3C3E6DAF" w14:textId="77777777" w:rsidR="00C23A14" w:rsidRDefault="00C23A14" w:rsidP="00767780">
                                      <w:pPr>
                                        <w:pStyle w:val="TriangleNumbers"/>
                                      </w:pPr>
                                      <w:r>
                                        <w:t>1</w:t>
                                      </w:r>
                                    </w:p>
                                    <w:p w14:paraId="4202A718" w14:textId="77777777" w:rsidR="00C23A14" w:rsidRDefault="00C23A14" w:rsidP="00767780">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428" name="Rectangle 428"/>
                              <wps:cNvSpPr/>
                              <wps:spPr>
                                <a:xfrm>
                                  <a:off x="1188720" y="3329940"/>
                                  <a:ext cx="2621280" cy="837928"/>
                                </a:xfrm>
                                <a:prstGeom prst="rect">
                                  <a:avLst/>
                                </a:prstGeom>
                                <a:noFill/>
                                <a:ln w="38100" cap="flat" cmpd="sng" algn="ctr">
                                  <a:solidFill>
                                    <a:srgbClr val="E56A54"/>
                                  </a:solidFill>
                                  <a:prstDash val="solid"/>
                                </a:ln>
                                <a:effectLst/>
                              </wps:spPr>
                              <wps:txbx>
                                <w:txbxContent>
                                  <w:p w14:paraId="42C6CFDD" w14:textId="77777777" w:rsidR="00C23A14" w:rsidRDefault="00C23A14" w:rsidP="00767780">
                                    <w:pPr>
                                      <w:pStyle w:val="NormalWeb"/>
                                      <w:spacing w:before="120" w:beforeAutospacing="0" w:after="12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29" name="Group 429"/>
                              <wpg:cNvGrpSpPr/>
                              <wpg:grpSpPr>
                                <a:xfrm rot="10800000" flipH="1" flipV="1">
                                  <a:off x="3887265" y="3557291"/>
                                  <a:ext cx="246568" cy="333331"/>
                                  <a:chOff x="0" y="0"/>
                                  <a:chExt cx="251945" cy="286249"/>
                                </a:xfrm>
                                <a:effectLst>
                                  <a:outerShdw blurRad="50800" dist="38100" dir="2700000" algn="tl" rotWithShape="0">
                                    <a:prstClr val="black">
                                      <a:alpha val="40000"/>
                                    </a:prstClr>
                                  </a:outerShdw>
                                </a:effectLst>
                              </wpg:grpSpPr>
                              <wps:wsp>
                                <wps:cNvPr id="430" name="Isosceles Triangle 430"/>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38BBBC7" w14:textId="77777777" w:rsidR="00C23A14" w:rsidRDefault="00C23A14" w:rsidP="00767780">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0" name="Text Box 3"/>
                                <wps:cNvSpPr txBox="1"/>
                                <wps:spPr>
                                  <a:xfrm>
                                    <a:off x="76647" y="85418"/>
                                    <a:ext cx="171149" cy="166373"/>
                                  </a:xfrm>
                                  <a:prstGeom prst="rect">
                                    <a:avLst/>
                                  </a:prstGeom>
                                  <a:noFill/>
                                  <a:ln w="6350">
                                    <a:noFill/>
                                  </a:ln>
                                  <a:effectLst/>
                                </wps:spPr>
                                <wps:txbx>
                                  <w:txbxContent>
                                    <w:p w14:paraId="3915541D" w14:textId="77777777" w:rsidR="00C23A14" w:rsidRDefault="00C23A14" w:rsidP="00767780">
                                      <w:pPr>
                                        <w:pStyle w:val="TriangleNumbers"/>
                                      </w:pPr>
                                      <w:r>
                                        <w:t>3a</w:t>
                                      </w:r>
                                    </w:p>
                                    <w:p w14:paraId="0248A12C" w14:textId="77777777" w:rsidR="00C23A14" w:rsidRDefault="00C23A14" w:rsidP="00767780">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462" name="Picture 46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48275" y="5073821"/>
                                  <a:ext cx="3991383" cy="2504208"/>
                                </a:xfrm>
                                <a:prstGeom prst="rect">
                                  <a:avLst/>
                                </a:prstGeom>
                                <a:effectLst>
                                  <a:outerShdw blurRad="63500" sx="102000" sy="102000" algn="ctr" rotWithShape="0">
                                    <a:prstClr val="black">
                                      <a:alpha val="40000"/>
                                    </a:prstClr>
                                  </a:outerShdw>
                                </a:effectLst>
                              </pic:spPr>
                            </pic:pic>
                            <wpg:wgp>
                              <wpg:cNvPr id="463" name="Group 463"/>
                              <wpg:cNvGrpSpPr/>
                              <wpg:grpSpPr>
                                <a:xfrm rot="10800000" flipV="1">
                                  <a:off x="15240" y="6839870"/>
                                  <a:ext cx="248285" cy="280670"/>
                                  <a:chOff x="-1" y="1"/>
                                  <a:chExt cx="251945" cy="286249"/>
                                </a:xfrm>
                                <a:effectLst>
                                  <a:outerShdw blurRad="50800" dist="38100" dir="2700000" algn="tl" rotWithShape="0">
                                    <a:prstClr val="black">
                                      <a:alpha val="40000"/>
                                    </a:prstClr>
                                  </a:outerShdw>
                                </a:effectLst>
                              </wpg:grpSpPr>
                              <wps:wsp>
                                <wps:cNvPr id="464" name="Isosceles Triangle 464"/>
                                <wps:cNvSpPr/>
                                <wps:spPr>
                                  <a:xfrm rot="16200000">
                                    <a:off x="-17153"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59598F31" w14:textId="77777777" w:rsidR="00C23A14" w:rsidRDefault="00C23A14" w:rsidP="00767780">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Text Box 3"/>
                                <wps:cNvSpPr txBox="1"/>
                                <wps:spPr>
                                  <a:xfrm>
                                    <a:off x="75804" y="84184"/>
                                    <a:ext cx="171149" cy="166373"/>
                                  </a:xfrm>
                                  <a:prstGeom prst="rect">
                                    <a:avLst/>
                                  </a:prstGeom>
                                  <a:noFill/>
                                  <a:ln w="6350">
                                    <a:noFill/>
                                  </a:ln>
                                  <a:effectLst/>
                                </wps:spPr>
                                <wps:txbx>
                                  <w:txbxContent>
                                    <w:p w14:paraId="6AB635F1" w14:textId="77777777" w:rsidR="00C23A14" w:rsidRDefault="00C23A14" w:rsidP="00767780">
                                      <w:pPr>
                                        <w:pStyle w:val="NormalWeb"/>
                                        <w:spacing w:before="0" w:beforeAutospacing="0" w:after="0" w:afterAutospacing="0"/>
                                        <w:jc w:val="center"/>
                                      </w:pPr>
                                      <w:r>
                                        <w:rPr>
                                          <w:rFonts w:ascii="Arial" w:eastAsia="Calibri" w:hAnsi="Arial" w:cs="Arial"/>
                                          <w:b/>
                                          <w:bCs/>
                                          <w:color w:val="FFFFFF"/>
                                          <w:sz w:val="18"/>
                                          <w:szCs w:val="18"/>
                                        </w:rPr>
                                        <w:t>5</w:t>
                                      </w:r>
                                    </w:p>
                                    <w:p w14:paraId="6B4051CA" w14:textId="77777777" w:rsidR="00C23A14" w:rsidRDefault="00C23A14" w:rsidP="00767780">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7BE75130" id="Canvas 1" o:spid="_x0000_s1132" editas="canvas" style="width:357.75pt;height:630.75pt;mso-position-horizontal-relative:char;mso-position-vertical-relative:line" coordsize="45434,80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">
                      <v:shape id="_x0000_s1133" type="#_x0000_t75" style="position:absolute;width:45434;height:80098;visibility:visible;mso-wrap-style:square">
                        <v:fill o:detectmouseclick="t"/>
                        <v:shadow on="t" color="black" opacity="26214f" origin="-.5,-.5" offset=".74836mm,.74836mm"/>
                        <v:path o:connecttype="none"/>
                      </v:shape>
                      <v:shape id="Picture 419" o:spid="_x0000_s1134" type="#_x0000_t75" style="position:absolute;left:2377;top:3164;width:30575;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">
                        <v:imagedata r:id="rId55" o:title=""/>
                        <v:shadow on="t" type="perspective" color="black" opacity="26214f" offset="0,0" matrix="66847f,,,66847f"/>
                      </v:shape>
                      <v:shape id="Picture 421" o:spid="_x0000_s1135" type="#_x0000_t75" style="position:absolute;left:1334;top:17735;width:40983;height:2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">
                        <v:imagedata r:id="rId56" o:title=""/>
                        <v:shadow on="t" type="perspective" color="black" opacity="26214f" offset="0,0" matrix="66847f,,,66847f"/>
                      </v:shape>
                      <v:group id="Group 425" o:spid="_x0000_s1136" style="position:absolute;left:1543;top:3506;width:2488;height:2826;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">
                        <v:shape id="Isosceles Triangle 426" o:spid="_x0000_s113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41FA80A3" w14:textId="77777777" w:rsidR="00C23A14" w:rsidRDefault="00C23A14" w:rsidP="00767780">
                                <w:pPr>
                                  <w:pStyle w:val="NormalWeb"/>
                                </w:pPr>
                                <w:r>
                                  <w:rPr>
                                    <w:rFonts w:eastAsia="Calibri"/>
                                  </w:rPr>
                                  <w:t> </w:t>
                                </w:r>
                              </w:p>
                            </w:txbxContent>
                          </v:textbox>
                        </v:shape>
                        <v:shape id="Text Box 3" o:spid="_x0000_s1138" type="#_x0000_t202" style="position:absolute;left:77741;top:6705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q7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NlTqrvHAAAA3AAA&#10;AA8AAAAAAAAAAAAAAAAABwIAAGRycy9kb3ducmV2LnhtbFBLBQYAAAAAAwADALcAAAD7AgAAAAA=&#10;" filled="f" stroked="f" strokeweight=".5pt">
                          <v:textbox inset="0,0,0,0">
                            <w:txbxContent>
                              <w:p w14:paraId="3C3E6DAF" w14:textId="77777777" w:rsidR="00C23A14" w:rsidRDefault="00C23A14" w:rsidP="00767780">
                                <w:pPr>
                                  <w:pStyle w:val="TriangleNumbers"/>
                                </w:pPr>
                                <w:r>
                                  <w:t>1</w:t>
                                </w:r>
                              </w:p>
                              <w:p w14:paraId="4202A718" w14:textId="77777777" w:rsidR="00C23A14" w:rsidRDefault="00C23A14" w:rsidP="00767780">
                                <w:pPr>
                                  <w:pStyle w:val="NormalWeb"/>
                                </w:pPr>
                                <w:r>
                                  <w:rPr>
                                    <w:rFonts w:eastAsia="Calibri"/>
                                  </w:rPr>
                                  <w:t> </w:t>
                                </w:r>
                              </w:p>
                            </w:txbxContent>
                          </v:textbox>
                        </v:shape>
                      </v:group>
                      <v:rect id="Rectangle 428" o:spid="_x0000_s1139" style="position:absolute;left:11887;top:33299;width:26213;height:8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" filled="f" strokecolor="#e56a54" strokeweight="3pt">
                        <v:textbox>
                          <w:txbxContent>
                            <w:p w14:paraId="42C6CFDD" w14:textId="77777777" w:rsidR="00C23A14" w:rsidRDefault="00C23A14" w:rsidP="00767780">
                              <w:pPr>
                                <w:pStyle w:val="NormalWeb"/>
                                <w:spacing w:before="120" w:beforeAutospacing="0" w:after="120" w:afterAutospacing="0"/>
                              </w:pPr>
                              <w:r>
                                <w:rPr>
                                  <w:rFonts w:eastAsia="Times New Roman"/>
                                  <w:color w:val="425563"/>
                                </w:rPr>
                                <w:t> </w:t>
                              </w:r>
                            </w:p>
                          </w:txbxContent>
                        </v:textbox>
                      </v:rect>
                      <v:group id="Group 429" o:spid="_x0000_s1140" style="position:absolute;left:38872;top:35572;width:2466;height:3334;rotation:180;flip:x 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">
                        <v:shape id="Isosceles Triangle 430" o:spid="_x0000_s114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738BBBC7" w14:textId="77777777" w:rsidR="00C23A14" w:rsidRDefault="00C23A14" w:rsidP="00767780">
                                <w:pPr>
                                  <w:pStyle w:val="NormalWeb"/>
                                </w:pPr>
                                <w:r>
                                  <w:rPr>
                                    <w:rFonts w:eastAsia="Calibri"/>
                                  </w:rPr>
                                  <w:t> </w:t>
                                </w:r>
                              </w:p>
                            </w:txbxContent>
                          </v:textbox>
                        </v:shape>
                        <v:shape id="Text Box 3" o:spid="_x0000_s1142" type="#_x0000_t202" style="position:absolute;left:76647;top:85418;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" filled="f" stroked="f" strokeweight=".5pt">
                          <v:textbox inset="0,0,0,0">
                            <w:txbxContent>
                              <w:p w14:paraId="3915541D" w14:textId="77777777" w:rsidR="00C23A14" w:rsidRDefault="00C23A14" w:rsidP="00767780">
                                <w:pPr>
                                  <w:pStyle w:val="TriangleNumbers"/>
                                </w:pPr>
                                <w:r>
                                  <w:t>3a</w:t>
                                </w:r>
                              </w:p>
                              <w:p w14:paraId="0248A12C" w14:textId="77777777" w:rsidR="00C23A14" w:rsidRDefault="00C23A14" w:rsidP="00767780">
                                <w:pPr>
                                  <w:pStyle w:val="NormalWeb"/>
                                </w:pPr>
                                <w:r>
                                  <w:rPr>
                                    <w:rFonts w:eastAsia="Calibri"/>
                                  </w:rPr>
                                  <w:t> </w:t>
                                </w:r>
                              </w:p>
                            </w:txbxContent>
                          </v:textbox>
                        </v:shape>
                      </v:group>
                      <v:shape id="Picture 462" o:spid="_x0000_s1143" type="#_x0000_t75" style="position:absolute;left:2482;top:50738;width:39914;height:2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">
                        <v:imagedata r:id="rId57" o:title=""/>
                        <v:shadow on="t" type="perspective" color="black" opacity="26214f" offset="0,0" matrix="66847f,,,66847f"/>
                      </v:shape>
                      <v:group id="Group 463" o:spid="_x0000_s1144" style="position:absolute;left:152;top:68398;width:2483;height:2807;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">
                        <v:shape id="Isosceles Triangle 464" o:spid="_x0000_s1145"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59598F31" w14:textId="77777777" w:rsidR="00C23A14" w:rsidRDefault="00C23A14" w:rsidP="00767780">
                                <w:pPr>
                                  <w:pStyle w:val="NormalWeb"/>
                                  <w:spacing w:before="0" w:beforeAutospacing="0" w:after="0" w:afterAutospacing="0"/>
                                </w:pPr>
                                <w:r>
                                  <w:rPr>
                                    <w:rFonts w:eastAsia="Calibri"/>
                                    <w:color w:val="425563"/>
                                  </w:rPr>
                                  <w:t> </w:t>
                                </w:r>
                              </w:p>
                            </w:txbxContent>
                          </v:textbox>
                        </v:shape>
                        <v:shape id="Text Box 3" o:spid="_x0000_s1146" type="#_x0000_t202" style="position:absolute;left:75804;top:84184;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" filled="f" stroked="f" strokeweight=".5pt">
                          <v:textbox inset="0,0,0,0">
                            <w:txbxContent>
                              <w:p w14:paraId="6AB635F1" w14:textId="77777777" w:rsidR="00C23A14" w:rsidRDefault="00C23A14" w:rsidP="00767780">
                                <w:pPr>
                                  <w:pStyle w:val="NormalWeb"/>
                                  <w:spacing w:before="0" w:beforeAutospacing="0" w:after="0" w:afterAutospacing="0"/>
                                  <w:jc w:val="center"/>
                                </w:pPr>
                                <w:r>
                                  <w:rPr>
                                    <w:rFonts w:ascii="Arial" w:eastAsia="Calibri" w:hAnsi="Arial" w:cs="Arial"/>
                                    <w:b/>
                                    <w:bCs/>
                                    <w:color w:val="FFFFFF"/>
                                    <w:sz w:val="18"/>
                                    <w:szCs w:val="18"/>
                                  </w:rPr>
                                  <w:t>5</w:t>
                                </w:r>
                              </w:p>
                              <w:p w14:paraId="6B4051CA" w14:textId="77777777" w:rsidR="00C23A14" w:rsidRDefault="00C23A14" w:rsidP="00767780">
                                <w:pPr>
                                  <w:pStyle w:val="NormalWeb"/>
                                  <w:spacing w:before="0" w:beforeAutospacing="0" w:after="0" w:afterAutospacing="0"/>
                                </w:pPr>
                                <w:r>
                                  <w:rPr>
                                    <w:rFonts w:eastAsia="Calibri"/>
                                    <w:color w:val="425563"/>
                                  </w:rPr>
                                  <w:t> </w:t>
                                </w:r>
                              </w:p>
                            </w:txbxContent>
                          </v:textbox>
                        </v:shape>
                      </v:group>
                      <w10:anchorlock/>
                    </v:group>
                  </w:pict>
                </mc:Fallback>
              </mc:AlternateContent>
            </w:r>
          </w:p>
        </w:tc>
        <w:tc>
          <w:tcPr>
            <w:tcW w:w="3870" w:type="dxa"/>
            <w:gridSpan w:val="2"/>
          </w:tcPr>
          <w:p w14:paraId="1A34E5E2" w14:textId="77777777" w:rsidR="00767780" w:rsidRPr="00534170" w:rsidRDefault="00767780" w:rsidP="00CB69C5">
            <w:pPr>
              <w:pStyle w:val="Heading2"/>
              <w:outlineLvl w:val="1"/>
              <w:cnfStyle w:val="000000100000" w:firstRow="0" w:lastRow="0" w:firstColumn="0" w:lastColumn="0" w:oddVBand="0" w:evenVBand="0" w:oddHBand="1" w:evenHBand="0" w:firstRowFirstColumn="0" w:firstRowLastColumn="0" w:lastRowFirstColumn="0" w:lastRowLastColumn="0"/>
            </w:pPr>
            <w:r>
              <w:t>Create an External Multi-Site Study</w:t>
            </w:r>
          </w:p>
        </w:tc>
      </w:tr>
      <w:tr w:rsidR="00767780" w:rsidRPr="00297281" w14:paraId="49A61807" w14:textId="77777777" w:rsidTr="00767780">
        <w:trPr>
          <w:gridBefore w:val="1"/>
          <w:wBefore w:w="41" w:type="dxa"/>
          <w:trHeight w:val="3204"/>
        </w:trPr>
        <w:tc>
          <w:tcPr>
            <w:cnfStyle w:val="001000000000" w:firstRow="0" w:lastRow="0" w:firstColumn="1" w:lastColumn="0" w:oddVBand="0" w:evenVBand="0" w:oddHBand="0" w:evenHBand="0" w:firstRowFirstColumn="0" w:firstRowLastColumn="0" w:lastRowFirstColumn="0" w:lastRowLastColumn="0"/>
            <w:tcW w:w="7200" w:type="dxa"/>
            <w:vMerge/>
            <w:tcBorders>
              <w:left w:val="single" w:sz="36" w:space="0" w:color="00558C" w:themeColor="accent1"/>
            </w:tcBorders>
            <w:shd w:val="clear" w:color="auto" w:fill="E2F3FA" w:themeFill="accent3" w:themeFillTint="33"/>
          </w:tcPr>
          <w:p w14:paraId="6342F5DF" w14:textId="77777777" w:rsidR="00767780" w:rsidRDefault="00767780" w:rsidP="00CB69C5">
            <w:pPr>
              <w:pStyle w:val="SmallSpace"/>
              <w:rPr>
                <w:noProof/>
              </w:rPr>
            </w:pPr>
          </w:p>
        </w:tc>
        <w:tc>
          <w:tcPr>
            <w:tcW w:w="3870" w:type="dxa"/>
            <w:gridSpan w:val="2"/>
            <w:tcBorders>
              <w:top w:val="nil"/>
              <w:bottom w:val="nil"/>
            </w:tcBorders>
          </w:tcPr>
          <w:p w14:paraId="1ADF5716" w14:textId="77777777" w:rsidR="00767780" w:rsidRDefault="00767780" w:rsidP="00BC3AF3">
            <w:pPr>
              <w:pStyle w:val="List1"/>
              <w:numPr>
                <w:ilvl w:val="0"/>
                <w:numId w:val="41"/>
              </w:numPr>
              <w:cnfStyle w:val="000000000000" w:firstRow="0" w:lastRow="0" w:firstColumn="0" w:lastColumn="0" w:oddVBand="0" w:evenVBand="0" w:oddHBand="0" w:evenHBand="0" w:firstRowFirstColumn="0" w:firstRowLastColumn="0" w:lastRowFirstColumn="0" w:lastRowLastColumn="0"/>
            </w:pPr>
            <w:r>
              <w:t xml:space="preserve">From the My Inbox page, click </w:t>
            </w:r>
            <w:r w:rsidRPr="007C5127">
              <w:rPr>
                <w:b/>
              </w:rPr>
              <w:t>Create New Study</w:t>
            </w:r>
            <w:r w:rsidRPr="00F521E6">
              <w:t>.</w:t>
            </w:r>
          </w:p>
          <w:p w14:paraId="051CB020" w14:textId="77777777" w:rsidR="00767780" w:rsidRDefault="00767780"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pages. Click </w:t>
            </w:r>
            <w:r w:rsidRPr="00A92832">
              <w:rPr>
                <w:b/>
              </w:rPr>
              <w:t>Continue</w:t>
            </w:r>
            <w:r>
              <w:rPr>
                <w:b/>
              </w:rPr>
              <w:t xml:space="preserve"> </w:t>
            </w:r>
            <w:r>
              <w:t xml:space="preserve">to move to the </w:t>
            </w:r>
            <w:r>
              <w:br/>
              <w:t xml:space="preserve">next page. </w:t>
            </w:r>
          </w:p>
          <w:p w14:paraId="389D79E4" w14:textId="77777777" w:rsidR="00767780" w:rsidRDefault="00767780" w:rsidP="00BC3AF3">
            <w:pPr>
              <w:pStyle w:val="List1"/>
              <w:cnfStyle w:val="000000000000" w:firstRow="0" w:lastRow="0" w:firstColumn="0" w:lastColumn="0" w:oddVBand="0" w:evenVBand="0" w:oddHBand="0" w:evenHBand="0" w:firstRowFirstColumn="0" w:firstRowLastColumn="0" w:lastRowFirstColumn="0" w:lastRowLastColumn="0"/>
            </w:pPr>
            <w:r>
              <w:t>Pay attention to the following:</w:t>
            </w:r>
          </w:p>
          <w:p w14:paraId="0C59F77F" w14:textId="77777777" w:rsidR="00767780" w:rsidRDefault="00767780" w:rsidP="00CB69C5">
            <w:pPr>
              <w:pStyle w:val="List1"/>
              <w:numPr>
                <w:ilvl w:val="1"/>
                <w:numId w:val="3"/>
              </w:numPr>
              <w:ind w:hanging="222"/>
              <w:cnfStyle w:val="000000000000" w:firstRow="0" w:lastRow="0" w:firstColumn="0" w:lastColumn="0" w:oddVBand="0" w:evenVBand="0" w:oddHBand="0" w:evenHBand="0" w:firstRowFirstColumn="0" w:firstRowLastColumn="0" w:lastRowFirstColumn="0" w:lastRowLastColumn="0"/>
            </w:pPr>
            <w:r w:rsidRPr="00D53830">
              <w:rPr>
                <w:b/>
              </w:rPr>
              <w:t>Basic</w:t>
            </w:r>
            <w:r>
              <w:rPr>
                <w:b/>
              </w:rPr>
              <w:t xml:space="preserve"> Study</w:t>
            </w:r>
            <w:r w:rsidRPr="00D53830">
              <w:rPr>
                <w:b/>
              </w:rPr>
              <w:t xml:space="preserve"> Information</w:t>
            </w:r>
            <w:r>
              <w:rPr>
                <w:b/>
              </w:rPr>
              <w:t xml:space="preserve"> </w:t>
            </w:r>
            <w:r w:rsidRPr="007C5127">
              <w:t>page questions</w:t>
            </w:r>
            <w:r>
              <w:t xml:space="preserve">: Use the questions pictured to the left to indicate the submission is a multiple-site study (MSS) and that an external IRB will act as the IRB of record. </w:t>
            </w:r>
          </w:p>
          <w:p w14:paraId="72788A8A" w14:textId="77777777" w:rsidR="00767780" w:rsidRPr="007C5127" w:rsidRDefault="00767780" w:rsidP="00CB69C5">
            <w:pPr>
              <w:pStyle w:val="List1"/>
              <w:numPr>
                <w:ilvl w:val="1"/>
                <w:numId w:val="3"/>
              </w:numPr>
              <w:ind w:hanging="222"/>
              <w:cnfStyle w:val="000000000000" w:firstRow="0" w:lastRow="0" w:firstColumn="0" w:lastColumn="0" w:oddVBand="0" w:evenVBand="0" w:oddHBand="0" w:evenHBand="0" w:firstRowFirstColumn="0" w:firstRowLastColumn="0" w:lastRowFirstColumn="0" w:lastRowLastColumn="0"/>
            </w:pPr>
            <w:r w:rsidRPr="007C5127">
              <w:rPr>
                <w:b/>
              </w:rPr>
              <w:t xml:space="preserve">Basic Site Information </w:t>
            </w:r>
            <w:r>
              <w:t>page: Describe the activities this site will perform.</w:t>
            </w:r>
          </w:p>
          <w:p w14:paraId="1567D44F" w14:textId="77777777" w:rsidR="00767780" w:rsidRDefault="00767780" w:rsidP="00CB69C5">
            <w:pPr>
              <w:pStyle w:val="List1"/>
              <w:numPr>
                <w:ilvl w:val="1"/>
                <w:numId w:val="3"/>
              </w:numPr>
              <w:ind w:hanging="222"/>
              <w:cnfStyle w:val="000000000000" w:firstRow="0" w:lastRow="0" w:firstColumn="0" w:lastColumn="0" w:oddVBand="0" w:evenVBand="0" w:oddHBand="0" w:evenHBand="0" w:firstRowFirstColumn="0" w:firstRowLastColumn="0" w:lastRowFirstColumn="0" w:lastRowLastColumn="0"/>
            </w:pPr>
            <w:r>
              <w:rPr>
                <w:b/>
              </w:rPr>
              <w:t>External IRB page</w:t>
            </w:r>
            <w:r>
              <w:t>: Specify which institution will serve as the external IRB.</w:t>
            </w:r>
          </w:p>
          <w:p w14:paraId="4B489E0F" w14:textId="77777777" w:rsidR="00767780" w:rsidRDefault="00767780" w:rsidP="00BC3AF3">
            <w:pPr>
              <w:pStyle w:val="List1"/>
              <w:cnfStyle w:val="000000000000" w:firstRow="0" w:lastRow="0" w:firstColumn="0" w:lastColumn="0" w:oddVBand="0" w:evenVBand="0" w:oddHBand="0" w:evenHBand="0" w:firstRowFirstColumn="0" w:firstRowLastColumn="0" w:lastRowFirstColumn="0" w:lastRowLastColumn="0"/>
            </w:pPr>
            <w:r>
              <w:t xml:space="preserve">On the final page, click </w:t>
            </w:r>
            <w:r w:rsidRPr="00297281">
              <w:rPr>
                <w:b/>
              </w:rPr>
              <w:t>Finish</w:t>
            </w:r>
            <w:r>
              <w:t>.</w:t>
            </w:r>
          </w:p>
          <w:p w14:paraId="3BE48A9A" w14:textId="77777777" w:rsidR="00767780" w:rsidRPr="00297281" w:rsidRDefault="00767780" w:rsidP="00CB69C5">
            <w:pPr>
              <w:pStyle w:val="List1"/>
              <w:numPr>
                <w:ilvl w:val="0"/>
                <w:numId w:val="0"/>
              </w:numPr>
              <w:cnfStyle w:val="000000000000" w:firstRow="0" w:lastRow="0" w:firstColumn="0" w:lastColumn="0" w:oddVBand="0" w:evenVBand="0" w:oddHBand="0" w:evenHBand="0" w:firstRowFirstColumn="0" w:firstRowLastColumn="0" w:lastRowFirstColumn="0" w:lastRowLastColumn="0"/>
            </w:pPr>
            <w:r>
              <w:t xml:space="preserve">You are taken to the study </w:t>
            </w:r>
            <w:r>
              <w:br/>
              <w:t xml:space="preserve">workspace. You can continue to edit the study (Edit Study button) until </w:t>
            </w:r>
            <w:r>
              <w:br/>
              <w:t>you submit it.</w:t>
            </w:r>
          </w:p>
        </w:tc>
      </w:tr>
      <w:tr w:rsidR="00767780" w:rsidRPr="00241494" w14:paraId="5C3608D4" w14:textId="77777777" w:rsidTr="00767780">
        <w:trPr>
          <w:gridBefore w:val="1"/>
          <w:cnfStyle w:val="000000100000" w:firstRow="0" w:lastRow="0" w:firstColumn="0" w:lastColumn="0" w:oddVBand="0" w:evenVBand="0" w:oddHBand="1" w:evenHBand="0" w:firstRowFirstColumn="0" w:firstRowLastColumn="0" w:lastRowFirstColumn="0" w:lastRowLastColumn="0"/>
          <w:wBefore w:w="41" w:type="dxa"/>
          <w:trHeight w:val="475"/>
        </w:trPr>
        <w:tc>
          <w:tcPr>
            <w:cnfStyle w:val="001000000000" w:firstRow="0" w:lastRow="0" w:firstColumn="1" w:lastColumn="0" w:oddVBand="0" w:evenVBand="0" w:oddHBand="0" w:evenHBand="0" w:firstRowFirstColumn="0" w:firstRowLastColumn="0" w:lastRowFirstColumn="0" w:lastRowLastColumn="0"/>
            <w:tcW w:w="7200" w:type="dxa"/>
            <w:vMerge/>
            <w:tcBorders>
              <w:left w:val="single" w:sz="36" w:space="0" w:color="00558C" w:themeColor="accent1"/>
            </w:tcBorders>
            <w:shd w:val="clear" w:color="auto" w:fill="E2F3FA" w:themeFill="accent3" w:themeFillTint="33"/>
          </w:tcPr>
          <w:p w14:paraId="03F49578" w14:textId="77777777" w:rsidR="00767780" w:rsidRPr="002A33A9" w:rsidRDefault="00767780" w:rsidP="00CB69C5">
            <w:pPr>
              <w:pStyle w:val="SmallSpace"/>
            </w:pPr>
          </w:p>
        </w:tc>
        <w:tc>
          <w:tcPr>
            <w:tcW w:w="3870" w:type="dxa"/>
            <w:gridSpan w:val="2"/>
          </w:tcPr>
          <w:p w14:paraId="5916D6A9" w14:textId="1F834672" w:rsidR="00767780" w:rsidRPr="00241494" w:rsidRDefault="00767780" w:rsidP="00CB69C5">
            <w:pPr>
              <w:pStyle w:val="Heading2"/>
              <w:outlineLvl w:val="1"/>
              <w:cnfStyle w:val="000000100000" w:firstRow="0" w:lastRow="0" w:firstColumn="0" w:lastColumn="0" w:oddVBand="0" w:evenVBand="0" w:oddHBand="1" w:evenHBand="0" w:firstRowFirstColumn="0" w:firstRowLastColumn="0" w:lastRowFirstColumn="0" w:lastRowLastColumn="0"/>
            </w:pPr>
            <w:r>
              <w:t xml:space="preserve">Submit the External Study for </w:t>
            </w:r>
            <w:r w:rsidR="005C23AA">
              <w:t xml:space="preserve">Local </w:t>
            </w:r>
            <w:r>
              <w:t>Review</w:t>
            </w:r>
          </w:p>
        </w:tc>
      </w:tr>
      <w:tr w:rsidR="00767780" w:rsidRPr="00637300" w14:paraId="1926ADD4" w14:textId="77777777" w:rsidTr="00767780">
        <w:trPr>
          <w:gridBefore w:val="1"/>
          <w:wBefore w:w="41" w:type="dxa"/>
          <w:trHeight w:val="1080"/>
        </w:trPr>
        <w:tc>
          <w:tcPr>
            <w:cnfStyle w:val="001000000000" w:firstRow="0" w:lastRow="0" w:firstColumn="1" w:lastColumn="0" w:oddVBand="0" w:evenVBand="0" w:oddHBand="0" w:evenHBand="0" w:firstRowFirstColumn="0" w:firstRowLastColumn="0" w:lastRowFirstColumn="0" w:lastRowLastColumn="0"/>
            <w:tcW w:w="7200" w:type="dxa"/>
            <w:vMerge/>
            <w:tcBorders>
              <w:left w:val="single" w:sz="36" w:space="0" w:color="00558C" w:themeColor="accent1"/>
              <w:bottom w:val="single" w:sz="36" w:space="0" w:color="00558C" w:themeColor="accent1"/>
            </w:tcBorders>
            <w:shd w:val="clear" w:color="auto" w:fill="E2F3FA" w:themeFill="accent3" w:themeFillTint="33"/>
          </w:tcPr>
          <w:p w14:paraId="1FFD9B63" w14:textId="77777777" w:rsidR="00767780" w:rsidRPr="002A33A9" w:rsidRDefault="00767780" w:rsidP="00CB69C5">
            <w:pPr>
              <w:pStyle w:val="SmallSpace"/>
            </w:pPr>
          </w:p>
        </w:tc>
        <w:tc>
          <w:tcPr>
            <w:tcW w:w="3870" w:type="dxa"/>
            <w:gridSpan w:val="2"/>
            <w:tcBorders>
              <w:top w:val="nil"/>
              <w:bottom w:val="single" w:sz="36" w:space="0" w:color="00558C" w:themeColor="accent1"/>
            </w:tcBorders>
          </w:tcPr>
          <w:p w14:paraId="5F3EEDCB" w14:textId="77777777" w:rsidR="00767780" w:rsidRDefault="00767780" w:rsidP="00BC3AF3">
            <w:pPr>
              <w:pStyle w:val="List1"/>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657E6C">
              <w:rPr>
                <w:b/>
              </w:rPr>
              <w:t>Submit</w:t>
            </w:r>
            <w:r>
              <w:t>.</w:t>
            </w:r>
          </w:p>
          <w:p w14:paraId="0C3573DE" w14:textId="77777777" w:rsidR="00767780" w:rsidRPr="009768B2" w:rsidRDefault="00767780" w:rsidP="00BC3AF3">
            <w:pPr>
              <w:pStyle w:val="List1"/>
              <w:cnfStyle w:val="000000000000" w:firstRow="0" w:lastRow="0" w:firstColumn="0" w:lastColumn="0" w:oddVBand="0" w:evenVBand="0" w:oddHBand="0" w:evenHBand="0" w:firstRowFirstColumn="0" w:firstRowLastColumn="0" w:lastRowFirstColumn="0" w:lastRowLastColumn="0"/>
            </w:pPr>
            <w:r w:rsidRPr="009768B2">
              <w:t xml:space="preserve">Click </w:t>
            </w:r>
            <w:r w:rsidRPr="00AE72BA">
              <w:rPr>
                <w:b/>
              </w:rPr>
              <w:t>OK</w:t>
            </w:r>
            <w:r w:rsidRPr="009768B2">
              <w:t xml:space="preserve"> to agree </w:t>
            </w:r>
            <w:r>
              <w:t>to the terms</w:t>
            </w:r>
            <w:r w:rsidRPr="009768B2">
              <w:t>.</w:t>
            </w:r>
          </w:p>
          <w:p w14:paraId="79AACD6F" w14:textId="77777777" w:rsidR="00767780" w:rsidRPr="009768B2" w:rsidRDefault="00767780" w:rsidP="00BC3AF3">
            <w:pPr>
              <w:pStyle w:val="List1"/>
              <w:cnfStyle w:val="000000000000" w:firstRow="0" w:lastRow="0" w:firstColumn="0" w:lastColumn="0" w:oddVBand="0" w:evenVBand="0" w:oddHBand="0" w:evenHBand="0" w:firstRowFirstColumn="0" w:firstRowLastColumn="0" w:lastRowFirstColumn="0" w:lastRowLastColumn="0"/>
            </w:pPr>
            <w:r w:rsidRPr="009768B2">
              <w:t xml:space="preserve">Type your login credentials and click </w:t>
            </w:r>
            <w:r w:rsidRPr="00AE72BA">
              <w:rPr>
                <w:b/>
              </w:rPr>
              <w:t>Submit</w:t>
            </w:r>
            <w:r w:rsidRPr="009768B2">
              <w:t xml:space="preserve">. </w:t>
            </w:r>
          </w:p>
          <w:p w14:paraId="28980799" w14:textId="068505F2" w:rsidR="00767780" w:rsidRDefault="00767780" w:rsidP="00CB69C5">
            <w:pPr>
              <w:pStyle w:val="List1"/>
              <w:numPr>
                <w:ilvl w:val="0"/>
                <w:numId w:val="0"/>
              </w:numPr>
              <w:cnfStyle w:val="000000000000" w:firstRow="0" w:lastRow="0" w:firstColumn="0" w:lastColumn="0" w:oddVBand="0" w:evenVBand="0" w:oddHBand="0" w:evenHBand="0" w:firstRowFirstColumn="0" w:firstRowLastColumn="0" w:lastRowFirstColumn="0" w:lastRowLastColumn="0"/>
            </w:pPr>
            <w:r w:rsidRPr="00A3126D">
              <w:t xml:space="preserve">You </w:t>
            </w:r>
            <w:r>
              <w:t>can log off the system</w:t>
            </w:r>
            <w:r w:rsidRPr="00A3126D">
              <w:t xml:space="preserve">. </w:t>
            </w:r>
            <w:r>
              <w:t xml:space="preserve">Once </w:t>
            </w:r>
            <w:r w:rsidR="005C23AA">
              <w:t>the IRB</w:t>
            </w:r>
            <w:r>
              <w:t xml:space="preserve"> confirms reliance</w:t>
            </w:r>
            <w:r w:rsidR="005C23AA">
              <w:t>, you will receive further information on next steps (for example, submitting to the external IRB)</w:t>
            </w:r>
            <w:r>
              <w:t xml:space="preserve">. </w:t>
            </w:r>
          </w:p>
          <w:p w14:paraId="6B683E30" w14:textId="5A10AF03" w:rsidR="00767780" w:rsidRPr="00637300" w:rsidRDefault="00767780" w:rsidP="00CB69C5">
            <w:pPr>
              <w:pStyle w:val="List1"/>
              <w:numPr>
                <w:ilvl w:val="0"/>
                <w:numId w:val="0"/>
              </w:numPr>
              <w:cnfStyle w:val="000000000000" w:firstRow="0" w:lastRow="0" w:firstColumn="0" w:lastColumn="0" w:oddVBand="0" w:evenVBand="0" w:oddHBand="0" w:evenHBand="0" w:firstRowFirstColumn="0" w:firstRowLastColumn="0" w:lastRowFirstColumn="0" w:lastRowLastColumn="0"/>
            </w:pPr>
            <w:r w:rsidRPr="00386F83">
              <w:rPr>
                <w:b/>
              </w:rPr>
              <w:t>Note:</w:t>
            </w:r>
            <w:r>
              <w:t xml:space="preserve"> This submission combines both study and site information. After the IRB coordinator confirms reliance, the interface refers to your submission as a site (for example, View Site), but </w:t>
            </w:r>
            <w:r w:rsidR="003F3913">
              <w:t>your submission will still have</w:t>
            </w:r>
            <w:r>
              <w:t xml:space="preserve"> the word Study in the title. </w:t>
            </w:r>
          </w:p>
        </w:tc>
      </w:tr>
    </w:tbl>
    <w:p w14:paraId="03121475" w14:textId="58B9712B" w:rsidR="00767780" w:rsidRDefault="00767780"/>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31"/>
        <w:gridCol w:w="3780"/>
      </w:tblGrid>
      <w:tr w:rsidR="00386F83" w:rsidRPr="00DF5A15" w14:paraId="45E4EB81" w14:textId="77777777" w:rsidTr="00386F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14:paraId="4409C55A" w14:textId="60A70906" w:rsidR="00386F83" w:rsidRPr="007D5C86" w:rsidRDefault="00386F83" w:rsidP="00386F83">
            <w:pPr>
              <w:pStyle w:val="Heading1"/>
              <w:outlineLvl w:val="0"/>
            </w:pPr>
            <w:bookmarkStart w:id="24" w:name="_Toc6932732"/>
            <w:r>
              <w:t xml:space="preserve">Report CR Data for a </w:t>
            </w:r>
            <w:r w:rsidR="00983059">
              <w:t>Multi</w:t>
            </w:r>
            <w:r>
              <w:t>-Site External Study</w:t>
            </w:r>
            <w:bookmarkEnd w:id="23"/>
            <w:bookmarkEnd w:id="24"/>
          </w:p>
        </w:tc>
      </w:tr>
      <w:tr w:rsidR="00386F83" w14:paraId="764968A4" w14:textId="77777777" w:rsidTr="00386F83">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14:paraId="7A2B9D95" w14:textId="4A44D7A1" w:rsidR="00386F83" w:rsidRPr="007D5C86" w:rsidRDefault="00386F83" w:rsidP="00386F83">
            <w:r>
              <w:t xml:space="preserve">Both the local PI and local IRB coordinator can report continuing review data for a </w:t>
            </w:r>
            <w:r w:rsidR="00983059">
              <w:t>m</w:t>
            </w:r>
            <w:r w:rsidR="00307D5A">
              <w:t>ul</w:t>
            </w:r>
            <w:r w:rsidR="00983059">
              <w:t>ti</w:t>
            </w:r>
            <w:r>
              <w:t>-site external study</w:t>
            </w:r>
            <w:r w:rsidR="00070B70">
              <w:t>.</w:t>
            </w:r>
          </w:p>
        </w:tc>
      </w:tr>
      <w:tr w:rsidR="00386F83" w14:paraId="2E28789B" w14:textId="77777777" w:rsidTr="00386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val="restart"/>
            <w:tcBorders>
              <w:left w:val="single" w:sz="36" w:space="0" w:color="00558C" w:themeColor="accent1"/>
            </w:tcBorders>
            <w:shd w:val="clear" w:color="auto" w:fill="E2F3FA" w:themeFill="background2"/>
          </w:tcPr>
          <w:p w14:paraId="7940642B" w14:textId="77777777" w:rsidR="00386F83" w:rsidRPr="002A33A9" w:rsidRDefault="00386F83" w:rsidP="00386F83">
            <w:r>
              <w:rPr>
                <w:noProof/>
              </w:rPr>
              <mc:AlternateContent>
                <mc:Choice Requires="wpc">
                  <w:drawing>
                    <wp:inline distT="0" distB="0" distL="0" distR="0" wp14:anchorId="391AB64C" wp14:editId="406B291D">
                      <wp:extent cx="4504690" cy="7550726"/>
                      <wp:effectExtent l="57150" t="0" r="10160" b="69850"/>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9" name="Group 309"/>
                              <wpg:cNvGrpSpPr/>
                              <wpg:grpSpPr>
                                <a:xfrm>
                                  <a:off x="117758" y="1577850"/>
                                  <a:ext cx="1806411" cy="974848"/>
                                  <a:chOff x="117758" y="1660974"/>
                                  <a:chExt cx="1806411" cy="974848"/>
                                </a:xfrm>
                              </wpg:grpSpPr>
                              <pic:pic xmlns:pic="http://schemas.openxmlformats.org/drawingml/2006/picture">
                                <pic:nvPicPr>
                                  <pic:cNvPr id="310" name="Picture 31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17758" y="1660974"/>
                                    <a:ext cx="1521715" cy="974848"/>
                                  </a:xfrm>
                                  <a:prstGeom prst="rect">
                                    <a:avLst/>
                                  </a:prstGeom>
                                  <a:effectLst>
                                    <a:outerShdw blurRad="63500" sx="102000" sy="102000" algn="ctr" rotWithShape="0">
                                      <a:prstClr val="black">
                                        <a:alpha val="40000"/>
                                      </a:prstClr>
                                    </a:outerShdw>
                                  </a:effectLst>
                                </pic:spPr>
                              </pic:pic>
                              <wpg:grpSp>
                                <wpg:cNvPr id="311" name="Group 311"/>
                                <wpg:cNvGrpSpPr/>
                                <wpg:grpSpPr>
                                  <a:xfrm>
                                    <a:off x="1670916" y="1668921"/>
                                    <a:ext cx="253253" cy="281892"/>
                                    <a:chOff x="1652532" y="2589383"/>
                                    <a:chExt cx="258053" cy="286249"/>
                                  </a:xfrm>
                                  <a:effectLst>
                                    <a:outerShdw blurRad="50800" dist="38100" dir="2700000" algn="tl" rotWithShape="0">
                                      <a:prstClr val="black">
                                        <a:alpha val="40000"/>
                                      </a:prstClr>
                                    </a:outerShdw>
                                  </a:effectLst>
                                </wpg:grpSpPr>
                                <wps:wsp>
                                  <wps:cNvPr id="312" name="Isosceles Triangle 312"/>
                                  <wps:cNvSpPr/>
                                  <wps:spPr>
                                    <a:xfrm rot="16200000">
                                      <a:off x="1635380" y="2606535"/>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5851FA44" w14:textId="77777777" w:rsidR="00C23A14" w:rsidRDefault="00C23A14" w:rsidP="00386F83">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Text Box 3"/>
                                  <wps:cNvSpPr txBox="1"/>
                                  <wps:spPr>
                                    <a:xfrm>
                                      <a:off x="1739436" y="2663211"/>
                                      <a:ext cx="171149" cy="166373"/>
                                    </a:xfrm>
                                    <a:prstGeom prst="rect">
                                      <a:avLst/>
                                    </a:prstGeom>
                                    <a:noFill/>
                                    <a:ln w="6350">
                                      <a:noFill/>
                                    </a:ln>
                                    <a:effectLst/>
                                  </wps:spPr>
                                  <wps:txbx>
                                    <w:txbxContent>
                                      <w:p w14:paraId="443317EA"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3</w:t>
                                        </w:r>
                                      </w:p>
                                      <w:p w14:paraId="77294CD0" w14:textId="77777777" w:rsidR="00C23A14" w:rsidRDefault="00C23A14" w:rsidP="00386F83">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314" name="Rectangle 314"/>
                                <wps:cNvSpPr/>
                                <wps:spPr>
                                  <a:xfrm>
                                    <a:off x="117758" y="1668848"/>
                                    <a:ext cx="1525109" cy="348740"/>
                                  </a:xfrm>
                                  <a:prstGeom prst="rect">
                                    <a:avLst/>
                                  </a:prstGeom>
                                  <a:noFill/>
                                  <a:ln w="38100" cap="flat" cmpd="sng" algn="ctr">
                                    <a:solidFill>
                                      <a:srgbClr val="E56A54"/>
                                    </a:solidFill>
                                    <a:prstDash val="solid"/>
                                  </a:ln>
                                  <a:effectLst/>
                                </wps:spPr>
                                <wps:txbx>
                                  <w:txbxContent>
                                    <w:p w14:paraId="47491129" w14:textId="77777777" w:rsidR="00C23A14" w:rsidRDefault="00C23A14" w:rsidP="00386F83">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315" name="Picture 31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55309" y="116553"/>
                                  <a:ext cx="4344670" cy="1217248"/>
                                </a:xfrm>
                                <a:prstGeom prst="rect">
                                  <a:avLst/>
                                </a:prstGeom>
                                <a:effectLst>
                                  <a:outerShdw blurRad="63500" sx="102000" sy="102000" algn="ctr" rotWithShape="0">
                                    <a:prstClr val="black">
                                      <a:alpha val="40000"/>
                                    </a:prstClr>
                                  </a:outerShdw>
                                </a:effectLst>
                              </pic:spPr>
                            </pic:pic>
                            <wps:wsp>
                              <wps:cNvPr id="316" name="Rectangle 316"/>
                              <wps:cNvSpPr/>
                              <wps:spPr>
                                <a:xfrm>
                                  <a:off x="3137020" y="307440"/>
                                  <a:ext cx="659108" cy="186977"/>
                                </a:xfrm>
                                <a:prstGeom prst="rect">
                                  <a:avLst/>
                                </a:prstGeom>
                                <a:noFill/>
                                <a:ln w="38100" cap="flat" cmpd="sng" algn="ctr">
                                  <a:solidFill>
                                    <a:srgbClr val="E56A54"/>
                                  </a:solidFill>
                                  <a:prstDash val="solid"/>
                                </a:ln>
                                <a:effectLst/>
                              </wps:spPr>
                              <wps:txbx>
                                <w:txbxContent>
                                  <w:p w14:paraId="5A754B10" w14:textId="77777777" w:rsidR="00C23A14" w:rsidRDefault="00C23A14" w:rsidP="00386F83">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17" name="Group 317"/>
                              <wpg:cNvGrpSpPr/>
                              <wpg:grpSpPr>
                                <a:xfrm rot="5400000" flipH="1">
                                  <a:off x="3333485" y="65863"/>
                                  <a:ext cx="246973" cy="281289"/>
                                  <a:chOff x="3278343" y="-17145"/>
                                  <a:chExt cx="251945" cy="286249"/>
                                </a:xfrm>
                                <a:effectLst>
                                  <a:outerShdw blurRad="50800" dist="38100" dir="2700000" algn="tl" rotWithShape="0">
                                    <a:prstClr val="black">
                                      <a:alpha val="40000"/>
                                    </a:prstClr>
                                  </a:outerShdw>
                                </a:effectLst>
                              </wpg:grpSpPr>
                              <wps:wsp>
                                <wps:cNvPr id="318" name="Isosceles Triangle 318"/>
                                <wps:cNvSpPr/>
                                <wps:spPr>
                                  <a:xfrm rot="16200000">
                                    <a:off x="3261191"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4A82D02C" w14:textId="77777777" w:rsidR="00C23A14" w:rsidRDefault="00C23A14" w:rsidP="00386F83">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Text Box 3"/>
                                <wps:cNvSpPr txBox="1"/>
                                <wps:spPr>
                                  <a:xfrm>
                                    <a:off x="3359133" y="48401"/>
                                    <a:ext cx="171149" cy="166373"/>
                                  </a:xfrm>
                                  <a:prstGeom prst="rect">
                                    <a:avLst/>
                                  </a:prstGeom>
                                  <a:noFill/>
                                  <a:ln w="6350">
                                    <a:noFill/>
                                  </a:ln>
                                  <a:effectLst/>
                                </wps:spPr>
                                <wps:txbx>
                                  <w:txbxContent>
                                    <w:p w14:paraId="16340541"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2</w:t>
                                      </w:r>
                                    </w:p>
                                    <w:p w14:paraId="64BA3CC4"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s:wsp>
                              <wps:cNvPr id="321" name="Text Box 3"/>
                              <wps:cNvSpPr txBox="1"/>
                              <wps:spPr>
                                <a:xfrm flipH="1">
                                  <a:off x="3064416" y="1660963"/>
                                  <a:ext cx="167800" cy="163843"/>
                                </a:xfrm>
                                <a:prstGeom prst="rect">
                                  <a:avLst/>
                                </a:prstGeom>
                                <a:noFill/>
                                <a:ln w="6350">
                                  <a:noFill/>
                                </a:ln>
                                <a:effectLst/>
                              </wps:spPr>
                              <wps:txbx>
                                <w:txbxContent>
                                  <w:p w14:paraId="1B7F0DB3"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6</w:t>
                                    </w:r>
                                  </w:p>
                                  <w:p w14:paraId="743D3FA6" w14:textId="77777777" w:rsidR="00C23A14" w:rsidRDefault="00C23A14" w:rsidP="00386F83">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8" name="Picture 32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397399" y="2816502"/>
                                  <a:ext cx="3948551" cy="4682932"/>
                                </a:xfrm>
                                <a:prstGeom prst="rect">
                                  <a:avLst/>
                                </a:prstGeom>
                                <a:effectLst>
                                  <a:outerShdw blurRad="63500" sx="102000" sy="102000" algn="ctr" rotWithShape="0">
                                    <a:prstClr val="black">
                                      <a:alpha val="40000"/>
                                    </a:prstClr>
                                  </a:outerShdw>
                                </a:effectLst>
                              </pic:spPr>
                            </pic:pic>
                            <wpg:wgp>
                              <wpg:cNvPr id="329" name="Group 329"/>
                              <wpg:cNvGrpSpPr/>
                              <wpg:grpSpPr>
                                <a:xfrm rot="5400000" flipH="1">
                                  <a:off x="2694143" y="2521760"/>
                                  <a:ext cx="246380" cy="280670"/>
                                  <a:chOff x="17145" y="-17145"/>
                                  <a:chExt cx="251945" cy="286249"/>
                                </a:xfrm>
                                <a:effectLst>
                                  <a:outerShdw blurRad="50800" dist="38100" dir="2700000" algn="tl" rotWithShape="0">
                                    <a:prstClr val="black">
                                      <a:alpha val="40000"/>
                                    </a:prstClr>
                                  </a:outerShdw>
                                </a:effectLst>
                              </wpg:grpSpPr>
                              <wps:wsp>
                                <wps:cNvPr id="330" name="Isosceles Triangle 330"/>
                                <wps:cNvSpPr/>
                                <wps:spPr>
                                  <a:xfrm rot="16200000">
                                    <a:off x="-7"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149979F1" w14:textId="77777777" w:rsidR="00C23A14" w:rsidRDefault="00C23A14" w:rsidP="00386F83">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Text Box 3"/>
                                <wps:cNvSpPr txBox="1"/>
                                <wps:spPr>
                                  <a:xfrm>
                                    <a:off x="76685" y="48401"/>
                                    <a:ext cx="171149" cy="166373"/>
                                  </a:xfrm>
                                  <a:prstGeom prst="rect">
                                    <a:avLst/>
                                  </a:prstGeom>
                                  <a:noFill/>
                                  <a:ln w="6350">
                                    <a:noFill/>
                                  </a:ln>
                                  <a:effectLst/>
                                </wps:spPr>
                                <wps:txbx>
                                  <w:txbxContent>
                                    <w:p w14:paraId="00C69CA1" w14:textId="77777777" w:rsidR="00C23A14" w:rsidRDefault="00C23A14" w:rsidP="00386F83">
                                      <w:pPr>
                                        <w:pStyle w:val="NormalWeb"/>
                                        <w:spacing w:before="0" w:beforeAutospacing="0" w:after="0" w:afterAutospacing="0"/>
                                        <w:jc w:val="center"/>
                                        <w:rPr>
                                          <w:rFonts w:ascii="Arial" w:eastAsia="Calibri" w:hAnsi="Arial" w:cs="Arial"/>
                                          <w:b/>
                                          <w:bCs/>
                                          <w:color w:val="FFFFFF"/>
                                          <w:sz w:val="18"/>
                                          <w:szCs w:val="18"/>
                                        </w:rPr>
                                      </w:pPr>
                                      <w:r>
                                        <w:rPr>
                                          <w:rFonts w:ascii="Arial" w:eastAsia="Calibri" w:hAnsi="Arial" w:cs="Arial"/>
                                          <w:b/>
                                          <w:bCs/>
                                          <w:color w:val="FFFFFF"/>
                                          <w:sz w:val="18"/>
                                          <w:szCs w:val="18"/>
                                        </w:rPr>
                                        <w:t>4</w:t>
                                      </w:r>
                                    </w:p>
                                    <w:p w14:paraId="5E736B22" w14:textId="77777777" w:rsidR="00C23A14" w:rsidRDefault="00C23A14" w:rsidP="00386F83">
                                      <w:pPr>
                                        <w:pStyle w:val="NormalWeb"/>
                                        <w:spacing w:before="0" w:beforeAutospacing="0" w:after="0" w:afterAutospacing="0"/>
                                        <w:jc w:val="center"/>
                                      </w:pPr>
                                    </w:p>
                                    <w:p w14:paraId="0CE1DC5C"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332" name="Group 332"/>
                              <wpg:cNvGrpSpPr/>
                              <wpg:grpSpPr>
                                <a:xfrm flipH="1">
                                  <a:off x="294375" y="6176272"/>
                                  <a:ext cx="247015" cy="280670"/>
                                  <a:chOff x="1" y="1"/>
                                  <a:chExt cx="251945" cy="286249"/>
                                </a:xfrm>
                                <a:effectLst>
                                  <a:outerShdw blurRad="50800" dist="38100" dir="2700000" algn="tl" rotWithShape="0">
                                    <a:prstClr val="black">
                                      <a:alpha val="40000"/>
                                    </a:prstClr>
                                  </a:outerShdw>
                                </a:effectLst>
                              </wpg:grpSpPr>
                              <wps:wsp>
                                <wps:cNvPr id="333" name="Isosceles Triangle 333"/>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63D56744" w14:textId="77777777" w:rsidR="00C23A14" w:rsidRDefault="00C23A14" w:rsidP="00386F83">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Text Box 3"/>
                                <wps:cNvSpPr txBox="1"/>
                                <wps:spPr>
                                  <a:xfrm>
                                    <a:off x="70286" y="67687"/>
                                    <a:ext cx="171149" cy="166373"/>
                                  </a:xfrm>
                                  <a:prstGeom prst="rect">
                                    <a:avLst/>
                                  </a:prstGeom>
                                  <a:noFill/>
                                  <a:ln w="6350">
                                    <a:noFill/>
                                  </a:ln>
                                  <a:effectLst/>
                                </wps:spPr>
                                <wps:txbx>
                                  <w:txbxContent>
                                    <w:p w14:paraId="2AB417B5" w14:textId="77777777" w:rsidR="00C23A14" w:rsidRDefault="00C23A14" w:rsidP="00386F83">
                                      <w:pPr>
                                        <w:pStyle w:val="NormalWeb"/>
                                        <w:spacing w:before="0" w:beforeAutospacing="0" w:after="0" w:afterAutospacing="0"/>
                                        <w:jc w:val="center"/>
                                        <w:rPr>
                                          <w:rFonts w:ascii="Arial" w:eastAsia="Calibri" w:hAnsi="Arial" w:cs="Arial"/>
                                          <w:b/>
                                          <w:bCs/>
                                          <w:color w:val="FFFFFF"/>
                                          <w:sz w:val="18"/>
                                          <w:szCs w:val="18"/>
                                        </w:rPr>
                                      </w:pPr>
                                      <w:r>
                                        <w:rPr>
                                          <w:rFonts w:ascii="Arial" w:eastAsia="Calibri" w:hAnsi="Arial" w:cs="Arial"/>
                                          <w:b/>
                                          <w:bCs/>
                                          <w:color w:val="FFFFFF"/>
                                          <w:sz w:val="18"/>
                                          <w:szCs w:val="18"/>
                                        </w:rPr>
                                        <w:t>5</w:t>
                                      </w:r>
                                    </w:p>
                                    <w:p w14:paraId="59FE43E2" w14:textId="77777777" w:rsidR="00C23A14" w:rsidRDefault="00C23A14" w:rsidP="00386F83">
                                      <w:pPr>
                                        <w:pStyle w:val="NormalWeb"/>
                                        <w:spacing w:before="0" w:beforeAutospacing="0" w:after="0" w:afterAutospacing="0"/>
                                        <w:jc w:val="center"/>
                                      </w:pPr>
                                    </w:p>
                                    <w:p w14:paraId="0A7F19BC" w14:textId="77777777" w:rsidR="00C23A14" w:rsidRDefault="00C23A14" w:rsidP="00386F83">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391AB64C" id="Canvas 341" o:spid="_x0000_s1147" editas="canvas" style="width:354.7pt;height:594.55pt;mso-position-horizontal-relative:char;mso-position-vertical-relative:line" coordsize="45046,755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">
                      <v:shape id="_x0000_s1148" type="#_x0000_t75" style="position:absolute;width:45046;height:75501;visibility:visible;mso-wrap-style:square">
                        <v:fill o:detectmouseclick="t"/>
                        <v:path o:connecttype="none"/>
                      </v:shape>
                      <v:group id="Group 309" o:spid="_x0000_s1149" style="position:absolute;left:1177;top:15778;width:18064;height:9748" coordorigin="1177,16609" coordsize="18064,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Picture 310" o:spid="_x0000_s1150" type="#_x0000_t75" style="position:absolute;left:1177;top:16609;width:15217;height: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">
                          <v:imagedata r:id="rId61" o:title=""/>
                          <v:shadow on="t" type="perspective" color="black" opacity="26214f" offset="0,0" matrix="66847f,,,66847f"/>
                        </v:shape>
                        <v:group id="Group 311" o:spid="_x0000_s1151" style="position:absolute;left:16709;top:16689;width:2532;height:2819" coordorigin="16525,25893" coordsize="258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Isosceles Triangle 312" o:spid="_x0000_s1152" type="#_x0000_t5" style="position:absolute;left:16353;top:26065;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5851FA44" w14:textId="77777777" w:rsidR="00C23A14" w:rsidRDefault="00C23A14" w:rsidP="00386F83">
                                  <w:pPr>
                                    <w:pStyle w:val="NormalWeb"/>
                                    <w:spacing w:before="0" w:beforeAutospacing="0" w:after="0" w:afterAutospacing="0"/>
                                  </w:pPr>
                                  <w:r>
                                    <w:rPr>
                                      <w:rFonts w:eastAsia="Calibri"/>
                                      <w:color w:val="425563"/>
                                    </w:rPr>
                                    <w:t> </w:t>
                                  </w:r>
                                </w:p>
                              </w:txbxContent>
                            </v:textbox>
                          </v:shape>
                          <v:shape id="Text Box 3" o:spid="_x0000_s1153" type="#_x0000_t202" style="position:absolute;left:17394;top:26632;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" filled="f" stroked="f" strokeweight=".5pt">
                            <v:textbox inset="0,0,0,0">
                              <w:txbxContent>
                                <w:p w14:paraId="443317EA"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3</w:t>
                                  </w:r>
                                </w:p>
                                <w:p w14:paraId="77294CD0" w14:textId="77777777" w:rsidR="00C23A14" w:rsidRDefault="00C23A14" w:rsidP="00386F83">
                                  <w:pPr>
                                    <w:pStyle w:val="NormalWeb"/>
                                    <w:spacing w:before="0" w:beforeAutospacing="0" w:after="0" w:afterAutospacing="0"/>
                                  </w:pPr>
                                  <w:r>
                                    <w:rPr>
                                      <w:rFonts w:eastAsia="Calibri"/>
                                      <w:color w:val="425563"/>
                                    </w:rPr>
                                    <w:t> </w:t>
                                  </w:r>
                                </w:p>
                              </w:txbxContent>
                            </v:textbox>
                          </v:shape>
                        </v:group>
                        <v:rect id="Rectangle 314" o:spid="_x0000_s1154" style="position:absolute;left:1177;top:16688;width:15251;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" filled="f" strokecolor="#e56a54" strokeweight="3pt">
                          <v:textbox>
                            <w:txbxContent>
                              <w:p w14:paraId="47491129" w14:textId="77777777" w:rsidR="00C23A14" w:rsidRDefault="00C23A14" w:rsidP="00386F83">
                                <w:pPr>
                                  <w:pStyle w:val="NormalWeb"/>
                                  <w:spacing w:before="0" w:beforeAutospacing="0" w:after="0" w:afterAutospacing="0"/>
                                </w:pPr>
                                <w:r>
                                  <w:rPr>
                                    <w:rFonts w:eastAsia="Times New Roman"/>
                                    <w:color w:val="425563"/>
                                  </w:rPr>
                                  <w:t> </w:t>
                                </w:r>
                              </w:p>
                            </w:txbxContent>
                          </v:textbox>
                        </v:rect>
                      </v:group>
                      <v:shape id="Picture 315" o:spid="_x0000_s1155" type="#_x0000_t75" style="position:absolute;left:553;top:1165;width:43446;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">
                        <v:imagedata r:id="rId62" o:title=""/>
                        <v:shadow on="t" type="perspective" color="black" opacity="26214f" offset="0,0" matrix="66847f,,,66847f"/>
                      </v:shape>
                      <v:rect id="Rectangle 316" o:spid="_x0000_s1156" style="position:absolute;left:31370;top:3074;width:6591;height:1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" filled="f" strokecolor="#e56a54" strokeweight="3pt">
                        <v:textbox>
                          <w:txbxContent>
                            <w:p w14:paraId="5A754B10" w14:textId="77777777" w:rsidR="00C23A14" w:rsidRDefault="00C23A14" w:rsidP="00386F83">
                              <w:pPr>
                                <w:pStyle w:val="NormalWeb"/>
                                <w:spacing w:before="0" w:beforeAutospacing="0" w:after="0" w:afterAutospacing="0"/>
                              </w:pPr>
                              <w:r>
                                <w:rPr>
                                  <w:rFonts w:eastAsia="Times New Roman"/>
                                  <w:color w:val="425563"/>
                                </w:rPr>
                                <w:t> </w:t>
                              </w:r>
                            </w:p>
                          </w:txbxContent>
                        </v:textbox>
                      </v:rect>
                      <v:group id="Group 317" o:spid="_x0000_s1157" style="position:absolute;left:33335;top:658;width:2469;height:2813;rotation:-90;flip:x" coordorigin="32783,-171"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">
                        <v:shape id="Isosceles Triangle 318" o:spid="_x0000_s1158" type="#_x0000_t5" style="position:absolute;left:32612;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14:paraId="4A82D02C" w14:textId="77777777" w:rsidR="00C23A14" w:rsidRDefault="00C23A14" w:rsidP="00386F83">
                                <w:pPr>
                                  <w:pStyle w:val="NormalWeb"/>
                                  <w:spacing w:before="0" w:beforeAutospacing="0" w:after="0" w:afterAutospacing="0"/>
                                </w:pPr>
                                <w:r>
                                  <w:rPr>
                                    <w:rFonts w:eastAsia="Calibri"/>
                                    <w:color w:val="425563"/>
                                  </w:rPr>
                                  <w:t> </w:t>
                                </w:r>
                              </w:p>
                            </w:txbxContent>
                          </v:textbox>
                        </v:shape>
                        <v:shape id="Text Box 3" o:spid="_x0000_s1159" type="#_x0000_t202" style="position:absolute;left:33591;top:484;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" filled="f" stroked="f" strokeweight=".5pt">
                          <v:textbox style="layout-flow:vertical;mso-layout-flow-alt:bottom-to-top" inset="0,0,0,0">
                            <w:txbxContent>
                              <w:p w14:paraId="16340541"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2</w:t>
                                </w:r>
                              </w:p>
                              <w:p w14:paraId="64BA3CC4"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shape id="Text Box 3" o:spid="_x0000_s1160" type="#_x0000_t202" style="position:absolute;left:30644;top:16609;width:1678;height:16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" filled="f" stroked="f" strokeweight=".5pt">
                        <v:textbox inset="0,0,0,0">
                          <w:txbxContent>
                            <w:p w14:paraId="1B7F0DB3"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6</w:t>
                              </w:r>
                            </w:p>
                            <w:p w14:paraId="743D3FA6" w14:textId="77777777" w:rsidR="00C23A14" w:rsidRDefault="00C23A14" w:rsidP="00386F83">
                              <w:pPr>
                                <w:pStyle w:val="NormalWeb"/>
                                <w:spacing w:before="0" w:beforeAutospacing="0" w:after="0" w:afterAutospacing="0"/>
                              </w:pPr>
                              <w:r>
                                <w:rPr>
                                  <w:rFonts w:eastAsia="Calibri"/>
                                  <w:color w:val="425563"/>
                                </w:rPr>
                                <w:t> </w:t>
                              </w:r>
                            </w:p>
                          </w:txbxContent>
                        </v:textbox>
                      </v:shape>
                      <v:shape id="Picture 328" o:spid="_x0000_s1161" type="#_x0000_t75" style="position:absolute;left:3973;top:28165;width:39486;height:46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">
                        <v:imagedata r:id="rId63" o:title=""/>
                        <v:shadow on="t" type="perspective" color="black" opacity="26214f" offset="0,0" matrix="66847f,,,66847f"/>
                      </v:shape>
                      <v:group id="Group 329" o:spid="_x0000_s1162" style="position:absolute;left:26941;top:25217;width:2463;height:2807;rotation:-90;flip:x" coordorigin="17145,-17145"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">
                        <v:shape id="Isosceles Triangle 330" o:spid="_x0000_s1163" type="#_x0000_t5" style="position:absolute;left:-7;top: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" fillcolor="#004076" strokecolor="#00548c">
                          <v:fill color2="#0058a0" rotate="t" angle="180" colors="0 #004076;52429f #00569c;1 #0058a0" focus="100%" type="gradient">
                            <o:fill v:ext="view" type="gradientUnscaled"/>
                          </v:fill>
                          <v:shadow on="t" color="black" opacity="22937f" origin=",.5" offset="0,.63889mm"/>
                          <v:textbox>
                            <w:txbxContent>
                              <w:p w14:paraId="149979F1" w14:textId="77777777" w:rsidR="00C23A14" w:rsidRDefault="00C23A14" w:rsidP="00386F83">
                                <w:pPr>
                                  <w:pStyle w:val="NormalWeb"/>
                                  <w:spacing w:before="0" w:beforeAutospacing="0" w:after="0" w:afterAutospacing="0"/>
                                </w:pPr>
                                <w:r>
                                  <w:rPr>
                                    <w:rFonts w:eastAsia="Calibri"/>
                                    <w:color w:val="425563"/>
                                  </w:rPr>
                                  <w:t> </w:t>
                                </w:r>
                              </w:p>
                            </w:txbxContent>
                          </v:textbox>
                        </v:shape>
                        <v:shape id="Text Box 3" o:spid="_x0000_s1164" type="#_x0000_t202" style="position:absolute;left:76685;top:4840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" filled="f" stroked="f" strokeweight=".5pt">
                          <v:textbox style="layout-flow:vertical;mso-layout-flow-alt:bottom-to-top" inset="0,0,0,0">
                            <w:txbxContent>
                              <w:p w14:paraId="00C69CA1" w14:textId="77777777" w:rsidR="00C23A14" w:rsidRDefault="00C23A14" w:rsidP="00386F83">
                                <w:pPr>
                                  <w:pStyle w:val="NormalWeb"/>
                                  <w:spacing w:before="0" w:beforeAutospacing="0" w:after="0" w:afterAutospacing="0"/>
                                  <w:jc w:val="center"/>
                                  <w:rPr>
                                    <w:rFonts w:ascii="Arial" w:eastAsia="Calibri" w:hAnsi="Arial" w:cs="Arial"/>
                                    <w:b/>
                                    <w:bCs/>
                                    <w:color w:val="FFFFFF"/>
                                    <w:sz w:val="18"/>
                                    <w:szCs w:val="18"/>
                                  </w:rPr>
                                </w:pPr>
                                <w:r>
                                  <w:rPr>
                                    <w:rFonts w:ascii="Arial" w:eastAsia="Calibri" w:hAnsi="Arial" w:cs="Arial"/>
                                    <w:b/>
                                    <w:bCs/>
                                    <w:color w:val="FFFFFF"/>
                                    <w:sz w:val="18"/>
                                    <w:szCs w:val="18"/>
                                  </w:rPr>
                                  <w:t>4</w:t>
                                </w:r>
                              </w:p>
                              <w:p w14:paraId="5E736B22" w14:textId="77777777" w:rsidR="00C23A14" w:rsidRDefault="00C23A14" w:rsidP="00386F83">
                                <w:pPr>
                                  <w:pStyle w:val="NormalWeb"/>
                                  <w:spacing w:before="0" w:beforeAutospacing="0" w:after="0" w:afterAutospacing="0"/>
                                  <w:jc w:val="center"/>
                                </w:pPr>
                              </w:p>
                              <w:p w14:paraId="0CE1DC5C" w14:textId="77777777" w:rsidR="00C23A14" w:rsidRDefault="00C23A14" w:rsidP="00386F83">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group id="Group 332" o:spid="_x0000_s1165" style="position:absolute;left:2943;top:61762;width:2470;height:2807;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">
                        <v:shape id="Isosceles Triangle 333" o:spid="_x0000_s1166"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63D56744" w14:textId="77777777" w:rsidR="00C23A14" w:rsidRDefault="00C23A14" w:rsidP="00386F83">
                                <w:pPr>
                                  <w:pStyle w:val="NormalWeb"/>
                                  <w:spacing w:before="0" w:beforeAutospacing="0" w:after="0" w:afterAutospacing="0"/>
                                </w:pPr>
                                <w:r>
                                  <w:rPr>
                                    <w:rFonts w:eastAsia="Calibri"/>
                                    <w:color w:val="425563"/>
                                  </w:rPr>
                                  <w:t> </w:t>
                                </w:r>
                              </w:p>
                            </w:txbxContent>
                          </v:textbox>
                        </v:shape>
                        <v:shape id="Text Box 3" o:spid="_x0000_s1167" type="#_x0000_t202" style="position:absolute;left:70286;top:6768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oKxAAAANwAAAAPAAAAZHJzL2Rvd25yZXYueG1sRE9NT8JA&#10;EL2b8B82Q8JNtogh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EvPGgrEAAAA3AAAAA8A&#10;AAAAAAAAAAAAAAAABwIAAGRycy9kb3ducmV2LnhtbFBLBQYAAAAAAwADALcAAAD4AgAAAAA=&#10;" filled="f" stroked="f" strokeweight=".5pt">
                          <v:textbox inset="0,0,0,0">
                            <w:txbxContent>
                              <w:p w14:paraId="2AB417B5" w14:textId="77777777" w:rsidR="00C23A14" w:rsidRDefault="00C23A14" w:rsidP="00386F83">
                                <w:pPr>
                                  <w:pStyle w:val="NormalWeb"/>
                                  <w:spacing w:before="0" w:beforeAutospacing="0" w:after="0" w:afterAutospacing="0"/>
                                  <w:jc w:val="center"/>
                                  <w:rPr>
                                    <w:rFonts w:ascii="Arial" w:eastAsia="Calibri" w:hAnsi="Arial" w:cs="Arial"/>
                                    <w:b/>
                                    <w:bCs/>
                                    <w:color w:val="FFFFFF"/>
                                    <w:sz w:val="18"/>
                                    <w:szCs w:val="18"/>
                                  </w:rPr>
                                </w:pPr>
                                <w:r>
                                  <w:rPr>
                                    <w:rFonts w:ascii="Arial" w:eastAsia="Calibri" w:hAnsi="Arial" w:cs="Arial"/>
                                    <w:b/>
                                    <w:bCs/>
                                    <w:color w:val="FFFFFF"/>
                                    <w:sz w:val="18"/>
                                    <w:szCs w:val="18"/>
                                  </w:rPr>
                                  <w:t>5</w:t>
                                </w:r>
                              </w:p>
                              <w:p w14:paraId="59FE43E2" w14:textId="77777777" w:rsidR="00C23A14" w:rsidRDefault="00C23A14" w:rsidP="00386F83">
                                <w:pPr>
                                  <w:pStyle w:val="NormalWeb"/>
                                  <w:spacing w:before="0" w:beforeAutospacing="0" w:after="0" w:afterAutospacing="0"/>
                                  <w:jc w:val="center"/>
                                </w:pPr>
                              </w:p>
                              <w:p w14:paraId="0A7F19BC" w14:textId="77777777" w:rsidR="00C23A14" w:rsidRDefault="00C23A14" w:rsidP="00386F83">
                                <w:pPr>
                                  <w:pStyle w:val="NormalWeb"/>
                                  <w:spacing w:before="0" w:beforeAutospacing="0" w:after="0" w:afterAutospacing="0"/>
                                </w:pPr>
                                <w:r>
                                  <w:rPr>
                                    <w:rFonts w:eastAsia="Calibri"/>
                                    <w:color w:val="425563"/>
                                  </w:rPr>
                                  <w:t> </w:t>
                                </w:r>
                              </w:p>
                            </w:txbxContent>
                          </v:textbox>
                        </v:shape>
                      </v:group>
                      <w10:anchorlock/>
                    </v:group>
                  </w:pict>
                </mc:Fallback>
              </mc:AlternateContent>
            </w:r>
          </w:p>
        </w:tc>
        <w:tc>
          <w:tcPr>
            <w:tcW w:w="3780" w:type="dxa"/>
            <w:tcBorders>
              <w:right w:val="single" w:sz="36" w:space="0" w:color="00558C" w:themeColor="accent1"/>
            </w:tcBorders>
          </w:tcPr>
          <w:p w14:paraId="364FCAEB" w14:textId="77777777" w:rsidR="00386F83" w:rsidRDefault="00386F83" w:rsidP="00386F83">
            <w:pPr>
              <w:pStyle w:val="Heading2"/>
              <w:outlineLvl w:val="1"/>
              <w:cnfStyle w:val="000000100000" w:firstRow="0" w:lastRow="0" w:firstColumn="0" w:lastColumn="0" w:oddVBand="0" w:evenVBand="0" w:oddHBand="1" w:evenHBand="0" w:firstRowFirstColumn="0" w:firstRowLastColumn="0" w:lastRowFirstColumn="0" w:lastRowLastColumn="0"/>
            </w:pPr>
            <w:r>
              <w:t>To Report Continuing Review Data for an External Study</w:t>
            </w:r>
          </w:p>
        </w:tc>
      </w:tr>
      <w:tr w:rsidR="00386F83" w14:paraId="33EA2859" w14:textId="77777777" w:rsidTr="00386F83">
        <w:trPr>
          <w:trHeight w:val="3735"/>
        </w:trPr>
        <w:tc>
          <w:tcPr>
            <w:cnfStyle w:val="001000000000" w:firstRow="0" w:lastRow="0" w:firstColumn="1" w:lastColumn="0" w:oddVBand="0" w:evenVBand="0" w:oddHBand="0" w:evenHBand="0" w:firstRowFirstColumn="0" w:firstRowLastColumn="0" w:lastRowFirstColumn="0" w:lastRowLastColumn="0"/>
            <w:tcW w:w="7331" w:type="dxa"/>
            <w:vMerge/>
            <w:tcBorders>
              <w:left w:val="single" w:sz="36" w:space="0" w:color="00558C" w:themeColor="accent1"/>
              <w:bottom w:val="single" w:sz="36" w:space="0" w:color="00558C" w:themeColor="accent1"/>
            </w:tcBorders>
            <w:shd w:val="clear" w:color="auto" w:fill="E2F3FA" w:themeFill="background2"/>
          </w:tcPr>
          <w:p w14:paraId="61A7A6FA" w14:textId="77777777" w:rsidR="00386F83" w:rsidRPr="002A33A9" w:rsidRDefault="00386F83" w:rsidP="00386F83"/>
        </w:tc>
        <w:tc>
          <w:tcPr>
            <w:tcW w:w="3780" w:type="dxa"/>
            <w:tcBorders>
              <w:top w:val="nil"/>
              <w:bottom w:val="single" w:sz="36" w:space="0" w:color="00558C" w:themeColor="accent1"/>
              <w:right w:val="single" w:sz="36" w:space="0" w:color="00558C" w:themeColor="accent1"/>
            </w:tcBorders>
          </w:tcPr>
          <w:p w14:paraId="77BDA866" w14:textId="77777777" w:rsidR="00386F83" w:rsidRPr="00E935EC" w:rsidRDefault="00386F83" w:rsidP="00BC3AF3">
            <w:pPr>
              <w:pStyle w:val="List1"/>
              <w:numPr>
                <w:ilvl w:val="0"/>
                <w:numId w:val="42"/>
              </w:numPr>
              <w:cnfStyle w:val="000000000000" w:firstRow="0" w:lastRow="0" w:firstColumn="0" w:lastColumn="0" w:oddVBand="0" w:evenVBand="0" w:oddHBand="0" w:evenHBand="0" w:firstRowFirstColumn="0" w:firstRowLastColumn="0" w:lastRowFirstColumn="0" w:lastRowLastColumn="0"/>
            </w:pPr>
            <w:r w:rsidRPr="00E935EC">
              <w:t xml:space="preserve">From your inbox, click the </w:t>
            </w:r>
            <w:r w:rsidRPr="00983059">
              <w:rPr>
                <w:b/>
              </w:rPr>
              <w:t xml:space="preserve">Submissions </w:t>
            </w:r>
            <w:r w:rsidRPr="00E935EC">
              <w:t>shortcut.</w:t>
            </w:r>
          </w:p>
          <w:p w14:paraId="41F23A41" w14:textId="007414CB" w:rsidR="00386F83" w:rsidRDefault="00386F83" w:rsidP="00386F83">
            <w:pPr>
              <w:pStyle w:val="List1"/>
              <w:ind w:left="406" w:hanging="406"/>
              <w:cnfStyle w:val="000000000000" w:firstRow="0" w:lastRow="0" w:firstColumn="0" w:lastColumn="0" w:oddVBand="0" w:evenVBand="0" w:oddHBand="0" w:evenHBand="0" w:firstRowFirstColumn="0" w:firstRowLastColumn="0" w:lastRowFirstColumn="0" w:lastRowLastColumn="0"/>
            </w:pPr>
            <w:r>
              <w:t>Click</w:t>
            </w:r>
            <w:r w:rsidRPr="00E935EC">
              <w:t xml:space="preserve"> the </w:t>
            </w:r>
            <w:r>
              <w:rPr>
                <w:b/>
              </w:rPr>
              <w:t>External IRB</w:t>
            </w:r>
            <w:r w:rsidRPr="00E935EC">
              <w:t xml:space="preserve"> tab and open </w:t>
            </w:r>
            <w:r>
              <w:t xml:space="preserve">the study. Note that active </w:t>
            </w:r>
            <w:r w:rsidR="00983059">
              <w:t xml:space="preserve">multi-site </w:t>
            </w:r>
            <w:r>
              <w:t xml:space="preserve">external IRB studies are in the </w:t>
            </w:r>
            <w:r w:rsidR="00983059">
              <w:t>Active</w:t>
            </w:r>
            <w:r>
              <w:t xml:space="preserve"> state.</w:t>
            </w:r>
          </w:p>
          <w:p w14:paraId="04B1AA5B" w14:textId="77777777" w:rsidR="00386F83" w:rsidRPr="001B3A77" w:rsidRDefault="00386F83" w:rsidP="00386F83">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Click </w:t>
            </w:r>
            <w:r>
              <w:rPr>
                <w:b/>
              </w:rPr>
              <w:t>Report Continuing Review Data</w:t>
            </w:r>
            <w:r>
              <w:t>.</w:t>
            </w:r>
          </w:p>
          <w:p w14:paraId="2EE11743" w14:textId="77777777" w:rsidR="00386F83" w:rsidRDefault="00386F83" w:rsidP="00386F83">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Complete the </w:t>
            </w:r>
            <w:r w:rsidRPr="003F3913">
              <w:rPr>
                <w:b/>
              </w:rPr>
              <w:t>Report Continuing Review Data</w:t>
            </w:r>
            <w:r>
              <w:t xml:space="preserve"> activity.</w:t>
            </w:r>
          </w:p>
          <w:p w14:paraId="0C4633A5" w14:textId="77777777" w:rsidR="00386F83" w:rsidRPr="00CD5273" w:rsidRDefault="00386F83" w:rsidP="00386F83">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In </w:t>
            </w:r>
            <w:r w:rsidRPr="001B02B0">
              <w:rPr>
                <w:b/>
              </w:rPr>
              <w:t>Supporting Documents</w:t>
            </w:r>
            <w:r>
              <w:t>, be sure to include an explanation for each item left unchecked in question 2 above.</w:t>
            </w:r>
          </w:p>
          <w:p w14:paraId="7C37ED4C" w14:textId="77777777" w:rsidR="00386F83" w:rsidRDefault="00386F83" w:rsidP="00386F83">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Click </w:t>
            </w:r>
            <w:r w:rsidRPr="00CD5273">
              <w:rPr>
                <w:b/>
              </w:rPr>
              <w:t>OK</w:t>
            </w:r>
            <w:r>
              <w:t>.</w:t>
            </w:r>
          </w:p>
          <w:p w14:paraId="08976AD5" w14:textId="77777777" w:rsidR="00386F83" w:rsidRPr="00FA1E29" w:rsidRDefault="00386F83" w:rsidP="005C23AA">
            <w:pPr>
              <w:pStyle w:val="List1"/>
              <w:numPr>
                <w:ilvl w:val="0"/>
                <w:numId w:val="0"/>
              </w:numPr>
              <w:cnfStyle w:val="000000000000" w:firstRow="0" w:lastRow="0" w:firstColumn="0" w:lastColumn="0" w:oddVBand="0" w:evenVBand="0" w:oddHBand="0" w:evenHBand="0" w:firstRowFirstColumn="0" w:firstRowLastColumn="0" w:lastRowFirstColumn="0" w:lastRowLastColumn="0"/>
            </w:pPr>
          </w:p>
        </w:tc>
      </w:tr>
    </w:tbl>
    <w:p w14:paraId="36583598" w14:textId="77777777" w:rsidR="0081323E" w:rsidRDefault="0081323E"/>
    <w:tbl>
      <w:tblPr>
        <w:tblStyle w:val="MediumList2-Accent1"/>
        <w:tblW w:w="11096" w:type="dxa"/>
        <w:tblInd w:w="150"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16"/>
        <w:gridCol w:w="3780"/>
      </w:tblGrid>
      <w:tr w:rsidR="00CB69C5" w:rsidRPr="00DF5A15" w14:paraId="14DE67EA" w14:textId="77777777" w:rsidTr="00954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6" w:type="dxa"/>
            <w:gridSpan w:val="2"/>
            <w:tcBorders>
              <w:top w:val="single" w:sz="24" w:space="0" w:color="00558C" w:themeColor="accent1"/>
              <w:left w:val="single" w:sz="24" w:space="0" w:color="00558C" w:themeColor="accent1"/>
              <w:bottom w:val="single" w:sz="24" w:space="0" w:color="00558C" w:themeColor="accent1"/>
              <w:right w:val="single" w:sz="24" w:space="0" w:color="00558C" w:themeColor="accent1"/>
            </w:tcBorders>
          </w:tcPr>
          <w:p w14:paraId="7B6961EB" w14:textId="756EC6CC" w:rsidR="00CB69C5" w:rsidRPr="007D5C86" w:rsidRDefault="00CB69C5" w:rsidP="0081323E">
            <w:pPr>
              <w:pStyle w:val="Heading1"/>
              <w:pBdr>
                <w:left w:val="single" w:sz="4" w:space="4" w:color="auto"/>
              </w:pBdr>
              <w:outlineLvl w:val="0"/>
            </w:pPr>
            <w:bookmarkStart w:id="25" w:name="_Toc6932733"/>
            <w:r>
              <w:lastRenderedPageBreak/>
              <w:t>Create Site Modification for a Multi-Site External Study</w:t>
            </w:r>
            <w:bookmarkEnd w:id="25"/>
          </w:p>
        </w:tc>
      </w:tr>
      <w:tr w:rsidR="00CB69C5" w14:paraId="00C57384" w14:textId="77777777" w:rsidTr="00954559">
        <w:tc>
          <w:tcPr>
            <w:cnfStyle w:val="001000000000" w:firstRow="0" w:lastRow="0" w:firstColumn="1" w:lastColumn="0" w:oddVBand="0" w:evenVBand="0" w:oddHBand="0" w:evenHBand="0" w:firstRowFirstColumn="0" w:firstRowLastColumn="0" w:lastRowFirstColumn="0" w:lastRowLastColumn="0"/>
            <w:tcW w:w="11096" w:type="dxa"/>
            <w:gridSpan w:val="2"/>
            <w:tcBorders>
              <w:top w:val="single" w:sz="24" w:space="0" w:color="00558C" w:themeColor="accent1"/>
              <w:left w:val="single" w:sz="36" w:space="0" w:color="00558C" w:themeColor="accent1"/>
              <w:right w:val="single" w:sz="36" w:space="0" w:color="00558C" w:themeColor="accent1"/>
            </w:tcBorders>
            <w:shd w:val="clear" w:color="auto" w:fill="auto"/>
          </w:tcPr>
          <w:p w14:paraId="33453315" w14:textId="3ECE7F91" w:rsidR="00CB69C5" w:rsidRPr="007D5C86" w:rsidRDefault="00CB69C5" w:rsidP="00CB69C5">
            <w:r>
              <w:t xml:space="preserve">Create Site Modification only updates the site. </w:t>
            </w:r>
            <w:r w:rsidR="000B4D7D">
              <w:t xml:space="preserve">There is also an option to </w:t>
            </w:r>
            <w:r>
              <w:t>Update Study Details</w:t>
            </w:r>
            <w:r w:rsidR="000B4D7D">
              <w:t xml:space="preserve"> which is covered in the next section</w:t>
            </w:r>
            <w:r>
              <w:t>.</w:t>
            </w:r>
          </w:p>
        </w:tc>
      </w:tr>
      <w:tr w:rsidR="00CB69C5" w14:paraId="5D936425" w14:textId="77777777" w:rsidTr="0095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6" w:type="dxa"/>
            <w:vMerge w:val="restart"/>
            <w:tcBorders>
              <w:left w:val="single" w:sz="36" w:space="0" w:color="00558C" w:themeColor="accent1"/>
            </w:tcBorders>
            <w:shd w:val="clear" w:color="auto" w:fill="E2F3FA" w:themeFill="background2"/>
          </w:tcPr>
          <w:p w14:paraId="31ED3BFC" w14:textId="77777777" w:rsidR="00CB69C5" w:rsidRPr="002A33A9" w:rsidRDefault="00CB69C5" w:rsidP="00CB69C5">
            <w:r>
              <w:rPr>
                <w:noProof/>
              </w:rPr>
              <mc:AlternateContent>
                <mc:Choice Requires="wpc">
                  <w:drawing>
                    <wp:inline distT="0" distB="0" distL="0" distR="0" wp14:anchorId="4760C134" wp14:editId="3863BBD3">
                      <wp:extent cx="4504690" cy="7550726"/>
                      <wp:effectExtent l="57150" t="0" r="48260" b="0"/>
                      <wp:docPr id="532" name="Canvas 5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1" name="Picture 47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154625" y="1591763"/>
                                  <a:ext cx="1488242" cy="1828984"/>
                                </a:xfrm>
                                <a:prstGeom prst="rect">
                                  <a:avLst/>
                                </a:prstGeom>
                                <a:effectLst>
                                  <a:outerShdw blurRad="63500" sx="102000" sy="102000" algn="ctr" rotWithShape="0">
                                    <a:prstClr val="black">
                                      <a:alpha val="40000"/>
                                    </a:prstClr>
                                  </a:outerShdw>
                                </a:effectLst>
                              </pic:spPr>
                            </pic:pic>
                            <wpg:wgp>
                              <wpg:cNvPr id="472" name="Group 472"/>
                              <wpg:cNvGrpSpPr/>
                              <wpg:grpSpPr>
                                <a:xfrm>
                                  <a:off x="1676814" y="2486882"/>
                                  <a:ext cx="253253" cy="281892"/>
                                  <a:chOff x="1652532" y="2589383"/>
                                  <a:chExt cx="258053" cy="286249"/>
                                </a:xfrm>
                                <a:effectLst>
                                  <a:outerShdw blurRad="50800" dist="38100" dir="2700000" algn="tl" rotWithShape="0">
                                    <a:prstClr val="black">
                                      <a:alpha val="40000"/>
                                    </a:prstClr>
                                  </a:outerShdw>
                                </a:effectLst>
                              </wpg:grpSpPr>
                              <wps:wsp>
                                <wps:cNvPr id="474" name="Isosceles Triangle 474"/>
                                <wps:cNvSpPr/>
                                <wps:spPr>
                                  <a:xfrm rot="16200000">
                                    <a:off x="1635380" y="2606535"/>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4C9D2A60" w14:textId="77777777" w:rsidR="00C23A14" w:rsidRDefault="00C23A14" w:rsidP="00CB69C5">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5" name="Text Box 3"/>
                                <wps:cNvSpPr txBox="1"/>
                                <wps:spPr>
                                  <a:xfrm>
                                    <a:off x="1739436" y="2663211"/>
                                    <a:ext cx="171149" cy="166373"/>
                                  </a:xfrm>
                                  <a:prstGeom prst="rect">
                                    <a:avLst/>
                                  </a:prstGeom>
                                  <a:noFill/>
                                  <a:ln w="6350">
                                    <a:noFill/>
                                  </a:ln>
                                  <a:effectLst/>
                                </wps:spPr>
                                <wps:txbx>
                                  <w:txbxContent>
                                    <w:p w14:paraId="446F72BA" w14:textId="77777777" w:rsidR="00C23A14" w:rsidRDefault="00C23A14" w:rsidP="00CB69C5">
                                      <w:pPr>
                                        <w:pStyle w:val="NormalWeb"/>
                                        <w:spacing w:before="0" w:beforeAutospacing="0" w:after="0" w:afterAutospacing="0"/>
                                        <w:jc w:val="center"/>
                                      </w:pPr>
                                      <w:r>
                                        <w:rPr>
                                          <w:rFonts w:ascii="Arial" w:eastAsia="Calibri" w:hAnsi="Arial" w:cs="Arial"/>
                                          <w:b/>
                                          <w:bCs/>
                                          <w:color w:val="FFFFFF"/>
                                          <w:sz w:val="18"/>
                                          <w:szCs w:val="18"/>
                                        </w:rPr>
                                        <w:t>3</w:t>
                                      </w:r>
                                    </w:p>
                                    <w:p w14:paraId="029118D9" w14:textId="77777777" w:rsidR="00C23A14" w:rsidRDefault="00C23A14" w:rsidP="00CB69C5">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476" name="Rectangle 476"/>
                              <wps:cNvSpPr/>
                              <wps:spPr>
                                <a:xfrm>
                                  <a:off x="125378" y="2456482"/>
                                  <a:ext cx="1525109" cy="348740"/>
                                </a:xfrm>
                                <a:prstGeom prst="rect">
                                  <a:avLst/>
                                </a:prstGeom>
                                <a:noFill/>
                                <a:ln w="38100" cap="flat" cmpd="sng" algn="ctr">
                                  <a:solidFill>
                                    <a:srgbClr val="E56A54"/>
                                  </a:solidFill>
                                  <a:prstDash val="solid"/>
                                </a:ln>
                                <a:effectLst/>
                              </wps:spPr>
                              <wps:txbx>
                                <w:txbxContent>
                                  <w:p w14:paraId="1372F70E" w14:textId="77777777" w:rsidR="00C23A14" w:rsidRDefault="00C23A14" w:rsidP="00CB69C5">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7" name="Picture 47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55309" y="116553"/>
                                  <a:ext cx="4344670" cy="1217248"/>
                                </a:xfrm>
                                <a:prstGeom prst="rect">
                                  <a:avLst/>
                                </a:prstGeom>
                                <a:effectLst>
                                  <a:outerShdw blurRad="63500" sx="102000" sy="102000" algn="ctr" rotWithShape="0">
                                    <a:prstClr val="black">
                                      <a:alpha val="40000"/>
                                    </a:prstClr>
                                  </a:outerShdw>
                                </a:effectLst>
                              </pic:spPr>
                            </pic:pic>
                            <wps:wsp>
                              <wps:cNvPr id="478" name="Rectangle 478"/>
                              <wps:cNvSpPr/>
                              <wps:spPr>
                                <a:xfrm>
                                  <a:off x="3137020" y="307440"/>
                                  <a:ext cx="659108" cy="186977"/>
                                </a:xfrm>
                                <a:prstGeom prst="rect">
                                  <a:avLst/>
                                </a:prstGeom>
                                <a:noFill/>
                                <a:ln w="38100" cap="flat" cmpd="sng" algn="ctr">
                                  <a:solidFill>
                                    <a:srgbClr val="E56A54"/>
                                  </a:solidFill>
                                  <a:prstDash val="solid"/>
                                </a:ln>
                                <a:effectLst/>
                              </wps:spPr>
                              <wps:txbx>
                                <w:txbxContent>
                                  <w:p w14:paraId="3C7C8CBC" w14:textId="77777777" w:rsidR="00C23A14" w:rsidRDefault="00C23A14" w:rsidP="00CB69C5">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79" name="Group 479"/>
                              <wpg:cNvGrpSpPr/>
                              <wpg:grpSpPr>
                                <a:xfrm rot="5400000" flipH="1">
                                  <a:off x="3333485" y="65863"/>
                                  <a:ext cx="246973" cy="281289"/>
                                  <a:chOff x="3278343" y="-17145"/>
                                  <a:chExt cx="251945" cy="286249"/>
                                </a:xfrm>
                                <a:effectLst>
                                  <a:outerShdw blurRad="50800" dist="38100" dir="2700000" algn="tl" rotWithShape="0">
                                    <a:prstClr val="black">
                                      <a:alpha val="40000"/>
                                    </a:prstClr>
                                  </a:outerShdw>
                                </a:effectLst>
                              </wpg:grpSpPr>
                              <wps:wsp>
                                <wps:cNvPr id="480" name="Isosceles Triangle 480"/>
                                <wps:cNvSpPr/>
                                <wps:spPr>
                                  <a:xfrm rot="16200000">
                                    <a:off x="3261191"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112FDF11" w14:textId="77777777" w:rsidR="00C23A14" w:rsidRDefault="00C23A14" w:rsidP="00CB69C5">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1" name="Text Box 3"/>
                                <wps:cNvSpPr txBox="1"/>
                                <wps:spPr>
                                  <a:xfrm>
                                    <a:off x="3359133" y="48401"/>
                                    <a:ext cx="171149" cy="166373"/>
                                  </a:xfrm>
                                  <a:prstGeom prst="rect">
                                    <a:avLst/>
                                  </a:prstGeom>
                                  <a:noFill/>
                                  <a:ln w="6350">
                                    <a:noFill/>
                                  </a:ln>
                                  <a:effectLst/>
                                </wps:spPr>
                                <wps:txbx>
                                  <w:txbxContent>
                                    <w:p w14:paraId="748D4FB0" w14:textId="77777777" w:rsidR="00C23A14" w:rsidRDefault="00C23A14" w:rsidP="00CB69C5">
                                      <w:pPr>
                                        <w:pStyle w:val="NormalWeb"/>
                                        <w:spacing w:before="0" w:beforeAutospacing="0" w:after="0" w:afterAutospacing="0"/>
                                        <w:jc w:val="center"/>
                                      </w:pPr>
                                      <w:r>
                                        <w:rPr>
                                          <w:rFonts w:ascii="Arial" w:eastAsia="Calibri" w:hAnsi="Arial" w:cs="Arial"/>
                                          <w:b/>
                                          <w:bCs/>
                                          <w:color w:val="FFFFFF"/>
                                          <w:sz w:val="18"/>
                                          <w:szCs w:val="18"/>
                                        </w:rPr>
                                        <w:t>2</w:t>
                                      </w:r>
                                    </w:p>
                                    <w:p w14:paraId="6C36FBD6" w14:textId="77777777" w:rsidR="00C23A14" w:rsidRDefault="00C23A14" w:rsidP="00CB69C5">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529" name="Group 529"/>
                              <wpg:cNvGrpSpPr/>
                              <wpg:grpSpPr>
                                <a:xfrm flipH="1">
                                  <a:off x="1431234" y="4243563"/>
                                  <a:ext cx="247015" cy="280670"/>
                                  <a:chOff x="1" y="1"/>
                                  <a:chExt cx="251945" cy="286249"/>
                                </a:xfrm>
                                <a:effectLst>
                                  <a:outerShdw blurRad="50800" dist="38100" dir="2700000" algn="tl" rotWithShape="0">
                                    <a:prstClr val="black">
                                      <a:alpha val="40000"/>
                                    </a:prstClr>
                                  </a:outerShdw>
                                </a:effectLst>
                              </wpg:grpSpPr>
                              <wps:wsp>
                                <wps:cNvPr id="530" name="Isosceles Triangle 530"/>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3C668F61" w14:textId="77777777" w:rsidR="00C23A14" w:rsidRDefault="00C23A14" w:rsidP="00CB69C5">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1" name="Text Box 3"/>
                                <wps:cNvSpPr txBox="1"/>
                                <wps:spPr>
                                  <a:xfrm>
                                    <a:off x="70286" y="67687"/>
                                    <a:ext cx="171149" cy="166373"/>
                                  </a:xfrm>
                                  <a:prstGeom prst="rect">
                                    <a:avLst/>
                                  </a:prstGeom>
                                  <a:noFill/>
                                  <a:ln w="6350">
                                    <a:noFill/>
                                  </a:ln>
                                  <a:effectLst/>
                                </wps:spPr>
                                <wps:txbx>
                                  <w:txbxContent>
                                    <w:p w14:paraId="56E2B090" w14:textId="1080B349" w:rsidR="00C23A14" w:rsidRDefault="00C23A14" w:rsidP="00CB69C5">
                                      <w:pPr>
                                        <w:pStyle w:val="NormalWeb"/>
                                        <w:spacing w:before="0" w:beforeAutospacing="0" w:after="0" w:afterAutospacing="0"/>
                                        <w:jc w:val="center"/>
                                        <w:rPr>
                                          <w:rFonts w:ascii="Arial" w:eastAsia="Calibri" w:hAnsi="Arial" w:cs="Arial"/>
                                          <w:b/>
                                          <w:bCs/>
                                          <w:color w:val="FFFFFF"/>
                                          <w:sz w:val="18"/>
                                          <w:szCs w:val="18"/>
                                        </w:rPr>
                                      </w:pPr>
                                      <w:r>
                                        <w:rPr>
                                          <w:rFonts w:ascii="Arial" w:eastAsia="Calibri" w:hAnsi="Arial" w:cs="Arial"/>
                                          <w:b/>
                                          <w:bCs/>
                                          <w:color w:val="FFFFFF"/>
                                          <w:sz w:val="18"/>
                                          <w:szCs w:val="18"/>
                                        </w:rPr>
                                        <w:t>4</w:t>
                                      </w:r>
                                    </w:p>
                                    <w:p w14:paraId="519C5B01" w14:textId="77777777" w:rsidR="00C23A14" w:rsidRDefault="00C23A14" w:rsidP="00CB69C5">
                                      <w:pPr>
                                        <w:pStyle w:val="NormalWeb"/>
                                        <w:spacing w:before="0" w:beforeAutospacing="0" w:after="0" w:afterAutospacing="0"/>
                                        <w:jc w:val="center"/>
                                      </w:pPr>
                                    </w:p>
                                    <w:p w14:paraId="765C1545" w14:textId="77777777" w:rsidR="00C23A14" w:rsidRDefault="00C23A14" w:rsidP="00CB69C5">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533" name="Picture 53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762102" y="3140314"/>
                                  <a:ext cx="2702797" cy="1487103"/>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35" name="Picture 535"/>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52896" y="4765882"/>
                                  <a:ext cx="3343232" cy="2528536"/>
                                </a:xfrm>
                                <a:prstGeom prst="rect">
                                  <a:avLst/>
                                </a:prstGeom>
                                <a:effectLst>
                                  <a:outerShdw blurRad="63500" sx="102000" sy="102000" algn="ctr" rotWithShape="0">
                                    <a:prstClr val="black">
                                      <a:alpha val="40000"/>
                                    </a:prstClr>
                                  </a:outerShdw>
                                </a:effectLst>
                              </pic:spPr>
                            </pic:pic>
                            <wpg:wgp>
                              <wpg:cNvPr id="536" name="Group 536"/>
                              <wpg:cNvGrpSpPr/>
                              <wpg:grpSpPr>
                                <a:xfrm flipH="1">
                                  <a:off x="307423" y="6830182"/>
                                  <a:ext cx="247015" cy="280035"/>
                                  <a:chOff x="0" y="0"/>
                                  <a:chExt cx="251945" cy="286249"/>
                                </a:xfrm>
                                <a:effectLst>
                                  <a:outerShdw blurRad="50800" dist="38100" dir="2700000" algn="tl" rotWithShape="0">
                                    <a:prstClr val="black">
                                      <a:alpha val="40000"/>
                                    </a:prstClr>
                                  </a:outerShdw>
                                </a:effectLst>
                              </wpg:grpSpPr>
                              <wps:wsp>
                                <wps:cNvPr id="537" name="Isosceles Triangle 537"/>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609BED73" w14:textId="77777777" w:rsidR="00C23A14" w:rsidRDefault="00C23A14" w:rsidP="00C00659">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8" name="Text Box 3"/>
                                <wps:cNvSpPr txBox="1"/>
                                <wps:spPr>
                                  <a:xfrm>
                                    <a:off x="70285" y="67686"/>
                                    <a:ext cx="171149" cy="166373"/>
                                  </a:xfrm>
                                  <a:prstGeom prst="rect">
                                    <a:avLst/>
                                  </a:prstGeom>
                                  <a:noFill/>
                                  <a:ln w="6350">
                                    <a:noFill/>
                                  </a:ln>
                                  <a:effectLst/>
                                </wps:spPr>
                                <wps:txbx>
                                  <w:txbxContent>
                                    <w:p w14:paraId="1085E55B" w14:textId="632C6B76" w:rsidR="00C23A14" w:rsidRDefault="00C23A14" w:rsidP="00C00659">
                                      <w:pPr>
                                        <w:pStyle w:val="NormalWeb"/>
                                        <w:spacing w:before="0" w:beforeAutospacing="0" w:after="0" w:afterAutospacing="0"/>
                                        <w:jc w:val="center"/>
                                      </w:pPr>
                                      <w:r>
                                        <w:rPr>
                                          <w:rFonts w:ascii="Arial" w:eastAsia="Calibri" w:hAnsi="Arial" w:cs="Arial"/>
                                          <w:b/>
                                          <w:bCs/>
                                          <w:color w:val="FFFFFF"/>
                                          <w:sz w:val="18"/>
                                          <w:szCs w:val="18"/>
                                        </w:rPr>
                                        <w:t>5</w:t>
                                      </w:r>
                                    </w:p>
                                    <w:p w14:paraId="7BBC8F06" w14:textId="77777777" w:rsidR="00C23A14" w:rsidRDefault="00C23A14" w:rsidP="00C00659">
                                      <w:pPr>
                                        <w:pStyle w:val="NormalWeb"/>
                                        <w:spacing w:before="0" w:beforeAutospacing="0" w:after="0" w:afterAutospacing="0"/>
                                        <w:jc w:val="center"/>
                                      </w:pPr>
                                      <w:r>
                                        <w:rPr>
                                          <w:rFonts w:eastAsia="Times New Roman"/>
                                          <w:color w:val="425563"/>
                                        </w:rPr>
                                        <w:t> </w:t>
                                      </w:r>
                                    </w:p>
                                    <w:p w14:paraId="0BC7D783" w14:textId="77777777" w:rsidR="00C23A14" w:rsidRDefault="00C23A14" w:rsidP="00C00659">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4760C134" id="Canvas 532" o:spid="_x0000_s1168" editas="canvas" style="width:354.7pt;height:594.55pt;mso-position-horizontal-relative:char;mso-position-vertical-relative:line" coordsize="45046,755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2VBLAwQKAAAAAAAA&#10;ACEA6r3AYOqCAQDqggEAFAAAAGRycy9tZWRpYS9pbWFnZTQuanBn/9j/4AAQSkZJRgABAAEAeAB4&#10;AAD//gAfTEVBRCBUZWNobm9sb2dpZXMgSW5jLiBWMS4wMQD/2wCEAAUFBQgFCAwHBwwMCQkJDA0M&#10;DAwMDQ0NDQ0NDQ0NDQ0NDQ0NDQ0NDQ0NDQ0NDQ0NDQ0NDQ0NDQ0NDQ0NDQ0NDQ0BBQgICgcKDAcH&#10;DA0MCgwNDQ0NDQ0NDQ0NDQ0NDQ0NDQ0NDQ0NDQ0NDQ0NDQ0NDQ0NDQ0NDQ0NDQ0NDQ0NDQ0ND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">
                      <v:shape id="_x0000_s1169" type="#_x0000_t75" style="position:absolute;width:45046;height:75501;visibility:visible;mso-wrap-style:square">
                        <v:fill o:detectmouseclick="t"/>
                        <v:path o:connecttype="none"/>
                      </v:shape>
                      <v:shape id="Picture 471" o:spid="_x0000_s1170" type="#_x0000_t75" style="position:absolute;left:1546;top:15917;width:14882;height:1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">
                        <v:imagedata r:id="rId67" o:title=""/>
                        <v:shadow on="t" type="perspective" color="black" opacity="26214f" offset="0,0" matrix="66847f,,,66847f"/>
                      </v:shape>
                      <v:group id="Group 472" o:spid="_x0000_s1171" style="position:absolute;left:16768;top:24868;width:2532;height:2819" coordorigin="16525,25893" coordsize="258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Isosceles Triangle 474" o:spid="_x0000_s1172" type="#_x0000_t5" style="position:absolute;left:16353;top:26065;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4C9D2A60" w14:textId="77777777" w:rsidR="00C23A14" w:rsidRDefault="00C23A14" w:rsidP="00CB69C5">
                                <w:pPr>
                                  <w:pStyle w:val="NormalWeb"/>
                                  <w:spacing w:before="0" w:beforeAutospacing="0" w:after="0" w:afterAutospacing="0"/>
                                </w:pPr>
                                <w:r>
                                  <w:rPr>
                                    <w:rFonts w:eastAsia="Calibri"/>
                                    <w:color w:val="425563"/>
                                  </w:rPr>
                                  <w:t> </w:t>
                                </w:r>
                              </w:p>
                            </w:txbxContent>
                          </v:textbox>
                        </v:shape>
                        <v:shape id="Text Box 3" o:spid="_x0000_s1173" type="#_x0000_t202" style="position:absolute;left:17394;top:26632;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" filled="f" stroked="f" strokeweight=".5pt">
                          <v:textbox inset="0,0,0,0">
                            <w:txbxContent>
                              <w:p w14:paraId="446F72BA" w14:textId="77777777" w:rsidR="00C23A14" w:rsidRDefault="00C23A14" w:rsidP="00CB69C5">
                                <w:pPr>
                                  <w:pStyle w:val="NormalWeb"/>
                                  <w:spacing w:before="0" w:beforeAutospacing="0" w:after="0" w:afterAutospacing="0"/>
                                  <w:jc w:val="center"/>
                                </w:pPr>
                                <w:r>
                                  <w:rPr>
                                    <w:rFonts w:ascii="Arial" w:eastAsia="Calibri" w:hAnsi="Arial" w:cs="Arial"/>
                                    <w:b/>
                                    <w:bCs/>
                                    <w:color w:val="FFFFFF"/>
                                    <w:sz w:val="18"/>
                                    <w:szCs w:val="18"/>
                                  </w:rPr>
                                  <w:t>3</w:t>
                                </w:r>
                              </w:p>
                              <w:p w14:paraId="029118D9" w14:textId="77777777" w:rsidR="00C23A14" w:rsidRDefault="00C23A14" w:rsidP="00CB69C5">
                                <w:pPr>
                                  <w:pStyle w:val="NormalWeb"/>
                                  <w:spacing w:before="0" w:beforeAutospacing="0" w:after="0" w:afterAutospacing="0"/>
                                </w:pPr>
                                <w:r>
                                  <w:rPr>
                                    <w:rFonts w:eastAsia="Calibri"/>
                                    <w:color w:val="425563"/>
                                  </w:rPr>
                                  <w:t> </w:t>
                                </w:r>
                              </w:p>
                            </w:txbxContent>
                          </v:textbox>
                        </v:shape>
                      </v:group>
                      <v:rect id="Rectangle 476" o:spid="_x0000_s1174" style="position:absolute;left:1253;top:24564;width:15251;height: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" filled="f" strokecolor="#e56a54" strokeweight="3pt">
                        <v:textbox>
                          <w:txbxContent>
                            <w:p w14:paraId="1372F70E" w14:textId="77777777" w:rsidR="00C23A14" w:rsidRDefault="00C23A14" w:rsidP="00CB69C5">
                              <w:pPr>
                                <w:pStyle w:val="NormalWeb"/>
                                <w:spacing w:before="0" w:beforeAutospacing="0" w:after="0" w:afterAutospacing="0"/>
                              </w:pPr>
                              <w:r>
                                <w:rPr>
                                  <w:rFonts w:eastAsia="Times New Roman"/>
                                  <w:color w:val="425563"/>
                                </w:rPr>
                                <w:t> </w:t>
                              </w:r>
                            </w:p>
                          </w:txbxContent>
                        </v:textbox>
                      </v:rect>
                      <v:shape id="Picture 477" o:spid="_x0000_s1175" type="#_x0000_t75" style="position:absolute;left:553;top:1165;width:43446;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">
                        <v:imagedata r:id="rId62" o:title=""/>
                        <v:shadow on="t" type="perspective" color="black" opacity="26214f" offset="0,0" matrix="66847f,,,66847f"/>
                      </v:shape>
                      <v:rect id="Rectangle 478" o:spid="_x0000_s1176" style="position:absolute;left:31370;top:3074;width:6591;height:1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" filled="f" strokecolor="#e56a54" strokeweight="3pt">
                        <v:textbox>
                          <w:txbxContent>
                            <w:p w14:paraId="3C7C8CBC" w14:textId="77777777" w:rsidR="00C23A14" w:rsidRDefault="00C23A14" w:rsidP="00CB69C5">
                              <w:pPr>
                                <w:pStyle w:val="NormalWeb"/>
                                <w:spacing w:before="0" w:beforeAutospacing="0" w:after="0" w:afterAutospacing="0"/>
                              </w:pPr>
                              <w:r>
                                <w:rPr>
                                  <w:rFonts w:eastAsia="Times New Roman"/>
                                  <w:color w:val="425563"/>
                                </w:rPr>
                                <w:t> </w:t>
                              </w:r>
                            </w:p>
                          </w:txbxContent>
                        </v:textbox>
                      </v:rect>
                      <v:group id="Group 479" o:spid="_x0000_s1177" style="position:absolute;left:33335;top:658;width:2469;height:2813;rotation:-90;flip:x" coordorigin="32783,-171"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">
                        <v:shape id="Isosceles Triangle 480" o:spid="_x0000_s1178" type="#_x0000_t5" style="position:absolute;left:32612;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14:paraId="112FDF11" w14:textId="77777777" w:rsidR="00C23A14" w:rsidRDefault="00C23A14" w:rsidP="00CB69C5">
                                <w:pPr>
                                  <w:pStyle w:val="NormalWeb"/>
                                  <w:spacing w:before="0" w:beforeAutospacing="0" w:after="0" w:afterAutospacing="0"/>
                                </w:pPr>
                                <w:r>
                                  <w:rPr>
                                    <w:rFonts w:eastAsia="Calibri"/>
                                    <w:color w:val="425563"/>
                                  </w:rPr>
                                  <w:t> </w:t>
                                </w:r>
                              </w:p>
                            </w:txbxContent>
                          </v:textbox>
                        </v:shape>
                        <v:shape id="Text Box 3" o:spid="_x0000_s1179" type="#_x0000_t202" style="position:absolute;left:33591;top:484;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" filled="f" stroked="f" strokeweight=".5pt">
                          <v:textbox style="layout-flow:vertical;mso-layout-flow-alt:bottom-to-top" inset="0,0,0,0">
                            <w:txbxContent>
                              <w:p w14:paraId="748D4FB0" w14:textId="77777777" w:rsidR="00C23A14" w:rsidRDefault="00C23A14" w:rsidP="00CB69C5">
                                <w:pPr>
                                  <w:pStyle w:val="NormalWeb"/>
                                  <w:spacing w:before="0" w:beforeAutospacing="0" w:after="0" w:afterAutospacing="0"/>
                                  <w:jc w:val="center"/>
                                </w:pPr>
                                <w:r>
                                  <w:rPr>
                                    <w:rFonts w:ascii="Arial" w:eastAsia="Calibri" w:hAnsi="Arial" w:cs="Arial"/>
                                    <w:b/>
                                    <w:bCs/>
                                    <w:color w:val="FFFFFF"/>
                                    <w:sz w:val="18"/>
                                    <w:szCs w:val="18"/>
                                  </w:rPr>
                                  <w:t>2</w:t>
                                </w:r>
                              </w:p>
                              <w:p w14:paraId="6C36FBD6" w14:textId="77777777" w:rsidR="00C23A14" w:rsidRDefault="00C23A14" w:rsidP="00CB69C5">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group id="Group 529" o:spid="_x0000_s1180" style="position:absolute;left:14312;top:42435;width:2470;height:2807;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">
                        <v:shape id="Isosceles Triangle 530" o:spid="_x0000_s1181"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" fillcolor="#004076" strokecolor="#00548c">
                          <v:fill color2="#0058a0" rotate="t" angle="180" colors="0 #004076;52429f #00569c;1 #0058a0" focus="100%" type="gradient">
                            <o:fill v:ext="view" type="gradientUnscaled"/>
                          </v:fill>
                          <v:shadow on="t" color="black" opacity="22937f" origin=",.5" offset="0,.63889mm"/>
                          <v:textbox>
                            <w:txbxContent>
                              <w:p w14:paraId="3C668F61" w14:textId="77777777" w:rsidR="00C23A14" w:rsidRDefault="00C23A14" w:rsidP="00CB69C5">
                                <w:pPr>
                                  <w:pStyle w:val="NormalWeb"/>
                                  <w:spacing w:before="0" w:beforeAutospacing="0" w:after="0" w:afterAutospacing="0"/>
                                </w:pPr>
                                <w:r>
                                  <w:rPr>
                                    <w:rFonts w:eastAsia="Calibri"/>
                                    <w:color w:val="425563"/>
                                  </w:rPr>
                                  <w:t> </w:t>
                                </w:r>
                              </w:p>
                            </w:txbxContent>
                          </v:textbox>
                        </v:shape>
                        <v:shape id="Text Box 3" o:spid="_x0000_s1182" type="#_x0000_t202" style="position:absolute;left:70286;top:6768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" filled="f" stroked="f" strokeweight=".5pt">
                          <v:textbox inset="0,0,0,0">
                            <w:txbxContent>
                              <w:p w14:paraId="56E2B090" w14:textId="1080B349" w:rsidR="00C23A14" w:rsidRDefault="00C23A14" w:rsidP="00CB69C5">
                                <w:pPr>
                                  <w:pStyle w:val="NormalWeb"/>
                                  <w:spacing w:before="0" w:beforeAutospacing="0" w:after="0" w:afterAutospacing="0"/>
                                  <w:jc w:val="center"/>
                                  <w:rPr>
                                    <w:rFonts w:ascii="Arial" w:eastAsia="Calibri" w:hAnsi="Arial" w:cs="Arial"/>
                                    <w:b/>
                                    <w:bCs/>
                                    <w:color w:val="FFFFFF"/>
                                    <w:sz w:val="18"/>
                                    <w:szCs w:val="18"/>
                                  </w:rPr>
                                </w:pPr>
                                <w:r>
                                  <w:rPr>
                                    <w:rFonts w:ascii="Arial" w:eastAsia="Calibri" w:hAnsi="Arial" w:cs="Arial"/>
                                    <w:b/>
                                    <w:bCs/>
                                    <w:color w:val="FFFFFF"/>
                                    <w:sz w:val="18"/>
                                    <w:szCs w:val="18"/>
                                  </w:rPr>
                                  <w:t>4</w:t>
                                </w:r>
                              </w:p>
                              <w:p w14:paraId="519C5B01" w14:textId="77777777" w:rsidR="00C23A14" w:rsidRDefault="00C23A14" w:rsidP="00CB69C5">
                                <w:pPr>
                                  <w:pStyle w:val="NormalWeb"/>
                                  <w:spacing w:before="0" w:beforeAutospacing="0" w:after="0" w:afterAutospacing="0"/>
                                  <w:jc w:val="center"/>
                                </w:pPr>
                              </w:p>
                              <w:p w14:paraId="765C1545" w14:textId="77777777" w:rsidR="00C23A14" w:rsidRDefault="00C23A14" w:rsidP="00CB69C5">
                                <w:pPr>
                                  <w:pStyle w:val="NormalWeb"/>
                                  <w:spacing w:before="0" w:beforeAutospacing="0" w:after="0" w:afterAutospacing="0"/>
                                </w:pPr>
                                <w:r>
                                  <w:rPr>
                                    <w:rFonts w:eastAsia="Calibri"/>
                                    <w:color w:val="425563"/>
                                  </w:rPr>
                                  <w:t> </w:t>
                                </w:r>
                              </w:p>
                            </w:txbxContent>
                          </v:textbox>
                        </v:shape>
                      </v:group>
                      <v:shape id="Picture 533" o:spid="_x0000_s1183" type="#_x0000_t75" style="position:absolute;left:17621;top:31403;width:27027;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">
                        <v:imagedata r:id="rId68" o:title=""/>
                        <v:shadow on="t" type="perspective" color="black" opacity="26214f" offset="0,0" matrix="66847f,,,66847f"/>
                      </v:shape>
                      <v:shape id="Picture 535" o:spid="_x0000_s1184" type="#_x0000_t75" style="position:absolute;left:4528;top:47658;width:33433;height:2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">
                        <v:imagedata r:id="rId69" o:title=""/>
                        <v:shadow on="t" type="perspective" color="black" opacity="26214f" offset="0,0" matrix="66847f,,,66847f"/>
                      </v:shape>
                      <v:group id="Group 536" o:spid="_x0000_s1185" style="position:absolute;left:3074;top:68301;width:2470;height:2801;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">
                        <v:shape id="Isosceles Triangle 537" o:spid="_x0000_s1186"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609BED73" w14:textId="77777777" w:rsidR="00C23A14" w:rsidRDefault="00C23A14" w:rsidP="00C00659">
                                <w:pPr>
                                  <w:pStyle w:val="NormalWeb"/>
                                  <w:spacing w:before="0" w:beforeAutospacing="0" w:after="0" w:afterAutospacing="0"/>
                                </w:pPr>
                                <w:r>
                                  <w:rPr>
                                    <w:rFonts w:eastAsia="Calibri"/>
                                    <w:color w:val="425563"/>
                                  </w:rPr>
                                  <w:t> </w:t>
                                </w:r>
                              </w:p>
                            </w:txbxContent>
                          </v:textbox>
                        </v:shape>
                        <v:shape id="Text Box 3" o:spid="_x0000_s1187" type="#_x0000_t202" style="position:absolute;left:70285;top:6768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eJxAAAANwAAAAPAAAAZHJzL2Rvd25yZXYueG1sRE9NT8JA&#10;EL2b8B82Q8JNtkgk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Fv0p4nEAAAA3AAAAA8A&#10;AAAAAAAAAAAAAAAABwIAAGRycy9kb3ducmV2LnhtbFBLBQYAAAAAAwADALcAAAD4AgAAAAA=&#10;" filled="f" stroked="f" strokeweight=".5pt">
                          <v:textbox inset="0,0,0,0">
                            <w:txbxContent>
                              <w:p w14:paraId="1085E55B" w14:textId="632C6B76" w:rsidR="00C23A14" w:rsidRDefault="00C23A14" w:rsidP="00C00659">
                                <w:pPr>
                                  <w:pStyle w:val="NormalWeb"/>
                                  <w:spacing w:before="0" w:beforeAutospacing="0" w:after="0" w:afterAutospacing="0"/>
                                  <w:jc w:val="center"/>
                                </w:pPr>
                                <w:r>
                                  <w:rPr>
                                    <w:rFonts w:ascii="Arial" w:eastAsia="Calibri" w:hAnsi="Arial" w:cs="Arial"/>
                                    <w:b/>
                                    <w:bCs/>
                                    <w:color w:val="FFFFFF"/>
                                    <w:sz w:val="18"/>
                                    <w:szCs w:val="18"/>
                                  </w:rPr>
                                  <w:t>5</w:t>
                                </w:r>
                              </w:p>
                              <w:p w14:paraId="7BBC8F06" w14:textId="77777777" w:rsidR="00C23A14" w:rsidRDefault="00C23A14" w:rsidP="00C00659">
                                <w:pPr>
                                  <w:pStyle w:val="NormalWeb"/>
                                  <w:spacing w:before="0" w:beforeAutospacing="0" w:after="0" w:afterAutospacing="0"/>
                                  <w:jc w:val="center"/>
                                </w:pPr>
                                <w:r>
                                  <w:rPr>
                                    <w:rFonts w:eastAsia="Times New Roman"/>
                                    <w:color w:val="425563"/>
                                  </w:rPr>
                                  <w:t> </w:t>
                                </w:r>
                              </w:p>
                              <w:p w14:paraId="0BC7D783" w14:textId="77777777" w:rsidR="00C23A14" w:rsidRDefault="00C23A14" w:rsidP="00C00659">
                                <w:pPr>
                                  <w:pStyle w:val="NormalWeb"/>
                                  <w:spacing w:before="0" w:beforeAutospacing="0" w:after="0" w:afterAutospacing="0"/>
                                </w:pPr>
                                <w:r>
                                  <w:rPr>
                                    <w:rFonts w:eastAsia="Calibri"/>
                                    <w:color w:val="425563"/>
                                  </w:rPr>
                                  <w:t> </w:t>
                                </w:r>
                              </w:p>
                            </w:txbxContent>
                          </v:textbox>
                        </v:shape>
                      </v:group>
                      <w10:anchorlock/>
                    </v:group>
                  </w:pict>
                </mc:Fallback>
              </mc:AlternateContent>
            </w:r>
          </w:p>
        </w:tc>
        <w:tc>
          <w:tcPr>
            <w:tcW w:w="3780" w:type="dxa"/>
            <w:tcBorders>
              <w:right w:val="single" w:sz="36" w:space="0" w:color="00558C" w:themeColor="accent1"/>
            </w:tcBorders>
          </w:tcPr>
          <w:p w14:paraId="752312C1" w14:textId="022F2F1F" w:rsidR="00CB69C5" w:rsidRDefault="00CB69C5" w:rsidP="00CB69C5">
            <w:pPr>
              <w:pStyle w:val="Heading2"/>
              <w:outlineLvl w:val="1"/>
              <w:cnfStyle w:val="000000100000" w:firstRow="0" w:lastRow="0" w:firstColumn="0" w:lastColumn="0" w:oddVBand="0" w:evenVBand="0" w:oddHBand="1" w:evenHBand="0" w:firstRowFirstColumn="0" w:firstRowLastColumn="0" w:lastRowFirstColumn="0" w:lastRowLastColumn="0"/>
            </w:pPr>
            <w:r>
              <w:t>To Create a Site Modification for an External Study</w:t>
            </w:r>
          </w:p>
        </w:tc>
      </w:tr>
      <w:tr w:rsidR="00CB69C5" w14:paraId="38DE68A1" w14:textId="77777777" w:rsidTr="00954559">
        <w:trPr>
          <w:trHeight w:val="3735"/>
        </w:trPr>
        <w:tc>
          <w:tcPr>
            <w:cnfStyle w:val="001000000000" w:firstRow="0" w:lastRow="0" w:firstColumn="1" w:lastColumn="0" w:oddVBand="0" w:evenVBand="0" w:oddHBand="0" w:evenHBand="0" w:firstRowFirstColumn="0" w:firstRowLastColumn="0" w:lastRowFirstColumn="0" w:lastRowLastColumn="0"/>
            <w:tcW w:w="7316" w:type="dxa"/>
            <w:vMerge/>
            <w:tcBorders>
              <w:left w:val="single" w:sz="36" w:space="0" w:color="00558C" w:themeColor="accent1"/>
              <w:bottom w:val="single" w:sz="36" w:space="0" w:color="00558C" w:themeColor="accent1"/>
            </w:tcBorders>
            <w:shd w:val="clear" w:color="auto" w:fill="E2F3FA" w:themeFill="background2"/>
          </w:tcPr>
          <w:p w14:paraId="7A75C291" w14:textId="77777777" w:rsidR="00CB69C5" w:rsidRPr="002A33A9" w:rsidRDefault="00CB69C5" w:rsidP="00CB69C5"/>
        </w:tc>
        <w:tc>
          <w:tcPr>
            <w:tcW w:w="3780" w:type="dxa"/>
            <w:tcBorders>
              <w:top w:val="nil"/>
              <w:bottom w:val="single" w:sz="36" w:space="0" w:color="00558C" w:themeColor="accent1"/>
              <w:right w:val="single" w:sz="36" w:space="0" w:color="00558C" w:themeColor="accent1"/>
            </w:tcBorders>
          </w:tcPr>
          <w:p w14:paraId="12B640CB" w14:textId="77777777" w:rsidR="00CB69C5" w:rsidRPr="00E935EC" w:rsidRDefault="00CB69C5" w:rsidP="00BC3AF3">
            <w:pPr>
              <w:pStyle w:val="List1"/>
              <w:numPr>
                <w:ilvl w:val="0"/>
                <w:numId w:val="46"/>
              </w:numPr>
              <w:ind w:hanging="481"/>
              <w:cnfStyle w:val="000000000000" w:firstRow="0" w:lastRow="0" w:firstColumn="0" w:lastColumn="0" w:oddVBand="0" w:evenVBand="0" w:oddHBand="0" w:evenHBand="0" w:firstRowFirstColumn="0" w:firstRowLastColumn="0" w:lastRowFirstColumn="0" w:lastRowLastColumn="0"/>
            </w:pPr>
            <w:r w:rsidRPr="00E935EC">
              <w:t xml:space="preserve">From your inbox, click the </w:t>
            </w:r>
            <w:r w:rsidRPr="00CB69C5">
              <w:rPr>
                <w:b/>
              </w:rPr>
              <w:t xml:space="preserve">Submissions </w:t>
            </w:r>
            <w:r w:rsidRPr="00E935EC">
              <w:t>shortcut.</w:t>
            </w:r>
          </w:p>
          <w:p w14:paraId="74E078FF" w14:textId="77777777" w:rsidR="00CB69C5" w:rsidRDefault="00CB69C5" w:rsidP="00CB69C5">
            <w:pPr>
              <w:pStyle w:val="List1"/>
              <w:ind w:left="406" w:hanging="406"/>
              <w:cnfStyle w:val="000000000000" w:firstRow="0" w:lastRow="0" w:firstColumn="0" w:lastColumn="0" w:oddVBand="0" w:evenVBand="0" w:oddHBand="0" w:evenHBand="0" w:firstRowFirstColumn="0" w:firstRowLastColumn="0" w:lastRowFirstColumn="0" w:lastRowLastColumn="0"/>
            </w:pPr>
            <w:r>
              <w:t>Click</w:t>
            </w:r>
            <w:r w:rsidRPr="00E935EC">
              <w:t xml:space="preserve"> the </w:t>
            </w:r>
            <w:r>
              <w:rPr>
                <w:b/>
              </w:rPr>
              <w:t>External IRB</w:t>
            </w:r>
            <w:r w:rsidRPr="00E935EC">
              <w:t xml:space="preserve"> tab and open </w:t>
            </w:r>
            <w:r>
              <w:t>the study. Note that active multi-site external IRB studies are in the Active state.</w:t>
            </w:r>
          </w:p>
          <w:p w14:paraId="628EB2E4" w14:textId="3037AC0D" w:rsidR="00CB69C5" w:rsidRPr="001B3A77" w:rsidRDefault="00CB69C5" w:rsidP="00CB69C5">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Click </w:t>
            </w:r>
            <w:r w:rsidR="00C00659">
              <w:rPr>
                <w:b/>
              </w:rPr>
              <w:t>Create Site Modification</w:t>
            </w:r>
            <w:r>
              <w:t>.</w:t>
            </w:r>
          </w:p>
          <w:p w14:paraId="1771B02B" w14:textId="336E4AEE" w:rsidR="00CB69C5" w:rsidRDefault="00C00659" w:rsidP="00CB69C5">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After selecting Modification, the </w:t>
            </w:r>
            <w:r w:rsidRPr="00C00659">
              <w:rPr>
                <w:b/>
              </w:rPr>
              <w:t>Modification Scope</w:t>
            </w:r>
            <w:r>
              <w:t xml:space="preserve"> question appears. Select Study team and research location information to update them, or select Other parts of the study to update Basic Local Information (like the PI), Additional Funding Sources, or Local Site Documents, or you can select both options. Click </w:t>
            </w:r>
            <w:r w:rsidRPr="00C00659">
              <w:rPr>
                <w:b/>
              </w:rPr>
              <w:t>Continue</w:t>
            </w:r>
            <w:r>
              <w:t>.</w:t>
            </w:r>
          </w:p>
          <w:p w14:paraId="7F802534" w14:textId="70F4633F" w:rsidR="00CB69C5" w:rsidRDefault="00C00659" w:rsidP="00CB69C5">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On the </w:t>
            </w:r>
            <w:r w:rsidRPr="00C00659">
              <w:rPr>
                <w:b/>
              </w:rPr>
              <w:t>Modification Information</w:t>
            </w:r>
            <w:r>
              <w:t xml:space="preserve"> page, summarize the updates. </w:t>
            </w:r>
          </w:p>
          <w:p w14:paraId="0219AA86" w14:textId="77777777" w:rsidR="000A7439" w:rsidRDefault="000A7439" w:rsidP="00CB69C5">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Complete the rest of the Smartform. </w:t>
            </w:r>
          </w:p>
          <w:p w14:paraId="56F0DC5E" w14:textId="77777777" w:rsidR="000A7439" w:rsidRDefault="000A7439" w:rsidP="003F3913">
            <w:pPr>
              <w:pStyle w:val="List1"/>
              <w:ind w:left="419" w:hanging="419"/>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0A7439">
              <w:rPr>
                <w:b/>
              </w:rPr>
              <w:t>Submit</w:t>
            </w:r>
            <w:r>
              <w:t>.</w:t>
            </w:r>
          </w:p>
          <w:p w14:paraId="7142D398" w14:textId="77777777" w:rsidR="000A7439" w:rsidRPr="009768B2" w:rsidRDefault="000A7439" w:rsidP="003F3913">
            <w:pPr>
              <w:pStyle w:val="List1"/>
              <w:ind w:left="419" w:hanging="419"/>
              <w:cnfStyle w:val="000000000000" w:firstRow="0" w:lastRow="0" w:firstColumn="0" w:lastColumn="0" w:oddVBand="0" w:evenVBand="0" w:oddHBand="0" w:evenHBand="0" w:firstRowFirstColumn="0" w:firstRowLastColumn="0" w:lastRowFirstColumn="0" w:lastRowLastColumn="0"/>
            </w:pPr>
            <w:r w:rsidRPr="009768B2">
              <w:t xml:space="preserve">Click </w:t>
            </w:r>
            <w:r w:rsidRPr="00AE72BA">
              <w:rPr>
                <w:b/>
              </w:rPr>
              <w:t>OK</w:t>
            </w:r>
            <w:r w:rsidRPr="009768B2">
              <w:t xml:space="preserve"> to agree </w:t>
            </w:r>
            <w:r>
              <w:t>to the terms</w:t>
            </w:r>
            <w:r w:rsidRPr="009768B2">
              <w:t>.</w:t>
            </w:r>
          </w:p>
          <w:p w14:paraId="2BBC5911" w14:textId="77777777" w:rsidR="000A7439" w:rsidRPr="009768B2" w:rsidRDefault="000A7439" w:rsidP="003F3913">
            <w:pPr>
              <w:pStyle w:val="List1"/>
              <w:ind w:left="419" w:hanging="419"/>
              <w:cnfStyle w:val="000000000000" w:firstRow="0" w:lastRow="0" w:firstColumn="0" w:lastColumn="0" w:oddVBand="0" w:evenVBand="0" w:oddHBand="0" w:evenHBand="0" w:firstRowFirstColumn="0" w:firstRowLastColumn="0" w:lastRowFirstColumn="0" w:lastRowLastColumn="0"/>
            </w:pPr>
            <w:r w:rsidRPr="009768B2">
              <w:t xml:space="preserve">Type your login credentials and click </w:t>
            </w:r>
            <w:r w:rsidRPr="00AE72BA">
              <w:rPr>
                <w:b/>
              </w:rPr>
              <w:t>Submit</w:t>
            </w:r>
            <w:r w:rsidRPr="009768B2">
              <w:t xml:space="preserve">. </w:t>
            </w:r>
          </w:p>
          <w:p w14:paraId="6750F457" w14:textId="77777777" w:rsidR="00CB69C5" w:rsidRDefault="00CB69C5" w:rsidP="00CB69C5">
            <w:pPr>
              <w:pStyle w:val="List1"/>
              <w:numPr>
                <w:ilvl w:val="0"/>
                <w:numId w:val="0"/>
              </w:numPr>
              <w:ind w:left="369"/>
              <w:cnfStyle w:val="000000000000" w:firstRow="0" w:lastRow="0" w:firstColumn="0" w:lastColumn="0" w:oddVBand="0" w:evenVBand="0" w:oddHBand="0" w:evenHBand="0" w:firstRowFirstColumn="0" w:firstRowLastColumn="0" w:lastRowFirstColumn="0" w:lastRowLastColumn="0"/>
            </w:pPr>
          </w:p>
          <w:p w14:paraId="58C28112" w14:textId="38FCCC3A" w:rsidR="000A7439" w:rsidRPr="00FA1E29" w:rsidRDefault="000A7439" w:rsidP="000A7439">
            <w:pPr>
              <w:pStyle w:val="List1"/>
              <w:numPr>
                <w:ilvl w:val="0"/>
                <w:numId w:val="0"/>
              </w:numPr>
              <w:cnfStyle w:val="000000000000" w:firstRow="0" w:lastRow="0" w:firstColumn="0" w:lastColumn="0" w:oddVBand="0" w:evenVBand="0" w:oddHBand="0" w:evenHBand="0" w:firstRowFirstColumn="0" w:firstRowLastColumn="0" w:lastRowFirstColumn="0" w:lastRowLastColumn="0"/>
            </w:pPr>
            <w:r>
              <w:t>Both selections, whether study team and research location information or other parts of the site, go to your local IRB for review. Other parts of the site will also be reviewed by the external IRB.</w:t>
            </w:r>
          </w:p>
        </w:tc>
      </w:tr>
      <w:tr w:rsidR="000A7439" w:rsidRPr="007D5C86" w14:paraId="51D5E604" w14:textId="77777777" w:rsidTr="00954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6" w:type="dxa"/>
            <w:gridSpan w:val="2"/>
            <w:tcBorders>
              <w:top w:val="single" w:sz="36" w:space="0" w:color="00558C" w:themeColor="accent1"/>
              <w:left w:val="single" w:sz="36" w:space="0" w:color="00558C" w:themeColor="accent1"/>
              <w:right w:val="single" w:sz="36" w:space="0" w:color="00558C" w:themeColor="accent1"/>
            </w:tcBorders>
          </w:tcPr>
          <w:p w14:paraId="35C1408B" w14:textId="7D2304A6" w:rsidR="000A7439" w:rsidRPr="007D5C86" w:rsidRDefault="000B4D7D" w:rsidP="00643428">
            <w:pPr>
              <w:pStyle w:val="Heading1"/>
              <w:outlineLvl w:val="0"/>
            </w:pPr>
            <w:bookmarkStart w:id="26" w:name="_Toc6932734"/>
            <w:r>
              <w:lastRenderedPageBreak/>
              <w:t>Update Study Details</w:t>
            </w:r>
            <w:r w:rsidR="000A7439">
              <w:t xml:space="preserve"> for a Multi-Site External Study</w:t>
            </w:r>
            <w:bookmarkEnd w:id="26"/>
          </w:p>
        </w:tc>
      </w:tr>
      <w:tr w:rsidR="000A7439" w:rsidRPr="007D5C86" w14:paraId="37644289" w14:textId="77777777" w:rsidTr="00954559">
        <w:tc>
          <w:tcPr>
            <w:cnfStyle w:val="001000000000" w:firstRow="0" w:lastRow="0" w:firstColumn="1" w:lastColumn="0" w:oddVBand="0" w:evenVBand="0" w:oddHBand="0" w:evenHBand="0" w:firstRowFirstColumn="0" w:firstRowLastColumn="0" w:lastRowFirstColumn="0" w:lastRowLastColumn="0"/>
            <w:tcW w:w="11096" w:type="dxa"/>
            <w:gridSpan w:val="2"/>
            <w:tcBorders>
              <w:top w:val="single" w:sz="36" w:space="0" w:color="00558C" w:themeColor="accent1"/>
              <w:left w:val="single" w:sz="36" w:space="0" w:color="00558C" w:themeColor="accent1"/>
              <w:right w:val="single" w:sz="36" w:space="0" w:color="00558C" w:themeColor="accent1"/>
            </w:tcBorders>
            <w:shd w:val="clear" w:color="auto" w:fill="auto"/>
          </w:tcPr>
          <w:p w14:paraId="15E61946" w14:textId="0F294382" w:rsidR="000A7439" w:rsidRPr="007D5C86" w:rsidRDefault="000A7439" w:rsidP="00643428">
            <w:r>
              <w:t xml:space="preserve"> Update Study Details only updates the study.</w:t>
            </w:r>
          </w:p>
        </w:tc>
      </w:tr>
      <w:tr w:rsidR="000A7439" w14:paraId="2B8DC002" w14:textId="77777777" w:rsidTr="0095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6" w:type="dxa"/>
            <w:vMerge w:val="restart"/>
            <w:tcBorders>
              <w:left w:val="single" w:sz="36" w:space="0" w:color="00558C" w:themeColor="accent1"/>
            </w:tcBorders>
            <w:shd w:val="clear" w:color="auto" w:fill="E2F3FA" w:themeFill="background2"/>
          </w:tcPr>
          <w:p w14:paraId="1C594CC6" w14:textId="77777777" w:rsidR="000A7439" w:rsidRPr="002A33A9" w:rsidRDefault="000A7439" w:rsidP="00643428">
            <w:r>
              <w:rPr>
                <w:noProof/>
              </w:rPr>
              <mc:AlternateContent>
                <mc:Choice Requires="wpc">
                  <w:drawing>
                    <wp:inline distT="0" distB="0" distL="0" distR="0" wp14:anchorId="7A989DAB" wp14:editId="14A5D186">
                      <wp:extent cx="4504690" cy="5943600"/>
                      <wp:effectExtent l="0" t="0" r="86360" b="0"/>
                      <wp:docPr id="697" name="Canvas 6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78" name="Picture 678"/>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102982" y="276493"/>
                                  <a:ext cx="1606335" cy="1974115"/>
                                </a:xfrm>
                                <a:prstGeom prst="rect">
                                  <a:avLst/>
                                </a:prstGeom>
                                <a:effectLst>
                                  <a:outerShdw blurRad="63500" sx="102000" sy="102000" algn="ctr" rotWithShape="0">
                                    <a:prstClr val="black">
                                      <a:alpha val="40000"/>
                                    </a:prstClr>
                                  </a:outerShdw>
                                </a:effectLst>
                              </pic:spPr>
                            </pic:pic>
                            <wpg:wgp>
                              <wpg:cNvPr id="679" name="Group 679"/>
                              <wpg:cNvGrpSpPr/>
                              <wpg:grpSpPr>
                                <a:xfrm>
                                  <a:off x="1720530" y="1597108"/>
                                  <a:ext cx="253253" cy="281892"/>
                                  <a:chOff x="1652532" y="2589383"/>
                                  <a:chExt cx="258053" cy="286249"/>
                                </a:xfrm>
                                <a:effectLst>
                                  <a:outerShdw blurRad="50800" dist="38100" dir="2700000" algn="tl" rotWithShape="0">
                                    <a:prstClr val="black">
                                      <a:alpha val="40000"/>
                                    </a:prstClr>
                                  </a:outerShdw>
                                </a:effectLst>
                              </wpg:grpSpPr>
                              <wps:wsp>
                                <wps:cNvPr id="680" name="Isosceles Triangle 680"/>
                                <wps:cNvSpPr/>
                                <wps:spPr>
                                  <a:xfrm rot="16200000">
                                    <a:off x="1635380" y="2606535"/>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141DFF30" w14:textId="77777777" w:rsidR="00C23A14" w:rsidRDefault="00C23A14" w:rsidP="000A7439">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1" name="Text Box 3"/>
                                <wps:cNvSpPr txBox="1"/>
                                <wps:spPr>
                                  <a:xfrm>
                                    <a:off x="1739436" y="2663211"/>
                                    <a:ext cx="171149" cy="166373"/>
                                  </a:xfrm>
                                  <a:prstGeom prst="rect">
                                    <a:avLst/>
                                  </a:prstGeom>
                                  <a:noFill/>
                                  <a:ln w="6350">
                                    <a:noFill/>
                                  </a:ln>
                                  <a:effectLst/>
                                </wps:spPr>
                                <wps:txbx>
                                  <w:txbxContent>
                                    <w:p w14:paraId="5DD39CD1" w14:textId="590983BD" w:rsidR="00C23A14" w:rsidRDefault="00C23A14" w:rsidP="000A7439">
                                      <w:pPr>
                                        <w:pStyle w:val="NormalWeb"/>
                                        <w:spacing w:before="0" w:beforeAutospacing="0" w:after="0" w:afterAutospacing="0"/>
                                        <w:jc w:val="center"/>
                                      </w:pPr>
                                      <w:r>
                                        <w:rPr>
                                          <w:rFonts w:ascii="Arial" w:eastAsia="Calibri" w:hAnsi="Arial" w:cs="Arial"/>
                                          <w:b/>
                                          <w:bCs/>
                                          <w:color w:val="FFFFFF"/>
                                          <w:sz w:val="18"/>
                                          <w:szCs w:val="18"/>
                                        </w:rPr>
                                        <w:t>1</w:t>
                                      </w:r>
                                    </w:p>
                                    <w:p w14:paraId="1A33E99A" w14:textId="77777777" w:rsidR="00C23A14" w:rsidRDefault="00C23A14" w:rsidP="000A7439">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682" name="Rectangle 682"/>
                              <wps:cNvSpPr/>
                              <wps:spPr>
                                <a:xfrm>
                                  <a:off x="102982" y="1558942"/>
                                  <a:ext cx="1566491" cy="348740"/>
                                </a:xfrm>
                                <a:prstGeom prst="rect">
                                  <a:avLst/>
                                </a:prstGeom>
                                <a:noFill/>
                                <a:ln w="38100" cap="flat" cmpd="sng" algn="ctr">
                                  <a:solidFill>
                                    <a:srgbClr val="E56A54"/>
                                  </a:solidFill>
                                  <a:prstDash val="solid"/>
                                </a:ln>
                                <a:effectLst/>
                              </wps:spPr>
                              <wps:txbx>
                                <w:txbxContent>
                                  <w:p w14:paraId="54956D18" w14:textId="77777777" w:rsidR="00C23A14" w:rsidRDefault="00C23A14" w:rsidP="000A7439">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8" name="Picture 69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19163" y="2328247"/>
                                  <a:ext cx="2585527" cy="1022458"/>
                                </a:xfrm>
                                <a:prstGeom prst="rect">
                                  <a:avLst/>
                                </a:prstGeom>
                                <a:effectLst>
                                  <a:outerShdw blurRad="63500" sx="102000" sy="102000" algn="ctr" rotWithShape="0">
                                    <a:prstClr val="black">
                                      <a:alpha val="40000"/>
                                    </a:prstClr>
                                  </a:outerShdw>
                                </a:effectLst>
                              </pic:spPr>
                            </pic:pic>
                            <wpg:wgp>
                              <wpg:cNvPr id="571" name="Group 571"/>
                              <wpg:cNvGrpSpPr/>
                              <wpg:grpSpPr>
                                <a:xfrm flipH="1">
                                  <a:off x="1805818" y="2937054"/>
                                  <a:ext cx="247015" cy="280035"/>
                                  <a:chOff x="0" y="0"/>
                                  <a:chExt cx="251945" cy="286249"/>
                                </a:xfrm>
                                <a:effectLst>
                                  <a:outerShdw blurRad="50800" dist="38100" dir="2700000" algn="tl" rotWithShape="0">
                                    <a:prstClr val="black">
                                      <a:alpha val="40000"/>
                                    </a:prstClr>
                                  </a:outerShdw>
                                </a:effectLst>
                              </wpg:grpSpPr>
                              <wps:wsp>
                                <wps:cNvPr id="572" name="Isosceles Triangle 572"/>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4534CBE0" w14:textId="77777777" w:rsidR="00C23A14" w:rsidRDefault="00C23A14" w:rsidP="000B4D7D">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3" name="Text Box 3"/>
                                <wps:cNvSpPr txBox="1"/>
                                <wps:spPr>
                                  <a:xfrm>
                                    <a:off x="70285" y="67686"/>
                                    <a:ext cx="171149" cy="166373"/>
                                  </a:xfrm>
                                  <a:prstGeom prst="rect">
                                    <a:avLst/>
                                  </a:prstGeom>
                                  <a:noFill/>
                                  <a:ln w="6350">
                                    <a:noFill/>
                                  </a:ln>
                                  <a:effectLst/>
                                </wps:spPr>
                                <wps:txbx>
                                  <w:txbxContent>
                                    <w:p w14:paraId="5589EDA6" w14:textId="66346ADF" w:rsidR="00C23A14" w:rsidRDefault="00C23A14" w:rsidP="000B4D7D">
                                      <w:pPr>
                                        <w:pStyle w:val="NormalWeb"/>
                                        <w:spacing w:before="0" w:beforeAutospacing="0" w:after="0" w:afterAutospacing="0"/>
                                        <w:jc w:val="center"/>
                                      </w:pPr>
                                      <w:r>
                                        <w:rPr>
                                          <w:rFonts w:ascii="Arial" w:eastAsia="Calibri" w:hAnsi="Arial" w:cs="Arial"/>
                                          <w:b/>
                                          <w:bCs/>
                                          <w:color w:val="FFFFFF"/>
                                          <w:sz w:val="18"/>
                                          <w:szCs w:val="18"/>
                                        </w:rPr>
                                        <w:t>2</w:t>
                                      </w:r>
                                    </w:p>
                                    <w:p w14:paraId="276EDE29" w14:textId="77777777" w:rsidR="00C23A14" w:rsidRDefault="00C23A14" w:rsidP="000B4D7D">
                                      <w:pPr>
                                        <w:pStyle w:val="NormalWeb"/>
                                        <w:spacing w:before="0" w:beforeAutospacing="0" w:after="0" w:afterAutospacing="0"/>
                                        <w:jc w:val="center"/>
                                      </w:pPr>
                                      <w:r>
                                        <w:rPr>
                                          <w:rFonts w:eastAsia="Times New Roman"/>
                                          <w:color w:val="425563"/>
                                        </w:rPr>
                                        <w:t> </w:t>
                                      </w:r>
                                    </w:p>
                                    <w:p w14:paraId="634D911A" w14:textId="77777777" w:rsidR="00C23A14" w:rsidRDefault="00C23A14" w:rsidP="000B4D7D">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699" name="Picture 699"/>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1583086" y="3743578"/>
                                  <a:ext cx="1234440" cy="259080"/>
                                </a:xfrm>
                                <a:prstGeom prst="rect">
                                  <a:avLst/>
                                </a:prstGeom>
                                <a:effectLst>
                                  <a:outerShdw blurRad="63500" sx="102000" sy="102000" algn="ctr" rotWithShape="0">
                                    <a:prstClr val="black">
                                      <a:alpha val="40000"/>
                                    </a:prstClr>
                                  </a:outerShdw>
                                </a:effectLst>
                              </pic:spPr>
                            </pic:pic>
                            <wpg:wgp>
                              <wpg:cNvPr id="575" name="Group 575"/>
                              <wpg:cNvGrpSpPr/>
                              <wpg:grpSpPr>
                                <a:xfrm flipH="1">
                                  <a:off x="1264032" y="3743592"/>
                                  <a:ext cx="247015" cy="279400"/>
                                  <a:chOff x="1" y="1"/>
                                  <a:chExt cx="251945" cy="286249"/>
                                </a:xfrm>
                                <a:effectLst>
                                  <a:outerShdw blurRad="50800" dist="38100" dir="2700000" algn="tl" rotWithShape="0">
                                    <a:prstClr val="black">
                                      <a:alpha val="40000"/>
                                    </a:prstClr>
                                  </a:outerShdw>
                                </a:effectLst>
                              </wpg:grpSpPr>
                              <wps:wsp>
                                <wps:cNvPr id="576" name="Isosceles Triangle 576"/>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31D177FF" w14:textId="77777777" w:rsidR="00C23A14" w:rsidRDefault="00C23A14" w:rsidP="00BB6BD0">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7" name="Text Box 3"/>
                                <wps:cNvSpPr txBox="1"/>
                                <wps:spPr>
                                  <a:xfrm>
                                    <a:off x="70285" y="67685"/>
                                    <a:ext cx="171149" cy="166373"/>
                                  </a:xfrm>
                                  <a:prstGeom prst="rect">
                                    <a:avLst/>
                                  </a:prstGeom>
                                  <a:noFill/>
                                  <a:ln w="6350">
                                    <a:noFill/>
                                  </a:ln>
                                  <a:effectLst/>
                                </wps:spPr>
                                <wps:txbx>
                                  <w:txbxContent>
                                    <w:p w14:paraId="7365BD95" w14:textId="59D7F48D" w:rsidR="00C23A14" w:rsidRDefault="00C23A14" w:rsidP="00BB6BD0">
                                      <w:pPr>
                                        <w:pStyle w:val="NormalWeb"/>
                                        <w:spacing w:before="0" w:beforeAutospacing="0" w:after="0" w:afterAutospacing="0"/>
                                        <w:jc w:val="center"/>
                                      </w:pPr>
                                      <w:r>
                                        <w:rPr>
                                          <w:rFonts w:ascii="Arial" w:eastAsia="Calibri" w:hAnsi="Arial" w:cs="Arial"/>
                                          <w:b/>
                                          <w:bCs/>
                                          <w:color w:val="FFFFFF"/>
                                          <w:sz w:val="18"/>
                                          <w:szCs w:val="18"/>
                                        </w:rPr>
                                        <w:t>7</w:t>
                                      </w:r>
                                    </w:p>
                                    <w:p w14:paraId="2126F8D6" w14:textId="77777777" w:rsidR="00C23A14" w:rsidRDefault="00C23A14" w:rsidP="00BB6BD0">
                                      <w:pPr>
                                        <w:pStyle w:val="NormalWeb"/>
                                        <w:spacing w:before="0" w:beforeAutospacing="0" w:after="0" w:afterAutospacing="0"/>
                                        <w:jc w:val="center"/>
                                      </w:pPr>
                                      <w:r>
                                        <w:rPr>
                                          <w:rFonts w:eastAsia="Times New Roman"/>
                                          <w:color w:val="425563"/>
                                        </w:rPr>
                                        <w:t> </w:t>
                                      </w:r>
                                    </w:p>
                                    <w:p w14:paraId="6F24FF62" w14:textId="77777777" w:rsidR="00C23A14" w:rsidRDefault="00C23A14" w:rsidP="00BB6BD0">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7A989DAB" id="Canvas 697" o:spid="_x0000_s1188" editas="canvas" style="width:354.7pt;height:468pt;mso-position-horizontal-relative:char;mso-position-vertical-relative:line" coordsize="45046,594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&#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">
                      <v:shape id="_x0000_s1189" type="#_x0000_t75" style="position:absolute;width:45046;height:59436;visibility:visible;mso-wrap-style:square">
                        <v:fill o:detectmouseclick="t"/>
                        <v:path o:connecttype="none"/>
                      </v:shape>
                      <v:shape id="Picture 678" o:spid="_x0000_s1190" type="#_x0000_t75" style="position:absolute;left:1029;top:2764;width:16064;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">
                        <v:imagedata r:id="rId67" o:title=""/>
                        <v:shadow on="t" type="perspective" color="black" opacity="26214f" offset="0,0" matrix="66847f,,,66847f"/>
                      </v:shape>
                      <v:group id="Group 679" o:spid="_x0000_s1191" style="position:absolute;left:17205;top:15971;width:2532;height:2819" coordorigin="16525,25893" coordsize="258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Isosceles Triangle 680" o:spid="_x0000_s1192" type="#_x0000_t5" style="position:absolute;left:16353;top:26065;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14:paraId="141DFF30" w14:textId="77777777" w:rsidR="00C23A14" w:rsidRDefault="00C23A14" w:rsidP="000A7439">
                                <w:pPr>
                                  <w:pStyle w:val="NormalWeb"/>
                                  <w:spacing w:before="0" w:beforeAutospacing="0" w:after="0" w:afterAutospacing="0"/>
                                </w:pPr>
                                <w:r>
                                  <w:rPr>
                                    <w:rFonts w:eastAsia="Calibri"/>
                                    <w:color w:val="425563"/>
                                  </w:rPr>
                                  <w:t> </w:t>
                                </w:r>
                              </w:p>
                            </w:txbxContent>
                          </v:textbox>
                        </v:shape>
                        <v:shape id="Text Box 3" o:spid="_x0000_s1193" type="#_x0000_t202" style="position:absolute;left:17394;top:26632;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" filled="f" stroked="f" strokeweight=".5pt">
                          <v:textbox inset="0,0,0,0">
                            <w:txbxContent>
                              <w:p w14:paraId="5DD39CD1" w14:textId="590983BD" w:rsidR="00C23A14" w:rsidRDefault="00C23A14" w:rsidP="000A7439">
                                <w:pPr>
                                  <w:pStyle w:val="NormalWeb"/>
                                  <w:spacing w:before="0" w:beforeAutospacing="0" w:after="0" w:afterAutospacing="0"/>
                                  <w:jc w:val="center"/>
                                </w:pPr>
                                <w:r>
                                  <w:rPr>
                                    <w:rFonts w:ascii="Arial" w:eastAsia="Calibri" w:hAnsi="Arial" w:cs="Arial"/>
                                    <w:b/>
                                    <w:bCs/>
                                    <w:color w:val="FFFFFF"/>
                                    <w:sz w:val="18"/>
                                    <w:szCs w:val="18"/>
                                  </w:rPr>
                                  <w:t>1</w:t>
                                </w:r>
                              </w:p>
                              <w:p w14:paraId="1A33E99A" w14:textId="77777777" w:rsidR="00C23A14" w:rsidRDefault="00C23A14" w:rsidP="000A7439">
                                <w:pPr>
                                  <w:pStyle w:val="NormalWeb"/>
                                  <w:spacing w:before="0" w:beforeAutospacing="0" w:after="0" w:afterAutospacing="0"/>
                                </w:pPr>
                                <w:r>
                                  <w:rPr>
                                    <w:rFonts w:eastAsia="Calibri"/>
                                    <w:color w:val="425563"/>
                                  </w:rPr>
                                  <w:t> </w:t>
                                </w:r>
                              </w:p>
                            </w:txbxContent>
                          </v:textbox>
                        </v:shape>
                      </v:group>
                      <v:rect id="Rectangle 682" o:spid="_x0000_s1194" style="position:absolute;left:1029;top:15589;width:15665;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" filled="f" strokecolor="#e56a54" strokeweight="3pt">
                        <v:textbox>
                          <w:txbxContent>
                            <w:p w14:paraId="54956D18" w14:textId="77777777" w:rsidR="00C23A14" w:rsidRDefault="00C23A14" w:rsidP="000A7439">
                              <w:pPr>
                                <w:pStyle w:val="NormalWeb"/>
                                <w:spacing w:before="0" w:beforeAutospacing="0" w:after="0" w:afterAutospacing="0"/>
                              </w:pPr>
                              <w:r>
                                <w:rPr>
                                  <w:rFonts w:eastAsia="Times New Roman"/>
                                  <w:color w:val="425563"/>
                                </w:rPr>
                                <w:t> </w:t>
                              </w:r>
                            </w:p>
                          </w:txbxContent>
                        </v:textbox>
                      </v:rect>
                      <v:shape id="Picture 698" o:spid="_x0000_s1195" type="#_x0000_t75" style="position:absolute;left:19191;top:23282;width:25855;height:10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">
                        <v:imagedata r:id="rId72" o:title=""/>
                        <v:shadow on="t" type="perspective" color="black" opacity="26214f" offset="0,0" matrix="66847f,,,66847f"/>
                      </v:shape>
                      <v:group id="Group 571" o:spid="_x0000_s1196" style="position:absolute;left:18058;top:29370;width:2470;height:2800;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">
                        <v:shape id="Isosceles Triangle 572" o:spid="_x0000_s119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4534CBE0" w14:textId="77777777" w:rsidR="00C23A14" w:rsidRDefault="00C23A14" w:rsidP="000B4D7D">
                                <w:pPr>
                                  <w:pStyle w:val="NormalWeb"/>
                                  <w:spacing w:before="0" w:beforeAutospacing="0" w:after="0" w:afterAutospacing="0"/>
                                </w:pPr>
                                <w:r>
                                  <w:rPr>
                                    <w:rFonts w:eastAsia="Calibri"/>
                                    <w:color w:val="425563"/>
                                  </w:rPr>
                                  <w:t> </w:t>
                                </w:r>
                              </w:p>
                            </w:txbxContent>
                          </v:textbox>
                        </v:shape>
                        <v:shape id="Text Box 3" o:spid="_x0000_s1198" type="#_x0000_t202" style="position:absolute;left:70285;top:6768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" filled="f" stroked="f" strokeweight=".5pt">
                          <v:textbox inset="0,0,0,0">
                            <w:txbxContent>
                              <w:p w14:paraId="5589EDA6" w14:textId="66346ADF" w:rsidR="00C23A14" w:rsidRDefault="00C23A14" w:rsidP="000B4D7D">
                                <w:pPr>
                                  <w:pStyle w:val="NormalWeb"/>
                                  <w:spacing w:before="0" w:beforeAutospacing="0" w:after="0" w:afterAutospacing="0"/>
                                  <w:jc w:val="center"/>
                                </w:pPr>
                                <w:r>
                                  <w:rPr>
                                    <w:rFonts w:ascii="Arial" w:eastAsia="Calibri" w:hAnsi="Arial" w:cs="Arial"/>
                                    <w:b/>
                                    <w:bCs/>
                                    <w:color w:val="FFFFFF"/>
                                    <w:sz w:val="18"/>
                                    <w:szCs w:val="18"/>
                                  </w:rPr>
                                  <w:t>2</w:t>
                                </w:r>
                              </w:p>
                              <w:p w14:paraId="276EDE29" w14:textId="77777777" w:rsidR="00C23A14" w:rsidRDefault="00C23A14" w:rsidP="000B4D7D">
                                <w:pPr>
                                  <w:pStyle w:val="NormalWeb"/>
                                  <w:spacing w:before="0" w:beforeAutospacing="0" w:after="0" w:afterAutospacing="0"/>
                                  <w:jc w:val="center"/>
                                </w:pPr>
                                <w:r>
                                  <w:rPr>
                                    <w:rFonts w:eastAsia="Times New Roman"/>
                                    <w:color w:val="425563"/>
                                  </w:rPr>
                                  <w:t> </w:t>
                                </w:r>
                              </w:p>
                              <w:p w14:paraId="634D911A" w14:textId="77777777" w:rsidR="00C23A14" w:rsidRDefault="00C23A14" w:rsidP="000B4D7D">
                                <w:pPr>
                                  <w:pStyle w:val="NormalWeb"/>
                                  <w:spacing w:before="0" w:beforeAutospacing="0" w:after="0" w:afterAutospacing="0"/>
                                </w:pPr>
                                <w:r>
                                  <w:rPr>
                                    <w:rFonts w:eastAsia="Calibri"/>
                                    <w:color w:val="425563"/>
                                  </w:rPr>
                                  <w:t> </w:t>
                                </w:r>
                              </w:p>
                            </w:txbxContent>
                          </v:textbox>
                        </v:shape>
                      </v:group>
                      <v:shape id="Picture 699" o:spid="_x0000_s1199" type="#_x0000_t75" style="position:absolute;left:15830;top:37435;width:12345;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">
                        <v:imagedata r:id="rId73" o:title=""/>
                        <v:shadow on="t" type="perspective" color="black" opacity="26214f" offset="0,0" matrix="66847f,,,66847f"/>
                      </v:shape>
                      <v:group id="Group 575" o:spid="_x0000_s1200" style="position:absolute;left:12640;top:37435;width:2470;height:2794;flip:x"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">
                        <v:shape id="Isosceles Triangle 576" o:spid="_x0000_s1201"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14:paraId="31D177FF" w14:textId="77777777" w:rsidR="00C23A14" w:rsidRDefault="00C23A14" w:rsidP="00BB6BD0">
                                <w:pPr>
                                  <w:pStyle w:val="NormalWeb"/>
                                  <w:spacing w:before="0" w:beforeAutospacing="0" w:after="0" w:afterAutospacing="0"/>
                                </w:pPr>
                                <w:r>
                                  <w:rPr>
                                    <w:rFonts w:eastAsia="Calibri"/>
                                    <w:color w:val="425563"/>
                                  </w:rPr>
                                  <w:t> </w:t>
                                </w:r>
                              </w:p>
                            </w:txbxContent>
                          </v:textbox>
                        </v:shape>
                        <v:shape id="Text Box 3" o:spid="_x0000_s1202" type="#_x0000_t202" style="position:absolute;left:70285;top:67685;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o7xwAAANwAAAAPAAAAZHJzL2Rvd25yZXYueG1sRI9BS8NA&#10;FITvQv/D8gre7KZCbY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LwBijvHAAAA3AAA&#10;AA8AAAAAAAAAAAAAAAAABwIAAGRycy9kb3ducmV2LnhtbFBLBQYAAAAAAwADALcAAAD7AgAAAAA=&#10;" filled="f" stroked="f" strokeweight=".5pt">
                          <v:textbox inset="0,0,0,0">
                            <w:txbxContent>
                              <w:p w14:paraId="7365BD95" w14:textId="59D7F48D" w:rsidR="00C23A14" w:rsidRDefault="00C23A14" w:rsidP="00BB6BD0">
                                <w:pPr>
                                  <w:pStyle w:val="NormalWeb"/>
                                  <w:spacing w:before="0" w:beforeAutospacing="0" w:after="0" w:afterAutospacing="0"/>
                                  <w:jc w:val="center"/>
                                </w:pPr>
                                <w:r>
                                  <w:rPr>
                                    <w:rFonts w:ascii="Arial" w:eastAsia="Calibri" w:hAnsi="Arial" w:cs="Arial"/>
                                    <w:b/>
                                    <w:bCs/>
                                    <w:color w:val="FFFFFF"/>
                                    <w:sz w:val="18"/>
                                    <w:szCs w:val="18"/>
                                  </w:rPr>
                                  <w:t>7</w:t>
                                </w:r>
                              </w:p>
                              <w:p w14:paraId="2126F8D6" w14:textId="77777777" w:rsidR="00C23A14" w:rsidRDefault="00C23A14" w:rsidP="00BB6BD0">
                                <w:pPr>
                                  <w:pStyle w:val="NormalWeb"/>
                                  <w:spacing w:before="0" w:beforeAutospacing="0" w:after="0" w:afterAutospacing="0"/>
                                  <w:jc w:val="center"/>
                                </w:pPr>
                                <w:r>
                                  <w:rPr>
                                    <w:rFonts w:eastAsia="Times New Roman"/>
                                    <w:color w:val="425563"/>
                                  </w:rPr>
                                  <w:t> </w:t>
                                </w:r>
                              </w:p>
                              <w:p w14:paraId="6F24FF62" w14:textId="77777777" w:rsidR="00C23A14" w:rsidRDefault="00C23A14" w:rsidP="00BB6BD0">
                                <w:pPr>
                                  <w:pStyle w:val="NormalWeb"/>
                                  <w:spacing w:before="0" w:beforeAutospacing="0" w:after="0" w:afterAutospacing="0"/>
                                </w:pPr>
                                <w:r>
                                  <w:rPr>
                                    <w:rFonts w:eastAsia="Calibri"/>
                                    <w:color w:val="425563"/>
                                  </w:rPr>
                                  <w:t> </w:t>
                                </w:r>
                              </w:p>
                            </w:txbxContent>
                          </v:textbox>
                        </v:shape>
                      </v:group>
                      <w10:anchorlock/>
                    </v:group>
                  </w:pict>
                </mc:Fallback>
              </mc:AlternateContent>
            </w:r>
          </w:p>
        </w:tc>
        <w:tc>
          <w:tcPr>
            <w:tcW w:w="3780" w:type="dxa"/>
            <w:tcBorders>
              <w:right w:val="single" w:sz="36" w:space="0" w:color="00558C" w:themeColor="accent1"/>
            </w:tcBorders>
          </w:tcPr>
          <w:p w14:paraId="28E31AF4" w14:textId="52B2DB53" w:rsidR="000A7439" w:rsidRDefault="000A7439" w:rsidP="00643428">
            <w:pPr>
              <w:pStyle w:val="Heading2"/>
              <w:outlineLvl w:val="1"/>
              <w:cnfStyle w:val="000000100000" w:firstRow="0" w:lastRow="0" w:firstColumn="0" w:lastColumn="0" w:oddVBand="0" w:evenVBand="0" w:oddHBand="1" w:evenHBand="0" w:firstRowFirstColumn="0" w:firstRowLastColumn="0" w:lastRowFirstColumn="0" w:lastRowLastColumn="0"/>
            </w:pPr>
            <w:r>
              <w:t xml:space="preserve">To </w:t>
            </w:r>
            <w:r w:rsidR="000B4D7D">
              <w:t xml:space="preserve">Update Study Details </w:t>
            </w:r>
            <w:r>
              <w:t>for an External Study</w:t>
            </w:r>
          </w:p>
        </w:tc>
      </w:tr>
      <w:tr w:rsidR="000A7439" w:rsidRPr="00FA1E29" w14:paraId="581A0E04" w14:textId="77777777" w:rsidTr="00954559">
        <w:trPr>
          <w:trHeight w:val="3735"/>
        </w:trPr>
        <w:tc>
          <w:tcPr>
            <w:cnfStyle w:val="001000000000" w:firstRow="0" w:lastRow="0" w:firstColumn="1" w:lastColumn="0" w:oddVBand="0" w:evenVBand="0" w:oddHBand="0" w:evenHBand="0" w:firstRowFirstColumn="0" w:firstRowLastColumn="0" w:lastRowFirstColumn="0" w:lastRowLastColumn="0"/>
            <w:tcW w:w="7316" w:type="dxa"/>
            <w:vMerge/>
            <w:tcBorders>
              <w:left w:val="single" w:sz="36" w:space="0" w:color="00558C" w:themeColor="accent1"/>
              <w:bottom w:val="single" w:sz="36" w:space="0" w:color="00558C" w:themeColor="accent1"/>
            </w:tcBorders>
            <w:shd w:val="clear" w:color="auto" w:fill="E2F3FA" w:themeFill="background2"/>
          </w:tcPr>
          <w:p w14:paraId="780BDD7F" w14:textId="77777777" w:rsidR="000A7439" w:rsidRPr="002A33A9" w:rsidRDefault="000A7439" w:rsidP="00643428"/>
        </w:tc>
        <w:tc>
          <w:tcPr>
            <w:tcW w:w="3780" w:type="dxa"/>
            <w:tcBorders>
              <w:top w:val="nil"/>
              <w:bottom w:val="single" w:sz="36" w:space="0" w:color="00558C" w:themeColor="accent1"/>
              <w:right w:val="single" w:sz="36" w:space="0" w:color="00558C" w:themeColor="accent1"/>
            </w:tcBorders>
          </w:tcPr>
          <w:p w14:paraId="7A3D49FE" w14:textId="135B69F8" w:rsidR="000A7439" w:rsidRPr="00E935EC" w:rsidRDefault="000B4D7D" w:rsidP="00BC3AF3">
            <w:pPr>
              <w:pStyle w:val="List1"/>
              <w:numPr>
                <w:ilvl w:val="0"/>
                <w:numId w:val="47"/>
              </w:numPr>
              <w:ind w:left="419" w:hanging="450"/>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0B4D7D">
              <w:rPr>
                <w:b/>
              </w:rPr>
              <w:t>Update Study Details</w:t>
            </w:r>
            <w:r>
              <w:t>.</w:t>
            </w:r>
          </w:p>
          <w:p w14:paraId="1C4C9507" w14:textId="34B157BC" w:rsidR="000A7439" w:rsidRDefault="000B4D7D" w:rsidP="00643428">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On the </w:t>
            </w:r>
            <w:r w:rsidRPr="000B4D7D">
              <w:rPr>
                <w:b/>
              </w:rPr>
              <w:t>Study Update Information</w:t>
            </w:r>
            <w:r>
              <w:t xml:space="preserve"> page, summarize the updates.</w:t>
            </w:r>
          </w:p>
          <w:p w14:paraId="40FDFBD8" w14:textId="77777777" w:rsidR="000A7439" w:rsidRPr="001B3A77" w:rsidRDefault="000A7439" w:rsidP="00643428">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Click </w:t>
            </w:r>
            <w:r>
              <w:rPr>
                <w:b/>
              </w:rPr>
              <w:t>Create Site Modification</w:t>
            </w:r>
            <w:r>
              <w:t>.</w:t>
            </w:r>
          </w:p>
          <w:p w14:paraId="6AB36030" w14:textId="77777777" w:rsidR="000A7439" w:rsidRDefault="000A7439" w:rsidP="00643428">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After selecting Modification, the </w:t>
            </w:r>
            <w:r w:rsidRPr="00C00659">
              <w:rPr>
                <w:b/>
              </w:rPr>
              <w:t>Modification Scope</w:t>
            </w:r>
            <w:r>
              <w:t xml:space="preserve"> question appears. Select Study team and research location information to update them, or select Other parts of the study to update Basic Local Information (like the PI), Additional Funding Sources, or Local Site Documents, or you can select both options. Click </w:t>
            </w:r>
            <w:r w:rsidRPr="00C00659">
              <w:rPr>
                <w:b/>
              </w:rPr>
              <w:t>Continue</w:t>
            </w:r>
            <w:r>
              <w:t>.</w:t>
            </w:r>
          </w:p>
          <w:p w14:paraId="7E7DFFA7" w14:textId="77777777" w:rsidR="000A7439" w:rsidRDefault="000A7439" w:rsidP="00643428">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On the </w:t>
            </w:r>
            <w:r w:rsidRPr="00C00659">
              <w:rPr>
                <w:b/>
              </w:rPr>
              <w:t>Modification Information</w:t>
            </w:r>
            <w:r>
              <w:t xml:space="preserve"> page, summarize the updates. </w:t>
            </w:r>
          </w:p>
          <w:p w14:paraId="42C5B14A" w14:textId="77777777" w:rsidR="000A7439" w:rsidRDefault="000A7439" w:rsidP="00643428">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Complete the rest of the Smartform. </w:t>
            </w:r>
          </w:p>
          <w:p w14:paraId="352F3508" w14:textId="556E140C" w:rsidR="000A7439" w:rsidRDefault="000A7439" w:rsidP="00BC3AF3">
            <w:pPr>
              <w:pStyle w:val="List1"/>
              <w:ind w:hanging="450"/>
              <w:cnfStyle w:val="000000000000" w:firstRow="0" w:lastRow="0" w:firstColumn="0" w:lastColumn="0" w:oddVBand="0" w:evenVBand="0" w:oddHBand="0" w:evenHBand="0" w:firstRowFirstColumn="0" w:firstRowLastColumn="0" w:lastRowFirstColumn="0" w:lastRowLastColumn="0"/>
            </w:pPr>
            <w:r>
              <w:t xml:space="preserve">From the study workspace, click </w:t>
            </w:r>
            <w:r w:rsidR="003F3913">
              <w:rPr>
                <w:b/>
              </w:rPr>
              <w:t>Finalize Updates</w:t>
            </w:r>
            <w:r>
              <w:t>.</w:t>
            </w:r>
          </w:p>
          <w:p w14:paraId="6F1242E1" w14:textId="77777777" w:rsidR="000A7439" w:rsidRPr="009768B2" w:rsidRDefault="000A7439" w:rsidP="00BC3AF3">
            <w:pPr>
              <w:pStyle w:val="List1"/>
              <w:ind w:hanging="450"/>
              <w:cnfStyle w:val="000000000000" w:firstRow="0" w:lastRow="0" w:firstColumn="0" w:lastColumn="0" w:oddVBand="0" w:evenVBand="0" w:oddHBand="0" w:evenHBand="0" w:firstRowFirstColumn="0" w:firstRowLastColumn="0" w:lastRowFirstColumn="0" w:lastRowLastColumn="0"/>
            </w:pPr>
            <w:r w:rsidRPr="009768B2">
              <w:t xml:space="preserve">Click </w:t>
            </w:r>
            <w:r w:rsidRPr="00AE72BA">
              <w:rPr>
                <w:b/>
              </w:rPr>
              <w:t>OK</w:t>
            </w:r>
            <w:r w:rsidRPr="009768B2">
              <w:t xml:space="preserve"> to agree </w:t>
            </w:r>
            <w:r>
              <w:t>to the terms</w:t>
            </w:r>
            <w:r w:rsidRPr="009768B2">
              <w:t>.</w:t>
            </w:r>
          </w:p>
          <w:p w14:paraId="2A9C9CD0" w14:textId="77777777" w:rsidR="000A7439" w:rsidRPr="009768B2" w:rsidRDefault="000A7439" w:rsidP="00BC3AF3">
            <w:pPr>
              <w:pStyle w:val="List1"/>
              <w:ind w:hanging="450"/>
              <w:cnfStyle w:val="000000000000" w:firstRow="0" w:lastRow="0" w:firstColumn="0" w:lastColumn="0" w:oddVBand="0" w:evenVBand="0" w:oddHBand="0" w:evenHBand="0" w:firstRowFirstColumn="0" w:firstRowLastColumn="0" w:lastRowFirstColumn="0" w:lastRowLastColumn="0"/>
            </w:pPr>
            <w:r w:rsidRPr="009768B2">
              <w:t xml:space="preserve">Type your login credentials and click </w:t>
            </w:r>
            <w:r w:rsidRPr="00AE72BA">
              <w:rPr>
                <w:b/>
              </w:rPr>
              <w:t>Submit</w:t>
            </w:r>
            <w:r w:rsidRPr="009768B2">
              <w:t xml:space="preserve">. </w:t>
            </w:r>
          </w:p>
          <w:p w14:paraId="5538A0C4" w14:textId="77777777" w:rsidR="000A7439" w:rsidRDefault="000A7439" w:rsidP="00643428">
            <w:pPr>
              <w:pStyle w:val="List1"/>
              <w:numPr>
                <w:ilvl w:val="0"/>
                <w:numId w:val="0"/>
              </w:numPr>
              <w:ind w:left="369"/>
              <w:cnfStyle w:val="000000000000" w:firstRow="0" w:lastRow="0" w:firstColumn="0" w:lastColumn="0" w:oddVBand="0" w:evenVBand="0" w:oddHBand="0" w:evenHBand="0" w:firstRowFirstColumn="0" w:firstRowLastColumn="0" w:lastRowFirstColumn="0" w:lastRowLastColumn="0"/>
            </w:pPr>
          </w:p>
          <w:p w14:paraId="787C6ACC" w14:textId="31F9FFF1" w:rsidR="000A7439" w:rsidRPr="003F3913" w:rsidRDefault="003F3913" w:rsidP="00643428">
            <w:pPr>
              <w:pStyle w:val="List1"/>
              <w:numPr>
                <w:ilvl w:val="0"/>
                <w:numId w:val="0"/>
              </w:numPr>
              <w:cnfStyle w:val="000000000000" w:firstRow="0" w:lastRow="0" w:firstColumn="0" w:lastColumn="0" w:oddVBand="0" w:evenVBand="0" w:oddHBand="0" w:evenHBand="0" w:firstRowFirstColumn="0" w:firstRowLastColumn="0" w:lastRowFirstColumn="0" w:lastRowLastColumn="0"/>
            </w:pPr>
            <w:r>
              <w:t>The local IRB is notified about the updates.</w:t>
            </w:r>
          </w:p>
        </w:tc>
      </w:tr>
    </w:tbl>
    <w:p w14:paraId="45C54D76" w14:textId="21D92BB3" w:rsidR="00386F83" w:rsidRDefault="00386F83" w:rsidP="00DF2489">
      <w:pPr>
        <w:pStyle w:val="Heading0"/>
      </w:pPr>
    </w:p>
    <w:p w14:paraId="5EE93168" w14:textId="32D32161" w:rsidR="00D12756" w:rsidRDefault="00386F83" w:rsidP="00BB6BD0">
      <w:pPr>
        <w:pStyle w:val="Heading0"/>
      </w:pPr>
      <w:r>
        <w:br w:type="page"/>
      </w:r>
      <w:bookmarkStart w:id="27" w:name="_Toc6932735"/>
      <w:r w:rsidR="00DF2489">
        <w:lastRenderedPageBreak/>
        <w:t xml:space="preserve">sIRB </w:t>
      </w:r>
      <w:r w:rsidR="00427BFA">
        <w:t>Coordinators</w:t>
      </w:r>
      <w:bookmarkEnd w:id="27"/>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554"/>
      </w:tblGrid>
      <w:tr w:rsidR="0010285E" w:rsidRPr="0010285E" w14:paraId="6C98D604" w14:textId="77777777" w:rsidTr="00C577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14:paraId="33194C82" w14:textId="77777777" w:rsidR="0010285E" w:rsidRPr="0010285E" w:rsidRDefault="0010285E" w:rsidP="00AA291D">
            <w:pPr>
              <w:pStyle w:val="Heading1"/>
              <w:outlineLvl w:val="0"/>
            </w:pPr>
            <w:bookmarkStart w:id="28" w:name="_Toc6932736"/>
            <w:r w:rsidRPr="0010285E">
              <w:t>Create an Institutional Profile</w:t>
            </w:r>
            <w:bookmarkEnd w:id="28"/>
          </w:p>
        </w:tc>
      </w:tr>
      <w:tr w:rsidR="0010285E" w:rsidRPr="0010285E" w14:paraId="33470DC5" w14:textId="77777777" w:rsidTr="00C57769">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14:paraId="3E573989" w14:textId="77777777" w:rsidR="0010285E" w:rsidRPr="0010285E" w:rsidRDefault="0010285E" w:rsidP="0010285E">
            <w:r w:rsidRPr="0010285E">
              <w:t>Institutional profiles contain a record of information about institutions with whom your institution collaborates on multi-site research. Researchers use institutional profiles to add participating sites to studies, but before they do so, you must create them in your system.</w:t>
            </w:r>
          </w:p>
        </w:tc>
      </w:tr>
      <w:tr w:rsidR="0010285E" w:rsidRPr="0010285E" w14:paraId="4DA194B8" w14:textId="77777777" w:rsidTr="00C57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00558C" w:themeColor="accent1"/>
            </w:tcBorders>
            <w:shd w:val="clear" w:color="auto" w:fill="E2F3FA" w:themeFill="background2"/>
          </w:tcPr>
          <w:p w14:paraId="47E7FF9B" w14:textId="77777777" w:rsidR="0010285E" w:rsidRPr="0010285E" w:rsidRDefault="0010285E" w:rsidP="0010285E">
            <w:r w:rsidRPr="0010285E">
              <w:rPr>
                <w:noProof/>
              </w:rPr>
              <mc:AlternateContent>
                <mc:Choice Requires="wpc">
                  <w:drawing>
                    <wp:inline distT="0" distB="0" distL="0" distR="0" wp14:anchorId="446CD5FF" wp14:editId="21AC755D">
                      <wp:extent cx="4621530" cy="7200900"/>
                      <wp:effectExtent l="19050" t="0" r="4572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2" name="Picture 82"/>
                                <pic:cNvPicPr>
                                  <a:picLocks noChangeAspect="1"/>
                                </pic:cNvPicPr>
                              </pic:nvPicPr>
                              <pic:blipFill>
                                <a:blip r:embed="rId74"/>
                                <a:stretch>
                                  <a:fillRect/>
                                </a:stretch>
                              </pic:blipFill>
                              <pic:spPr>
                                <a:xfrm>
                                  <a:off x="93086" y="273236"/>
                                  <a:ext cx="4457700" cy="1599773"/>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73" name="Picture 473"/>
                                <pic:cNvPicPr>
                                  <a:picLocks noChangeAspect="1"/>
                                </pic:cNvPicPr>
                              </pic:nvPicPr>
                              <pic:blipFill>
                                <a:blip r:embed="rId75"/>
                                <a:stretch>
                                  <a:fillRect/>
                                </a:stretch>
                              </pic:blipFill>
                              <pic:spPr>
                                <a:xfrm>
                                  <a:off x="246267" y="3200534"/>
                                  <a:ext cx="4171018" cy="2628217"/>
                                </a:xfrm>
                                <a:prstGeom prst="rect">
                                  <a:avLst/>
                                </a:prstGeom>
                                <a:effectLst>
                                  <a:outerShdw blurRad="63500" sx="102000" sy="102000" algn="ctr" rotWithShape="0">
                                    <a:prstClr val="black">
                                      <a:alpha val="40000"/>
                                    </a:prstClr>
                                  </a:outerShdw>
                                </a:effectLst>
                              </pic:spPr>
                            </pic:pic>
                            <wpg:wgp>
                              <wpg:cNvPr id="13" name="Group 13"/>
                              <wpg:cNvGrpSpPr/>
                              <wpg:grpSpPr>
                                <a:xfrm>
                                  <a:off x="2735581" y="467137"/>
                                  <a:ext cx="259081" cy="285115"/>
                                  <a:chOff x="650240" y="76835"/>
                                  <a:chExt cx="258400" cy="286249"/>
                                </a:xfrm>
                                <a:effectLst>
                                  <a:outerShdw blurRad="50800" dist="38100" dir="2700000" algn="tl" rotWithShape="0">
                                    <a:prstClr val="black">
                                      <a:alpha val="40000"/>
                                    </a:prstClr>
                                  </a:outerShdw>
                                </a:effectLst>
                              </wpg:grpSpPr>
                              <wps:wsp>
                                <wps:cNvPr id="14" name="Isosceles Triangle 14"/>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8BAB758" w14:textId="77777777" w:rsidR="00C23A14" w:rsidRDefault="00C23A14" w:rsidP="0010285E">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3"/>
                                <wps:cNvSpPr txBox="1"/>
                                <wps:spPr>
                                  <a:xfrm>
                                    <a:off x="737491" y="148256"/>
                                    <a:ext cx="171149" cy="166373"/>
                                  </a:xfrm>
                                  <a:prstGeom prst="rect">
                                    <a:avLst/>
                                  </a:prstGeom>
                                  <a:noFill/>
                                  <a:ln w="6350">
                                    <a:noFill/>
                                  </a:ln>
                                  <a:effectLst/>
                                </wps:spPr>
                                <wps:txbx>
                                  <w:txbxContent>
                                    <w:p w14:paraId="3F4118A3" w14:textId="77777777" w:rsidR="00C23A14" w:rsidRDefault="00C23A14" w:rsidP="0010285E">
                                      <w:pPr>
                                        <w:pStyle w:val="TriangleNumbers"/>
                                        <w:rPr>
                                          <w:sz w:val="24"/>
                                          <w:szCs w:val="24"/>
                                        </w:rPr>
                                      </w:pPr>
                                      <w:r>
                                        <w:t>2</w:t>
                                      </w:r>
                                    </w:p>
                                    <w:p w14:paraId="3F5AF90F"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6" name="Group 16"/>
                              <wpg:cNvGrpSpPr/>
                              <wpg:grpSpPr>
                                <a:xfrm flipH="1">
                                  <a:off x="3833053" y="810548"/>
                                  <a:ext cx="205547" cy="285115"/>
                                  <a:chOff x="1287780" y="0"/>
                                  <a:chExt cx="251945" cy="286249"/>
                                </a:xfrm>
                                <a:effectLst>
                                  <a:outerShdw blurRad="50800" dist="38100" dir="2700000" algn="tl" rotWithShape="0">
                                    <a:prstClr val="black">
                                      <a:alpha val="40000"/>
                                    </a:prstClr>
                                  </a:outerShdw>
                                </a:effectLst>
                              </wpg:grpSpPr>
                              <wps:wsp>
                                <wps:cNvPr id="17" name="Isosceles Triangle 17"/>
                                <wps:cNvSpPr/>
                                <wps:spPr>
                                  <a:xfrm rot="16200000">
                                    <a:off x="1270628"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E050D9D" w14:textId="77777777" w:rsidR="00C23A14" w:rsidRDefault="00C23A14" w:rsidP="0010285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Text Box 3"/>
                                <wps:cNvSpPr txBox="1"/>
                                <wps:spPr>
                                  <a:xfrm>
                                    <a:off x="1364334" y="67157"/>
                                    <a:ext cx="171149" cy="166373"/>
                                  </a:xfrm>
                                  <a:prstGeom prst="rect">
                                    <a:avLst/>
                                  </a:prstGeom>
                                  <a:noFill/>
                                  <a:ln w="6350">
                                    <a:noFill/>
                                  </a:ln>
                                  <a:effectLst/>
                                </wps:spPr>
                                <wps:txbx>
                                  <w:txbxContent>
                                    <w:p w14:paraId="1CB9DD9C" w14:textId="77777777" w:rsidR="00C23A14" w:rsidRDefault="00C23A14" w:rsidP="0010285E">
                                      <w:pPr>
                                        <w:pStyle w:val="TriangleNumbers"/>
                                        <w:rPr>
                                          <w:sz w:val="24"/>
                                          <w:szCs w:val="24"/>
                                        </w:rPr>
                                      </w:pPr>
                                      <w:r>
                                        <w:t>3</w:t>
                                      </w:r>
                                    </w:p>
                                    <w:p w14:paraId="21777474"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2" name="Group 52"/>
                              <wpg:cNvGrpSpPr/>
                              <wpg:grpSpPr>
                                <a:xfrm rot="16200000">
                                  <a:off x="1691125" y="30657"/>
                                  <a:ext cx="250527" cy="285070"/>
                                  <a:chOff x="15326" y="-693"/>
                                  <a:chExt cx="251945" cy="286249"/>
                                </a:xfrm>
                                <a:effectLst>
                                  <a:outerShdw blurRad="50800" dist="38100" dir="2700000" algn="tl" rotWithShape="0">
                                    <a:prstClr val="black">
                                      <a:alpha val="40000"/>
                                    </a:prstClr>
                                  </a:outerShdw>
                                </a:effectLst>
                              </wpg:grpSpPr>
                              <wps:wsp>
                                <wps:cNvPr id="53" name="Isosceles Triangle 53"/>
                                <wps:cNvSpPr/>
                                <wps:spPr>
                                  <a:xfrm rot="16200000">
                                    <a:off x="-1826" y="16459"/>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4A8DA00" w14:textId="77777777" w:rsidR="00C23A14" w:rsidRDefault="00C23A14" w:rsidP="0010285E">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3"/>
                                <wps:cNvSpPr txBox="1"/>
                                <wps:spPr>
                                  <a:xfrm rot="5551911">
                                    <a:off x="81012" y="59537"/>
                                    <a:ext cx="170890" cy="166626"/>
                                  </a:xfrm>
                                  <a:prstGeom prst="rect">
                                    <a:avLst/>
                                  </a:prstGeom>
                                  <a:noFill/>
                                  <a:ln w="6350">
                                    <a:noFill/>
                                  </a:ln>
                                  <a:effectLst/>
                                </wps:spPr>
                                <wps:txbx>
                                  <w:txbxContent>
                                    <w:p w14:paraId="42EE56AD" w14:textId="77777777" w:rsidR="00C23A14" w:rsidRDefault="00C23A14" w:rsidP="0010285E">
                                      <w:pPr>
                                        <w:pStyle w:val="TriangleNumbers"/>
                                        <w:rPr>
                                          <w:sz w:val="24"/>
                                          <w:szCs w:val="24"/>
                                        </w:rPr>
                                      </w:pPr>
                                      <w:r>
                                        <w:t>1</w:t>
                                      </w:r>
                                    </w:p>
                                    <w:p w14:paraId="4C7FF121"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55" name="Rectangle 55"/>
                              <wps:cNvSpPr/>
                              <wps:spPr>
                                <a:xfrm>
                                  <a:off x="1841168" y="519481"/>
                                  <a:ext cx="829738" cy="202324"/>
                                </a:xfrm>
                                <a:prstGeom prst="rect">
                                  <a:avLst/>
                                </a:prstGeom>
                                <a:noFill/>
                                <a:ln w="38100" cap="flat" cmpd="sng" algn="ctr">
                                  <a:solidFill>
                                    <a:srgbClr val="E56A54"/>
                                  </a:solidFill>
                                  <a:prstDash val="solid"/>
                                </a:ln>
                                <a:effectLst/>
                              </wps:spPr>
                              <wps:txbx>
                                <w:txbxContent>
                                  <w:p w14:paraId="6B543599" w14:textId="77777777" w:rsidR="00C23A14" w:rsidRDefault="00C23A14" w:rsidP="0010285E">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93086" y="1299480"/>
                                  <a:ext cx="196481" cy="169910"/>
                                </a:xfrm>
                                <a:prstGeom prst="rect">
                                  <a:avLst/>
                                </a:prstGeom>
                                <a:noFill/>
                                <a:ln w="38100" cap="flat" cmpd="sng" algn="ctr">
                                  <a:solidFill>
                                    <a:srgbClr val="E56A54"/>
                                  </a:solidFill>
                                  <a:prstDash val="solid"/>
                                </a:ln>
                                <a:effectLst/>
                              </wps:spPr>
                              <wps:txbx>
                                <w:txbxContent>
                                  <w:p w14:paraId="42BF5F27" w14:textId="77777777" w:rsidR="00C23A14" w:rsidRDefault="00C23A14" w:rsidP="0010285E">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76"/>
                                <a:stretch>
                                  <a:fillRect/>
                                </a:stretch>
                              </pic:blipFill>
                              <pic:spPr>
                                <a:xfrm>
                                  <a:off x="246268" y="2352821"/>
                                  <a:ext cx="4188684" cy="758130"/>
                                </a:xfrm>
                                <a:prstGeom prst="rect">
                                  <a:avLst/>
                                </a:prstGeom>
                                <a:effectLst>
                                  <a:outerShdw blurRad="63500" sx="102000" sy="102000" algn="ctr" rotWithShape="0">
                                    <a:prstClr val="black">
                                      <a:alpha val="40000"/>
                                    </a:prstClr>
                                  </a:outerShdw>
                                </a:effectLst>
                              </pic:spPr>
                            </pic:pic>
                            <wpg:wgp>
                              <wpg:cNvPr id="117" name="Group 117"/>
                              <wpg:cNvGrpSpPr/>
                              <wpg:grpSpPr>
                                <a:xfrm>
                                  <a:off x="350527" y="1253757"/>
                                  <a:ext cx="215834" cy="285115"/>
                                  <a:chOff x="0" y="0"/>
                                  <a:chExt cx="260443" cy="286249"/>
                                </a:xfrm>
                                <a:effectLst>
                                  <a:outerShdw blurRad="50800" dist="38100" dir="2700000" algn="tl" rotWithShape="0">
                                    <a:prstClr val="black">
                                      <a:alpha val="40000"/>
                                    </a:prstClr>
                                  </a:outerShdw>
                                </a:effectLst>
                              </wpg:grpSpPr>
                              <wps:wsp>
                                <wps:cNvPr id="118" name="Isosceles Triangle 118"/>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9B0FF03" w14:textId="77777777" w:rsidR="00C23A14" w:rsidRDefault="00C23A14" w:rsidP="0010285E">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Text Box 3"/>
                                <wps:cNvSpPr txBox="1"/>
                                <wps:spPr>
                                  <a:xfrm>
                                    <a:off x="89295" y="73972"/>
                                    <a:ext cx="171148" cy="166373"/>
                                  </a:xfrm>
                                  <a:prstGeom prst="rect">
                                    <a:avLst/>
                                  </a:prstGeom>
                                  <a:noFill/>
                                  <a:ln w="6350">
                                    <a:noFill/>
                                  </a:ln>
                                  <a:effectLst/>
                                </wps:spPr>
                                <wps:txbx>
                                  <w:txbxContent>
                                    <w:p w14:paraId="2F9CC540" w14:textId="1F8D7F1E" w:rsidR="00C23A14" w:rsidRDefault="00C23A14" w:rsidP="0010285E">
                                      <w:pPr>
                                        <w:pStyle w:val="NormalWeb"/>
                                        <w:spacing w:before="0" w:beforeAutospacing="0" w:after="0" w:afterAutospacing="0"/>
                                        <w:jc w:val="center"/>
                                      </w:pPr>
                                      <w:r>
                                        <w:rPr>
                                          <w:rFonts w:ascii="Arial" w:eastAsia="Calibri" w:hAnsi="Arial" w:cs="Arial"/>
                                          <w:b/>
                                          <w:bCs/>
                                          <w:color w:val="FFFFFF"/>
                                          <w:sz w:val="18"/>
                                          <w:szCs w:val="18"/>
                                        </w:rPr>
                                        <w:t>6</w:t>
                                      </w:r>
                                    </w:p>
                                    <w:p w14:paraId="2C47E970"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0" name="Group 120"/>
                              <wpg:cNvGrpSpPr/>
                              <wpg:grpSpPr>
                                <a:xfrm>
                                  <a:off x="4299198" y="3155368"/>
                                  <a:ext cx="251588" cy="285115"/>
                                  <a:chOff x="0" y="0"/>
                                  <a:chExt cx="251945" cy="286249"/>
                                </a:xfrm>
                                <a:effectLst>
                                  <a:outerShdw blurRad="50800" dist="38100" dir="2700000" algn="tl" rotWithShape="0">
                                    <a:prstClr val="black">
                                      <a:alpha val="40000"/>
                                    </a:prstClr>
                                  </a:outerShdw>
                                </a:effectLst>
                              </wpg:grpSpPr>
                              <wps:wsp>
                                <wps:cNvPr id="121" name="Isosceles Triangle 121"/>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7D83697" w14:textId="77777777" w:rsidR="00C23A14" w:rsidRDefault="00C23A14" w:rsidP="0010285E">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Text Box 3"/>
                                <wps:cNvSpPr txBox="1"/>
                                <wps:spPr>
                                  <a:xfrm>
                                    <a:off x="76536" y="75658"/>
                                    <a:ext cx="171149" cy="166373"/>
                                  </a:xfrm>
                                  <a:prstGeom prst="rect">
                                    <a:avLst/>
                                  </a:prstGeom>
                                  <a:noFill/>
                                  <a:ln w="6350">
                                    <a:noFill/>
                                  </a:ln>
                                  <a:effectLst/>
                                </wps:spPr>
                                <wps:txbx>
                                  <w:txbxContent>
                                    <w:p w14:paraId="404839A5" w14:textId="77777777" w:rsidR="00C23A14" w:rsidRDefault="00C23A14" w:rsidP="0010285E">
                                      <w:pPr>
                                        <w:pStyle w:val="NormalWeb"/>
                                        <w:spacing w:before="0" w:beforeAutospacing="0" w:after="0" w:afterAutospacing="0"/>
                                        <w:jc w:val="center"/>
                                      </w:pPr>
                                      <w:r>
                                        <w:rPr>
                                          <w:rFonts w:ascii="Arial" w:eastAsia="Calibri" w:hAnsi="Arial" w:cs="Arial"/>
                                          <w:b/>
                                          <w:bCs/>
                                          <w:color w:val="FFFFFF"/>
                                          <w:sz w:val="18"/>
                                          <w:szCs w:val="18"/>
                                        </w:rPr>
                                        <w:t>4</w:t>
                                      </w:r>
                                    </w:p>
                                    <w:p w14:paraId="2DD857FE"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11" name="Group 511"/>
                              <wpg:cNvGrpSpPr/>
                              <wpg:grpSpPr>
                                <a:xfrm>
                                  <a:off x="2839389" y="5043555"/>
                                  <a:ext cx="255673" cy="285115"/>
                                  <a:chOff x="-8481" y="8504"/>
                                  <a:chExt cx="256166" cy="286249"/>
                                </a:xfrm>
                                <a:effectLst>
                                  <a:outerShdw blurRad="50800" dist="38100" dir="2700000" algn="tl" rotWithShape="0">
                                    <a:prstClr val="black">
                                      <a:alpha val="40000"/>
                                    </a:prstClr>
                                  </a:outerShdw>
                                </a:effectLst>
                              </wpg:grpSpPr>
                              <wps:wsp>
                                <wps:cNvPr id="512" name="Isosceles Triangle 512"/>
                                <wps:cNvSpPr/>
                                <wps:spPr>
                                  <a:xfrm rot="16200000">
                                    <a:off x="-25633" y="25656"/>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CF52651" w14:textId="77777777" w:rsidR="00C23A14" w:rsidRDefault="00C23A14" w:rsidP="0042189F">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 name="Text Box 3"/>
                                <wps:cNvSpPr txBox="1"/>
                                <wps:spPr>
                                  <a:xfrm>
                                    <a:off x="76536" y="75658"/>
                                    <a:ext cx="171149" cy="166373"/>
                                  </a:xfrm>
                                  <a:prstGeom prst="rect">
                                    <a:avLst/>
                                  </a:prstGeom>
                                  <a:noFill/>
                                  <a:ln w="6350">
                                    <a:noFill/>
                                  </a:ln>
                                  <a:effectLst/>
                                </wps:spPr>
                                <wps:txbx>
                                  <w:txbxContent>
                                    <w:p w14:paraId="6C888331" w14:textId="7A2EEA8C" w:rsidR="00C23A14" w:rsidRDefault="00C23A14" w:rsidP="0042189F">
                                      <w:pPr>
                                        <w:pStyle w:val="NormalWeb"/>
                                        <w:spacing w:before="0" w:beforeAutospacing="0" w:after="0" w:afterAutospacing="0"/>
                                        <w:jc w:val="center"/>
                                      </w:pPr>
                                      <w:r>
                                        <w:rPr>
                                          <w:rFonts w:ascii="Arial" w:eastAsia="Calibri" w:hAnsi="Arial" w:cs="Arial"/>
                                          <w:b/>
                                          <w:bCs/>
                                          <w:color w:val="FFFFFF"/>
                                          <w:sz w:val="18"/>
                                          <w:szCs w:val="18"/>
                                        </w:rPr>
                                        <w:t>5a</w:t>
                                      </w:r>
                                    </w:p>
                                    <w:p w14:paraId="4C1DF2AD" w14:textId="77777777" w:rsidR="00C23A14" w:rsidRDefault="00C23A14" w:rsidP="0042189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14" name="Group 514"/>
                              <wpg:cNvGrpSpPr/>
                              <wpg:grpSpPr>
                                <a:xfrm>
                                  <a:off x="2102666" y="4838003"/>
                                  <a:ext cx="255677" cy="285115"/>
                                  <a:chOff x="-1" y="1"/>
                                  <a:chExt cx="256170" cy="286249"/>
                                </a:xfrm>
                                <a:effectLst>
                                  <a:outerShdw blurRad="50800" dist="38100" dir="2700000" algn="tl" rotWithShape="0">
                                    <a:prstClr val="black">
                                      <a:alpha val="40000"/>
                                    </a:prstClr>
                                  </a:outerShdw>
                                </a:effectLst>
                              </wpg:grpSpPr>
                              <wps:wsp>
                                <wps:cNvPr id="515" name="Isosceles Triangle 515"/>
                                <wps:cNvSpPr/>
                                <wps:spPr>
                                  <a:xfrm rot="16200000">
                                    <a:off x="-17153"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4C3BEC0" w14:textId="77777777" w:rsidR="00C23A14" w:rsidRDefault="00C23A14" w:rsidP="00A647CB">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6" name="Text Box 3"/>
                                <wps:cNvSpPr txBox="1"/>
                                <wps:spPr>
                                  <a:xfrm>
                                    <a:off x="85020" y="67157"/>
                                    <a:ext cx="171149" cy="166373"/>
                                  </a:xfrm>
                                  <a:prstGeom prst="rect">
                                    <a:avLst/>
                                  </a:prstGeom>
                                  <a:noFill/>
                                  <a:ln w="6350">
                                    <a:noFill/>
                                  </a:ln>
                                  <a:effectLst/>
                                </wps:spPr>
                                <wps:txbx>
                                  <w:txbxContent>
                                    <w:p w14:paraId="6F69FC5F" w14:textId="386B710D" w:rsidR="00C23A14" w:rsidRDefault="00C23A14" w:rsidP="00A647CB">
                                      <w:pPr>
                                        <w:pStyle w:val="NormalWeb"/>
                                        <w:spacing w:before="0" w:beforeAutospacing="0" w:after="0" w:afterAutospacing="0"/>
                                        <w:jc w:val="center"/>
                                      </w:pPr>
                                      <w:r>
                                        <w:rPr>
                                          <w:rFonts w:ascii="Arial" w:eastAsia="Calibri" w:hAnsi="Arial" w:cs="Arial"/>
                                          <w:b/>
                                          <w:bCs/>
                                          <w:color w:val="FFFFFF"/>
                                          <w:sz w:val="18"/>
                                          <w:szCs w:val="18"/>
                                        </w:rPr>
                                        <w:t>5b</w:t>
                                      </w:r>
                                    </w:p>
                                    <w:p w14:paraId="5003C62A" w14:textId="77777777" w:rsidR="00C23A14" w:rsidRDefault="00C23A14" w:rsidP="00A647C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18" name="Group 518"/>
                              <wpg:cNvGrpSpPr/>
                              <wpg:grpSpPr>
                                <a:xfrm flipH="1">
                                  <a:off x="3355733" y="5569037"/>
                                  <a:ext cx="205105" cy="285115"/>
                                  <a:chOff x="0" y="0"/>
                                  <a:chExt cx="251945" cy="286249"/>
                                </a:xfrm>
                                <a:effectLst>
                                  <a:outerShdw blurRad="50800" dist="38100" dir="2700000" algn="tl" rotWithShape="0">
                                    <a:prstClr val="black">
                                      <a:alpha val="40000"/>
                                    </a:prstClr>
                                  </a:outerShdw>
                                </a:effectLst>
                              </wpg:grpSpPr>
                              <wps:wsp>
                                <wps:cNvPr id="523" name="Isosceles Triangle 523"/>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FD23594" w14:textId="77777777" w:rsidR="00C23A14" w:rsidRDefault="00C23A14" w:rsidP="00A647CB">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4" name="Text Box 3"/>
                                <wps:cNvSpPr txBox="1"/>
                                <wps:spPr>
                                  <a:xfrm>
                                    <a:off x="76555" y="67157"/>
                                    <a:ext cx="171149" cy="166373"/>
                                  </a:xfrm>
                                  <a:prstGeom prst="rect">
                                    <a:avLst/>
                                  </a:prstGeom>
                                  <a:noFill/>
                                  <a:ln w="6350">
                                    <a:noFill/>
                                  </a:ln>
                                  <a:effectLst/>
                                </wps:spPr>
                                <wps:txbx>
                                  <w:txbxContent>
                                    <w:p w14:paraId="21E09607" w14:textId="4D475776" w:rsidR="00C23A14" w:rsidRDefault="00C23A14" w:rsidP="00A647CB">
                                      <w:pPr>
                                        <w:pStyle w:val="NormalWeb"/>
                                        <w:spacing w:before="0" w:beforeAutospacing="0" w:after="0" w:afterAutospacing="0"/>
                                        <w:jc w:val="center"/>
                                      </w:pPr>
                                      <w:r>
                                        <w:rPr>
                                          <w:rFonts w:ascii="Arial" w:eastAsia="Calibri" w:hAnsi="Arial" w:cs="Arial"/>
                                          <w:b/>
                                          <w:bCs/>
                                          <w:color w:val="FFFFFF"/>
                                          <w:sz w:val="18"/>
                                          <w:szCs w:val="18"/>
                                        </w:rPr>
                                        <w:t>6</w:t>
                                      </w:r>
                                    </w:p>
                                    <w:p w14:paraId="3FE842D0" w14:textId="77777777" w:rsidR="00C23A14" w:rsidRDefault="00C23A14" w:rsidP="00A647C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446CD5FF" id="Canvas 56" o:spid="_x0000_s1203" editas="canvas" style="width:363.9pt;height:567pt;mso-position-horizontal-relative:char;mso-position-vertical-relative:line" coordsize="46215,7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">
                      <v:shape id="_x0000_s1204" type="#_x0000_t75" style="position:absolute;width:46215;height:72009;visibility:visible;mso-wrap-style:square">
                        <v:fill o:detectmouseclick="t"/>
                        <v:path o:connecttype="none"/>
                      </v:shape>
                      <v:shape id="Picture 82" o:spid="_x0000_s1205" type="#_x0000_t75" style="position:absolute;left:930;top:2732;width:44577;height:1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">
                        <v:imagedata r:id="rId77" o:title=""/>
                        <v:shadow on="t" type="perspective" color="black" opacity="26214f" offset="0,0" matrix="66847f,,,66847f"/>
                      </v:shape>
                      <v:shape id="Picture 473" o:spid="_x0000_s1206" type="#_x0000_t75" style="position:absolute;left:2462;top:32005;width:41710;height:26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">
                        <v:imagedata r:id="rId78" o:title=""/>
                        <v:shadow on="t" type="perspective" color="black" opacity="26214f" offset="0,0" matrix="66847f,,,66847f"/>
                      </v:shape>
                      <v:group id="Group 13" o:spid="_x0000_s1207" style="position:absolute;left:27355;top:4671;width:2591;height:2851"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sosceles Triangle 14" o:spid="_x0000_s1208"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" fillcolor="#004076" stroked="f">
                          <v:fill color2="#0058a0" rotate="t" angle="180" colors="0 #004076;52429f #00569c;1 #0058a0" focus="100%" type="gradient">
                            <o:fill v:ext="view" type="gradientUnscaled"/>
                          </v:fill>
                          <v:shadow on="t" color="black" opacity="22937f" origin=",.5" offset="0,.63889mm"/>
                          <v:textbox>
                            <w:txbxContent>
                              <w:p w14:paraId="38BAB758" w14:textId="77777777" w:rsidR="00C23A14" w:rsidRDefault="00C23A14" w:rsidP="0010285E">
                                <w:pPr>
                                  <w:pStyle w:val="NormalWeb"/>
                                  <w:spacing w:before="0" w:beforeAutospacing="0" w:after="0" w:afterAutospacing="0"/>
                                </w:pPr>
                                <w:r>
                                  <w:rPr>
                                    <w:rFonts w:eastAsia="Calibri" w:cs="Arial"/>
                                    <w:color w:val="FFFFFF"/>
                                    <w:sz w:val="18"/>
                                    <w:szCs w:val="18"/>
                                  </w:rPr>
                                  <w:t> </w:t>
                                </w:r>
                              </w:p>
                            </w:txbxContent>
                          </v:textbox>
                        </v:shape>
                        <v:shape id="Text Box 3" o:spid="_x0000_s1209" type="#_x0000_t202" style="position:absolute;left:7374;top:1482;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3F4118A3" w14:textId="77777777" w:rsidR="00C23A14" w:rsidRDefault="00C23A14" w:rsidP="0010285E">
                                <w:pPr>
                                  <w:pStyle w:val="TriangleNumbers"/>
                                  <w:rPr>
                                    <w:sz w:val="24"/>
                                    <w:szCs w:val="24"/>
                                  </w:rPr>
                                </w:pPr>
                                <w:r>
                                  <w:t>2</w:t>
                                </w:r>
                              </w:p>
                              <w:p w14:paraId="3F5AF90F"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6" o:spid="_x0000_s1210" style="position:absolute;left:38330;top:8105;width:2056;height:2851;flip:x" coordorigin="12877"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">
                        <v:shape id="Isosceles Triangle 17" o:spid="_x0000_s1211" type="#_x0000_t5" style="position:absolute;left:12706;top:171;width:2862;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" fillcolor="#004076" stroked="f">
                          <v:fill color2="#0058a0" rotate="t" angle="180" colors="0 #004076;52429f #00569c;1 #0058a0" focus="100%" type="gradient">
                            <o:fill v:ext="view" type="gradientUnscaled"/>
                          </v:fill>
                          <v:shadow on="t" color="black" opacity="22937f" origin=",.5" offset="0,.63889mm"/>
                          <v:textbox>
                            <w:txbxContent>
                              <w:p w14:paraId="5E050D9D" w14:textId="77777777" w:rsidR="00C23A14" w:rsidRDefault="00C23A14" w:rsidP="0010285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12" type="#_x0000_t202" style="position:absolute;left:13643;top:671;width:171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1CB9DD9C" w14:textId="77777777" w:rsidR="00C23A14" w:rsidRDefault="00C23A14" w:rsidP="0010285E">
                                <w:pPr>
                                  <w:pStyle w:val="TriangleNumbers"/>
                                  <w:rPr>
                                    <w:sz w:val="24"/>
                                    <w:szCs w:val="24"/>
                                  </w:rPr>
                                </w:pPr>
                                <w:r>
                                  <w:t>3</w:t>
                                </w:r>
                              </w:p>
                              <w:p w14:paraId="21777474"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52" o:spid="_x0000_s1213" style="position:absolute;left:16911;top:306;width:2505;height:2851;rotation:-90" coordorigin="15326,-693"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">
                        <v:shape id="Isosceles Triangle 53" o:spid="_x0000_s1214" type="#_x0000_t5" style="position:absolute;left:-1826;top:16459;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74A8DA00" w14:textId="77777777" w:rsidR="00C23A14" w:rsidRDefault="00C23A14" w:rsidP="0010285E">
                                <w:pPr>
                                  <w:pStyle w:val="NormalWeb"/>
                                  <w:spacing w:before="0" w:beforeAutospacing="0" w:after="0" w:afterAutospacing="0"/>
                                </w:pPr>
                                <w:r>
                                  <w:rPr>
                                    <w:rFonts w:eastAsia="Calibri" w:cs="Arial"/>
                                    <w:color w:val="FFFFFF"/>
                                    <w:sz w:val="18"/>
                                    <w:szCs w:val="18"/>
                                  </w:rPr>
                                  <w:t> </w:t>
                                </w:r>
                              </w:p>
                            </w:txbxContent>
                          </v:textbox>
                        </v:shape>
                        <v:shape id="Text Box 3" o:spid="_x0000_s1215" type="#_x0000_t202" style="position:absolute;left:81012;top:59537;width:170890;height:166626;rotation:60641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" filled="f" stroked="f" strokeweight=".5pt">
                          <v:textbox inset="0,0,0,0">
                            <w:txbxContent>
                              <w:p w14:paraId="42EE56AD" w14:textId="77777777" w:rsidR="00C23A14" w:rsidRDefault="00C23A14" w:rsidP="0010285E">
                                <w:pPr>
                                  <w:pStyle w:val="TriangleNumbers"/>
                                  <w:rPr>
                                    <w:sz w:val="24"/>
                                    <w:szCs w:val="24"/>
                                  </w:rPr>
                                </w:pPr>
                                <w:r>
                                  <w:t>1</w:t>
                                </w:r>
                              </w:p>
                              <w:p w14:paraId="4C7FF121"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55" o:spid="_x0000_s1216" style="position:absolute;left:18411;top:5194;width:8298;height:2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" filled="f" strokecolor="#e56a54" strokeweight="3pt">
                        <v:textbox>
                          <w:txbxContent>
                            <w:p w14:paraId="6B543599" w14:textId="77777777" w:rsidR="00C23A14" w:rsidRDefault="00C23A14" w:rsidP="0010285E">
                              <w:pPr>
                                <w:pStyle w:val="NormalWeb"/>
                                <w:spacing w:before="120" w:beforeAutospacing="0" w:after="120" w:afterAutospacing="0"/>
                              </w:pPr>
                              <w:r>
                                <w:rPr>
                                  <w:rFonts w:eastAsia="Times New Roman"/>
                                  <w:color w:val="000000"/>
                                </w:rPr>
                                <w:t> </w:t>
                              </w:r>
                            </w:p>
                          </w:txbxContent>
                        </v:textbox>
                      </v:rect>
                      <v:rect id="Rectangle 112" o:spid="_x0000_s1217" style="position:absolute;left:930;top:12994;width:1965;height:1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" filled="f" strokecolor="#e56a54" strokeweight="3pt">
                        <v:textbox>
                          <w:txbxContent>
                            <w:p w14:paraId="42BF5F27" w14:textId="77777777" w:rsidR="00C23A14" w:rsidRDefault="00C23A14" w:rsidP="0010285E">
                              <w:pPr>
                                <w:pStyle w:val="NormalWeb"/>
                                <w:spacing w:before="120" w:beforeAutospacing="0" w:after="120" w:afterAutospacing="0"/>
                              </w:pPr>
                              <w:r>
                                <w:rPr>
                                  <w:rFonts w:eastAsia="Times New Roman"/>
                                  <w:color w:val="000000"/>
                                </w:rPr>
                                <w:t> </w:t>
                              </w:r>
                            </w:p>
                          </w:txbxContent>
                        </v:textbox>
                      </v:rect>
                      <v:shape id="Picture 63" o:spid="_x0000_s1218" type="#_x0000_t75" style="position:absolute;left:2462;top:23528;width:41887;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">
                        <v:imagedata r:id="rId79" o:title=""/>
                        <v:shadow on="t" type="perspective" color="black" opacity="26214f" offset="0,0" matrix="66847f,,,66847f"/>
                      </v:shape>
                      <v:group id="Group 117" o:spid="_x0000_s1219" style="position:absolute;left:3505;top:12537;width:2158;height:2851" coordsize="260443,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Isosceles Triangle 118" o:spid="_x0000_s122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49B0FF03" w14:textId="77777777" w:rsidR="00C23A14" w:rsidRDefault="00C23A14" w:rsidP="0010285E">
                                <w:pPr>
                                  <w:pStyle w:val="NormalWeb"/>
                                  <w:spacing w:before="0" w:beforeAutospacing="0" w:after="0" w:afterAutospacing="0"/>
                                </w:pPr>
                                <w:r>
                                  <w:rPr>
                                    <w:rFonts w:eastAsia="Calibri" w:cs="Arial"/>
                                    <w:color w:val="FFFFFF"/>
                                    <w:sz w:val="18"/>
                                    <w:szCs w:val="18"/>
                                  </w:rPr>
                                  <w:t> </w:t>
                                </w:r>
                              </w:p>
                            </w:txbxContent>
                          </v:textbox>
                        </v:shape>
                        <v:shape id="Text Box 3" o:spid="_x0000_s1221" type="#_x0000_t202" style="position:absolute;left:89295;top:73972;width:171148;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" filled="f" stroked="f" strokeweight=".5pt">
                          <v:textbox inset="0,0,0,0">
                            <w:txbxContent>
                              <w:p w14:paraId="2F9CC540" w14:textId="1F8D7F1E" w:rsidR="00C23A14" w:rsidRDefault="00C23A14" w:rsidP="0010285E">
                                <w:pPr>
                                  <w:pStyle w:val="NormalWeb"/>
                                  <w:spacing w:before="0" w:beforeAutospacing="0" w:after="0" w:afterAutospacing="0"/>
                                  <w:jc w:val="center"/>
                                </w:pPr>
                                <w:r>
                                  <w:rPr>
                                    <w:rFonts w:ascii="Arial" w:eastAsia="Calibri" w:hAnsi="Arial" w:cs="Arial"/>
                                    <w:b/>
                                    <w:bCs/>
                                    <w:color w:val="FFFFFF"/>
                                    <w:sz w:val="18"/>
                                    <w:szCs w:val="18"/>
                                  </w:rPr>
                                  <w:t>6</w:t>
                                </w:r>
                              </w:p>
                              <w:p w14:paraId="2C47E970"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20" o:spid="_x0000_s1222" style="position:absolute;left:42991;top:31553;width:2516;height:285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Isosceles Triangle 121" o:spid="_x0000_s1223"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" fillcolor="#004076" stroked="f">
                          <v:fill color2="#0058a0" rotate="t" angle="180" colors="0 #004076;52429f #00569c;1 #0058a0" focus="100%" type="gradient">
                            <o:fill v:ext="view" type="gradientUnscaled"/>
                          </v:fill>
                          <v:shadow on="t" color="black" opacity="22937f" origin=",.5" offset="0,.63889mm"/>
                          <v:textbox>
                            <w:txbxContent>
                              <w:p w14:paraId="77D83697" w14:textId="77777777" w:rsidR="00C23A14" w:rsidRDefault="00C23A14" w:rsidP="0010285E">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24" type="#_x0000_t202" style="position:absolute;left:76536;top:75658;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14:paraId="404839A5" w14:textId="77777777" w:rsidR="00C23A14" w:rsidRDefault="00C23A14" w:rsidP="0010285E">
                                <w:pPr>
                                  <w:pStyle w:val="NormalWeb"/>
                                  <w:spacing w:before="0" w:beforeAutospacing="0" w:after="0" w:afterAutospacing="0"/>
                                  <w:jc w:val="center"/>
                                </w:pPr>
                                <w:r>
                                  <w:rPr>
                                    <w:rFonts w:ascii="Arial" w:eastAsia="Calibri" w:hAnsi="Arial" w:cs="Arial"/>
                                    <w:b/>
                                    <w:bCs/>
                                    <w:color w:val="FFFFFF"/>
                                    <w:sz w:val="18"/>
                                    <w:szCs w:val="18"/>
                                  </w:rPr>
                                  <w:t>4</w:t>
                                </w:r>
                              </w:p>
                              <w:p w14:paraId="2DD857FE" w14:textId="77777777" w:rsidR="00C23A14" w:rsidRDefault="00C23A14" w:rsidP="0010285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511" o:spid="_x0000_s1225" style="position:absolute;left:28393;top:50435;width:2557;height:2851" coordorigin="-8481,8504" coordsize="25616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Isosceles Triangle 512" o:spid="_x0000_s1226" type="#_x0000_t5" style="position:absolute;left:-25633;top:25656;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2CF52651" w14:textId="77777777" w:rsidR="00C23A14" w:rsidRDefault="00C23A14" w:rsidP="0042189F">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27" type="#_x0000_t202" style="position:absolute;left:76536;top:75658;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" filled="f" stroked="f" strokeweight=".5pt">
                          <v:textbox inset="0,0,0,0">
                            <w:txbxContent>
                              <w:p w14:paraId="6C888331" w14:textId="7A2EEA8C" w:rsidR="00C23A14" w:rsidRDefault="00C23A14" w:rsidP="0042189F">
                                <w:pPr>
                                  <w:pStyle w:val="NormalWeb"/>
                                  <w:spacing w:before="0" w:beforeAutospacing="0" w:after="0" w:afterAutospacing="0"/>
                                  <w:jc w:val="center"/>
                                </w:pPr>
                                <w:r>
                                  <w:rPr>
                                    <w:rFonts w:ascii="Arial" w:eastAsia="Calibri" w:hAnsi="Arial" w:cs="Arial"/>
                                    <w:b/>
                                    <w:bCs/>
                                    <w:color w:val="FFFFFF"/>
                                    <w:sz w:val="18"/>
                                    <w:szCs w:val="18"/>
                                  </w:rPr>
                                  <w:t>5a</w:t>
                                </w:r>
                              </w:p>
                              <w:p w14:paraId="4C1DF2AD" w14:textId="77777777" w:rsidR="00C23A14" w:rsidRDefault="00C23A14" w:rsidP="0042189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514" o:spid="_x0000_s1228" style="position:absolute;left:21026;top:48380;width:2557;height:2851" coordorigin="-1,1" coordsize="25617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Isosceles Triangle 515" o:spid="_x0000_s1229"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14C3BEC0" w14:textId="77777777" w:rsidR="00C23A14" w:rsidRDefault="00C23A14" w:rsidP="00A647CB">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30" type="#_x0000_t202" style="position:absolute;left:85020;top:6715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" filled="f" stroked="f" strokeweight=".5pt">
                          <v:textbox inset="0,0,0,0">
                            <w:txbxContent>
                              <w:p w14:paraId="6F69FC5F" w14:textId="386B710D" w:rsidR="00C23A14" w:rsidRDefault="00C23A14" w:rsidP="00A647CB">
                                <w:pPr>
                                  <w:pStyle w:val="NormalWeb"/>
                                  <w:spacing w:before="0" w:beforeAutospacing="0" w:after="0" w:afterAutospacing="0"/>
                                  <w:jc w:val="center"/>
                                </w:pPr>
                                <w:r>
                                  <w:rPr>
                                    <w:rFonts w:ascii="Arial" w:eastAsia="Calibri" w:hAnsi="Arial" w:cs="Arial"/>
                                    <w:b/>
                                    <w:bCs/>
                                    <w:color w:val="FFFFFF"/>
                                    <w:sz w:val="18"/>
                                    <w:szCs w:val="18"/>
                                  </w:rPr>
                                  <w:t>5b</w:t>
                                </w:r>
                              </w:p>
                              <w:p w14:paraId="5003C62A" w14:textId="77777777" w:rsidR="00C23A14" w:rsidRDefault="00C23A14" w:rsidP="00A647C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518" o:spid="_x0000_s1231" style="position:absolute;left:33557;top:55690;width:2051;height:2851;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">
                        <v:shape id="Isosceles Triangle 523" o:spid="_x0000_s123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2FD23594" w14:textId="77777777" w:rsidR="00C23A14" w:rsidRDefault="00C23A14" w:rsidP="00A647CB">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33" type="#_x0000_t202" style="position:absolute;left:76555;top:6715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" filled="f" stroked="f" strokeweight=".5pt">
                          <v:textbox inset="0,0,0,0">
                            <w:txbxContent>
                              <w:p w14:paraId="21E09607" w14:textId="4D475776" w:rsidR="00C23A14" w:rsidRDefault="00C23A14" w:rsidP="00A647CB">
                                <w:pPr>
                                  <w:pStyle w:val="NormalWeb"/>
                                  <w:spacing w:before="0" w:beforeAutospacing="0" w:after="0" w:afterAutospacing="0"/>
                                  <w:jc w:val="center"/>
                                </w:pPr>
                                <w:r>
                                  <w:rPr>
                                    <w:rFonts w:ascii="Arial" w:eastAsia="Calibri" w:hAnsi="Arial" w:cs="Arial"/>
                                    <w:b/>
                                    <w:bCs/>
                                    <w:color w:val="FFFFFF"/>
                                    <w:sz w:val="18"/>
                                    <w:szCs w:val="18"/>
                                  </w:rPr>
                                  <w:t>6</w:t>
                                </w:r>
                              </w:p>
                              <w:p w14:paraId="3FE842D0" w14:textId="77777777" w:rsidR="00C23A14" w:rsidRDefault="00C23A14" w:rsidP="00A647CB">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554" w:type="dxa"/>
            <w:tcBorders>
              <w:right w:val="single" w:sz="36" w:space="0" w:color="00558C" w:themeColor="accent1"/>
            </w:tcBorders>
          </w:tcPr>
          <w:p w14:paraId="2A45AA43" w14:textId="77777777" w:rsidR="0010285E" w:rsidRPr="0010285E" w:rsidRDefault="0010285E" w:rsidP="0010285E">
            <w:pPr>
              <w:keepNext/>
              <w:keepLines/>
              <w:spacing w:before="60"/>
              <w:outlineLvl w:val="1"/>
              <w:cnfStyle w:val="000000100000" w:firstRow="0" w:lastRow="0" w:firstColumn="0" w:lastColumn="0" w:oddVBand="0" w:evenVBand="0" w:oddHBand="1" w:evenHBand="0" w:firstRowFirstColumn="0" w:firstRowLastColumn="0" w:lastRowFirstColumn="0" w:lastRowLastColumn="0"/>
              <w:rPr>
                <w:b/>
                <w:bCs/>
                <w:color w:val="425563" w:themeColor="text2"/>
                <w:sz w:val="24"/>
                <w:szCs w:val="26"/>
              </w:rPr>
            </w:pPr>
            <w:r w:rsidRPr="0010285E">
              <w:rPr>
                <w:b/>
                <w:bCs/>
                <w:color w:val="425563" w:themeColor="text2"/>
                <w:sz w:val="24"/>
                <w:szCs w:val="26"/>
              </w:rPr>
              <w:t>Who performs this activity?</w:t>
            </w:r>
          </w:p>
        </w:tc>
      </w:tr>
      <w:tr w:rsidR="0010285E" w:rsidRPr="0010285E" w14:paraId="439E6B41" w14:textId="77777777" w:rsidTr="00C57769">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4AD34284" w14:textId="77777777" w:rsidR="0010285E" w:rsidRPr="0010285E" w:rsidRDefault="0010285E" w:rsidP="0010285E"/>
        </w:tc>
        <w:tc>
          <w:tcPr>
            <w:tcW w:w="3554" w:type="dxa"/>
            <w:tcBorders>
              <w:top w:val="nil"/>
              <w:bottom w:val="nil"/>
              <w:right w:val="single" w:sz="36" w:space="0" w:color="00558C" w:themeColor="accent1"/>
            </w:tcBorders>
          </w:tcPr>
          <w:p w14:paraId="25AB9C78" w14:textId="40DEFAD1" w:rsidR="0010285E" w:rsidRPr="0010285E" w:rsidRDefault="00206E1F" w:rsidP="0010285E">
            <w:pPr>
              <w:cnfStyle w:val="000000000000" w:firstRow="0" w:lastRow="0" w:firstColumn="0" w:lastColumn="0" w:oddVBand="0" w:evenVBand="0" w:oddHBand="0" w:evenHBand="0" w:firstRowFirstColumn="0" w:firstRowLastColumn="0" w:lastRowFirstColumn="0" w:lastRowLastColumn="0"/>
            </w:pPr>
            <w:r>
              <w:t xml:space="preserve">Any registered user </w:t>
            </w:r>
            <w:r w:rsidR="00751622">
              <w:t xml:space="preserve">on the sIRB side </w:t>
            </w:r>
            <w:r>
              <w:t>assigned the role “Reliance Coordinator”</w:t>
            </w:r>
          </w:p>
        </w:tc>
      </w:tr>
      <w:tr w:rsidR="00170CF0" w:rsidRPr="0010285E" w14:paraId="1681295D" w14:textId="77777777" w:rsidTr="00414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6FA8A2D1" w14:textId="77777777" w:rsidR="00170CF0" w:rsidRPr="0010285E" w:rsidRDefault="00170CF0" w:rsidP="00170CF0"/>
        </w:tc>
        <w:tc>
          <w:tcPr>
            <w:tcW w:w="3554" w:type="dxa"/>
            <w:tcBorders>
              <w:right w:val="single" w:sz="36" w:space="0" w:color="00558C" w:themeColor="accent1"/>
            </w:tcBorders>
            <w:shd w:val="clear" w:color="auto" w:fill="B5E1FF" w:themeFill="accent1" w:themeFillTint="33"/>
          </w:tcPr>
          <w:p w14:paraId="337B2682" w14:textId="7074ACF9" w:rsidR="00170CF0" w:rsidRPr="0010285E" w:rsidRDefault="00170CF0" w:rsidP="00170CF0">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170CF0" w:rsidRPr="0010285E" w14:paraId="6C007ED6" w14:textId="77777777" w:rsidTr="00FE43E2">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4D79D075" w14:textId="77777777" w:rsidR="00170CF0" w:rsidRPr="0010285E" w:rsidRDefault="00170CF0" w:rsidP="00170CF0"/>
        </w:tc>
        <w:tc>
          <w:tcPr>
            <w:tcW w:w="3554" w:type="dxa"/>
            <w:tcBorders>
              <w:top w:val="nil"/>
              <w:left w:val="nil"/>
              <w:bottom w:val="nil"/>
              <w:right w:val="single" w:sz="36" w:space="0" w:color="00558C" w:themeColor="accent1"/>
            </w:tcBorders>
          </w:tcPr>
          <w:p w14:paraId="553EF9C3" w14:textId="679D04E6" w:rsidR="00170CF0" w:rsidRPr="0010285E" w:rsidRDefault="00170CF0" w:rsidP="00170CF0">
            <w:pPr>
              <w:keepNext/>
              <w:keepLines/>
              <w:spacing w:before="60"/>
              <w:outlineLvl w:val="1"/>
              <w:cnfStyle w:val="000000000000" w:firstRow="0" w:lastRow="0" w:firstColumn="0" w:lastColumn="0" w:oddVBand="0" w:evenVBand="0" w:oddHBand="0" w:evenHBand="0" w:firstRowFirstColumn="0" w:firstRowLastColumn="0" w:lastRowFirstColumn="0" w:lastRowLastColumn="0"/>
              <w:rPr>
                <w:b/>
                <w:bCs/>
                <w:color w:val="425563" w:themeColor="text2"/>
                <w:sz w:val="24"/>
                <w:szCs w:val="26"/>
              </w:rPr>
            </w:pPr>
            <w:r>
              <w:t xml:space="preserve">The Reliance Coordinator must create Institutional Profiles before investigators </w:t>
            </w:r>
            <w:r w:rsidR="00FE43E2">
              <w:t xml:space="preserve">can </w:t>
            </w:r>
            <w:r>
              <w:t>add participating sites to their multi-site studies.</w:t>
            </w:r>
          </w:p>
        </w:tc>
      </w:tr>
      <w:tr w:rsidR="0010285E" w:rsidRPr="0010285E" w14:paraId="0FA4BEC1" w14:textId="77777777" w:rsidTr="00FE43E2">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2F857747" w14:textId="77777777" w:rsidR="0010285E" w:rsidRPr="0010285E" w:rsidRDefault="0010285E" w:rsidP="0010285E"/>
        </w:tc>
        <w:tc>
          <w:tcPr>
            <w:tcW w:w="3554" w:type="dxa"/>
            <w:tcBorders>
              <w:right w:val="single" w:sz="36" w:space="0" w:color="00558C" w:themeColor="accent1"/>
            </w:tcBorders>
          </w:tcPr>
          <w:p w14:paraId="2E3DB064" w14:textId="77777777" w:rsidR="0010285E" w:rsidRPr="0010285E" w:rsidRDefault="0010285E" w:rsidP="0010285E">
            <w:pPr>
              <w:keepNext/>
              <w:keepLines/>
              <w:spacing w:before="60"/>
              <w:outlineLvl w:val="1"/>
              <w:cnfStyle w:val="000000100000" w:firstRow="0" w:lastRow="0" w:firstColumn="0" w:lastColumn="0" w:oddVBand="0" w:evenVBand="0" w:oddHBand="1" w:evenHBand="0" w:firstRowFirstColumn="0" w:firstRowLastColumn="0" w:lastRowFirstColumn="0" w:lastRowLastColumn="0"/>
              <w:rPr>
                <w:b/>
                <w:bCs/>
                <w:color w:val="425563" w:themeColor="text2"/>
                <w:sz w:val="24"/>
                <w:szCs w:val="26"/>
              </w:rPr>
            </w:pPr>
            <w:r w:rsidRPr="0010285E">
              <w:rPr>
                <w:b/>
                <w:bCs/>
                <w:color w:val="425563" w:themeColor="text2"/>
                <w:sz w:val="24"/>
                <w:szCs w:val="26"/>
              </w:rPr>
              <w:t>Add an Institutional Profile</w:t>
            </w:r>
          </w:p>
        </w:tc>
      </w:tr>
      <w:tr w:rsidR="00FE43E2" w:rsidRPr="0010285E" w14:paraId="333E0328" w14:textId="77777777" w:rsidTr="00FE43E2">
        <w:trPr>
          <w:trHeight w:val="7812"/>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bottom w:val="single" w:sz="36" w:space="0" w:color="00558C" w:themeColor="accent1"/>
            </w:tcBorders>
            <w:shd w:val="clear" w:color="auto" w:fill="E2F3FA" w:themeFill="background2"/>
          </w:tcPr>
          <w:p w14:paraId="3E369E19" w14:textId="77777777" w:rsidR="00FE43E2" w:rsidRPr="0010285E" w:rsidRDefault="00FE43E2" w:rsidP="0010285E"/>
        </w:tc>
        <w:tc>
          <w:tcPr>
            <w:tcW w:w="3554" w:type="dxa"/>
            <w:tcBorders>
              <w:top w:val="nil"/>
              <w:bottom w:val="single" w:sz="36" w:space="0" w:color="00558C" w:themeColor="accent1"/>
              <w:right w:val="single" w:sz="36" w:space="0" w:color="00558C" w:themeColor="accent1"/>
            </w:tcBorders>
          </w:tcPr>
          <w:p w14:paraId="505BF076" w14:textId="77777777" w:rsidR="00FE43E2" w:rsidRPr="0010285E" w:rsidRDefault="00FE43E2" w:rsidP="00BC3AF3">
            <w:pPr>
              <w:pStyle w:val="List1"/>
              <w:numPr>
                <w:ilvl w:val="0"/>
                <w:numId w:val="33"/>
              </w:numPr>
              <w:cnfStyle w:val="000000000000" w:firstRow="0" w:lastRow="0" w:firstColumn="0" w:lastColumn="0" w:oddVBand="0" w:evenVBand="0" w:oddHBand="0" w:evenHBand="0" w:firstRowFirstColumn="0" w:firstRowLastColumn="0" w:lastRowFirstColumn="0" w:lastRowLastColumn="0"/>
            </w:pPr>
            <w:r w:rsidRPr="0010285E">
              <w:t xml:space="preserve">In the top navigator, click </w:t>
            </w:r>
            <w:r w:rsidRPr="006E530E">
              <w:rPr>
                <w:b/>
              </w:rPr>
              <w:t>IRB</w:t>
            </w:r>
            <w:r w:rsidRPr="0010285E">
              <w:t>.</w:t>
            </w:r>
          </w:p>
          <w:p w14:paraId="7224AE5D" w14:textId="77777777" w:rsidR="00FE43E2" w:rsidRPr="0010285E" w:rsidRDefault="00FE43E2" w:rsidP="0010285E">
            <w:pPr>
              <w:numPr>
                <w:ilvl w:val="0"/>
                <w:numId w:val="4"/>
              </w:numPr>
              <w:spacing w:before="60" w:after="100"/>
              <w:ind w:right="187"/>
              <w:cnfStyle w:val="000000000000" w:firstRow="0" w:lastRow="0" w:firstColumn="0" w:lastColumn="0" w:oddVBand="0" w:evenVBand="0" w:oddHBand="0" w:evenHBand="0" w:firstRowFirstColumn="0" w:firstRowLastColumn="0" w:lastRowFirstColumn="0" w:lastRowLastColumn="0"/>
            </w:pPr>
            <w:r w:rsidRPr="0010285E">
              <w:t xml:space="preserve">In the sub-navigator, click </w:t>
            </w:r>
            <w:r w:rsidRPr="0010285E">
              <w:rPr>
                <w:b/>
              </w:rPr>
              <w:t>Institutional Profiles</w:t>
            </w:r>
            <w:r w:rsidRPr="0010285E">
              <w:t>.</w:t>
            </w:r>
          </w:p>
          <w:p w14:paraId="04421B47" w14:textId="77777777" w:rsidR="00FE43E2" w:rsidRPr="0010285E" w:rsidRDefault="00FE43E2" w:rsidP="0010285E">
            <w:pPr>
              <w:numPr>
                <w:ilvl w:val="0"/>
                <w:numId w:val="4"/>
              </w:numPr>
              <w:spacing w:before="60" w:after="100"/>
              <w:ind w:right="187"/>
              <w:cnfStyle w:val="000000000000" w:firstRow="0" w:lastRow="0" w:firstColumn="0" w:lastColumn="0" w:oddVBand="0" w:evenVBand="0" w:oddHBand="0" w:evenHBand="0" w:firstRowFirstColumn="0" w:firstRowLastColumn="0" w:lastRowFirstColumn="0" w:lastRowLastColumn="0"/>
            </w:pPr>
            <w:r w:rsidRPr="0010285E">
              <w:t xml:space="preserve">On the right side of the window, click </w:t>
            </w:r>
            <w:r w:rsidRPr="0010285E">
              <w:rPr>
                <w:b/>
              </w:rPr>
              <w:t>Add</w:t>
            </w:r>
            <w:r w:rsidRPr="0010285E">
              <w:t>.</w:t>
            </w:r>
          </w:p>
          <w:p w14:paraId="2CE448EE" w14:textId="0D37F55E" w:rsidR="00FE43E2" w:rsidRDefault="00FE43E2" w:rsidP="00FE43E2">
            <w:pPr>
              <w:numPr>
                <w:ilvl w:val="0"/>
                <w:numId w:val="3"/>
              </w:numPr>
              <w:spacing w:before="60" w:after="100"/>
              <w:ind w:right="187"/>
              <w:cnfStyle w:val="000000000000" w:firstRow="0" w:lastRow="0" w:firstColumn="0" w:lastColumn="0" w:oddVBand="0" w:evenVBand="0" w:oddHBand="0" w:evenHBand="0" w:firstRowFirstColumn="0" w:firstRowLastColumn="0" w:lastRowFirstColumn="0" w:lastRowLastColumn="0"/>
            </w:pPr>
            <w:r w:rsidRPr="0010285E">
              <w:t>Complete the form</w:t>
            </w:r>
            <w:r>
              <w:t>. Pay attention to the following question:</w:t>
            </w:r>
          </w:p>
          <w:p w14:paraId="14A357ED" w14:textId="0A7218C6" w:rsidR="00FE43E2" w:rsidRDefault="00FE43E2" w:rsidP="00FE43E2">
            <w:pPr>
              <w:spacing w:before="60" w:after="100"/>
              <w:ind w:left="360" w:right="187"/>
              <w:cnfStyle w:val="000000000000" w:firstRow="0" w:lastRow="0" w:firstColumn="0" w:lastColumn="0" w:oddVBand="0" w:evenVBand="0" w:oddHBand="0" w:evenHBand="0" w:firstRowFirstColumn="0" w:firstRowLastColumn="0" w:lastRowFirstColumn="0" w:lastRowLastColumn="0"/>
            </w:pPr>
            <w:r>
              <w:rPr>
                <w:b/>
              </w:rPr>
              <w:t xml:space="preserve">Route RNIs to this institution: </w:t>
            </w:r>
            <w:r>
              <w:t>This</w:t>
            </w:r>
            <w:r w:rsidR="0042189F">
              <w:t xml:space="preserve"> </w:t>
            </w:r>
            <w:r>
              <w:t>determines whether RNIs originating from a pSite are sent to local IRB review or if they are automatically sent to the sIRB institution for review.</w:t>
            </w:r>
          </w:p>
          <w:p w14:paraId="3B9EB7D8" w14:textId="17A95C3C" w:rsidR="00FE43E2" w:rsidRPr="00FE43E2" w:rsidRDefault="00FE43E2" w:rsidP="00BC3AF3">
            <w:pPr>
              <w:pStyle w:val="List1"/>
              <w:cnfStyle w:val="000000000000" w:firstRow="0" w:lastRow="0" w:firstColumn="0" w:lastColumn="0" w:oddVBand="0" w:evenVBand="0" w:oddHBand="0" w:evenHBand="0" w:firstRowFirstColumn="0" w:firstRowLastColumn="0" w:lastRowFirstColumn="0" w:lastRowLastColumn="0"/>
            </w:pPr>
            <w:r w:rsidRPr="00FE43E2">
              <w:t>Add an IRB Exchange account</w:t>
            </w:r>
            <w:r>
              <w:t>:</w:t>
            </w:r>
          </w:p>
          <w:p w14:paraId="6614B950" w14:textId="74EB505F" w:rsidR="00FE43E2" w:rsidRDefault="00FE43E2" w:rsidP="00FE43E2">
            <w:pPr>
              <w:numPr>
                <w:ilvl w:val="1"/>
                <w:numId w:val="3"/>
              </w:numPr>
              <w:spacing w:before="60" w:after="100"/>
              <w:ind w:right="187"/>
              <w:cnfStyle w:val="000000000000" w:firstRow="0" w:lastRow="0" w:firstColumn="0" w:lastColumn="0" w:oddVBand="0" w:evenVBand="0" w:oddHBand="0" w:evenHBand="0" w:firstRowFirstColumn="0" w:firstRowLastColumn="0" w:lastRowFirstColumn="0" w:lastRowLastColumn="0"/>
            </w:pPr>
            <w:r>
              <w:t xml:space="preserve">Click the </w:t>
            </w:r>
            <w:r w:rsidRPr="00FE43E2">
              <w:rPr>
                <w:b/>
              </w:rPr>
              <w:t>Search for Account</w:t>
            </w:r>
            <w:r>
              <w:t xml:space="preserve"> button.</w:t>
            </w:r>
          </w:p>
          <w:p w14:paraId="02775389" w14:textId="3EF1FAD4" w:rsidR="00FE43E2" w:rsidRDefault="00FE43E2" w:rsidP="00FE43E2">
            <w:pPr>
              <w:numPr>
                <w:ilvl w:val="1"/>
                <w:numId w:val="3"/>
              </w:numPr>
              <w:spacing w:before="60" w:after="100"/>
              <w:ind w:right="187"/>
              <w:cnfStyle w:val="000000000000" w:firstRow="0" w:lastRow="0" w:firstColumn="0" w:lastColumn="0" w:oddVBand="0" w:evenVBand="0" w:oddHBand="0" w:evenHBand="0" w:firstRowFirstColumn="0" w:firstRowLastColumn="0" w:lastRowFirstColumn="0" w:lastRowLastColumn="0"/>
            </w:pPr>
            <w:r>
              <w:t>Click the arrow next to the drop-down menu above the Search button.</w:t>
            </w:r>
          </w:p>
          <w:p w14:paraId="1E8BF340" w14:textId="2C3F6C4E" w:rsidR="00FE43E2" w:rsidRDefault="00FE43E2" w:rsidP="00E33366">
            <w:pPr>
              <w:numPr>
                <w:ilvl w:val="1"/>
                <w:numId w:val="3"/>
              </w:numPr>
              <w:spacing w:before="60" w:after="100"/>
              <w:ind w:right="187"/>
              <w:cnfStyle w:val="000000000000" w:firstRow="0" w:lastRow="0" w:firstColumn="0" w:lastColumn="0" w:oddVBand="0" w:evenVBand="0" w:oddHBand="0" w:evenHBand="0" w:firstRowFirstColumn="0" w:firstRowLastColumn="0" w:lastRowFirstColumn="0" w:lastRowLastColumn="0"/>
            </w:pPr>
            <w:r>
              <w:t>Select the account. It should have the same name as the Institution name at the top of the form.</w:t>
            </w:r>
          </w:p>
          <w:p w14:paraId="182ABD56" w14:textId="5214E62F" w:rsidR="00FE43E2" w:rsidRDefault="00FE43E2" w:rsidP="00FE43E2">
            <w:pPr>
              <w:spacing w:before="60" w:after="100"/>
              <w:ind w:left="360" w:right="187"/>
              <w:cnfStyle w:val="000000000000" w:firstRow="0" w:lastRow="0" w:firstColumn="0" w:lastColumn="0" w:oddVBand="0" w:evenVBand="0" w:oddHBand="0" w:evenHBand="0" w:firstRowFirstColumn="0" w:firstRowLastColumn="0" w:lastRowFirstColumn="0" w:lastRowLastColumn="0"/>
            </w:pPr>
            <w:r>
              <w:t xml:space="preserve">The IRB Exchange account is created once you click </w:t>
            </w:r>
            <w:r w:rsidRPr="00FE43E2">
              <w:rPr>
                <w:b/>
              </w:rPr>
              <w:t>OK</w:t>
            </w:r>
            <w:r>
              <w:t xml:space="preserve"> on the IP form.</w:t>
            </w:r>
          </w:p>
          <w:p w14:paraId="742ACCB8" w14:textId="77777777" w:rsidR="00FE43E2" w:rsidRDefault="00FE43E2" w:rsidP="00B10E04">
            <w:pPr>
              <w:numPr>
                <w:ilvl w:val="0"/>
                <w:numId w:val="3"/>
              </w:numPr>
              <w:spacing w:before="60" w:after="100"/>
              <w:ind w:right="187"/>
              <w:cnfStyle w:val="000000000000" w:firstRow="0" w:lastRow="0" w:firstColumn="0" w:lastColumn="0" w:oddVBand="0" w:evenVBand="0" w:oddHBand="0" w:evenHBand="0" w:firstRowFirstColumn="0" w:firstRowLastColumn="0" w:lastRowFirstColumn="0" w:lastRowLastColumn="0"/>
            </w:pPr>
            <w:r w:rsidRPr="0010285E">
              <w:t xml:space="preserve"> </w:t>
            </w:r>
            <w:r>
              <w:t>Click</w:t>
            </w:r>
            <w:r w:rsidRPr="0010285E">
              <w:t xml:space="preserve"> </w:t>
            </w:r>
            <w:r w:rsidRPr="0010285E">
              <w:rPr>
                <w:b/>
              </w:rPr>
              <w:t>OK</w:t>
            </w:r>
            <w:r w:rsidRPr="0010285E">
              <w:t>.</w:t>
            </w:r>
          </w:p>
          <w:p w14:paraId="771D1F13" w14:textId="256D99B1" w:rsidR="00FE43E2" w:rsidRPr="0010285E" w:rsidRDefault="00FE43E2" w:rsidP="00FE43E2">
            <w:pPr>
              <w:spacing w:before="60" w:after="100"/>
              <w:ind w:right="187"/>
              <w:cnfStyle w:val="000000000000" w:firstRow="0" w:lastRow="0" w:firstColumn="0" w:lastColumn="0" w:oddVBand="0" w:evenVBand="0" w:oddHBand="0" w:evenHBand="0" w:firstRowFirstColumn="0" w:firstRowLastColumn="0" w:lastRowFirstColumn="0" w:lastRowLastColumn="0"/>
            </w:pPr>
            <w:r>
              <w:t>The institutional profile is created.</w:t>
            </w:r>
          </w:p>
        </w:tc>
      </w:tr>
    </w:tbl>
    <w:p w14:paraId="1E3E1583" w14:textId="7F891BED" w:rsidR="00170CF0" w:rsidRDefault="00170CF0">
      <w:pPr>
        <w:spacing w:before="160" w:after="60"/>
        <w:rPr>
          <w:rFonts w:asciiTheme="minorHAnsi" w:eastAsiaTheme="minorHAnsi" w:hAnsiTheme="minorHAnsi" w:cstheme="minorBidi"/>
          <w:color w:val="auto"/>
          <w:sz w:val="16"/>
        </w:rPr>
      </w:pPr>
    </w:p>
    <w:p w14:paraId="6290816D" w14:textId="77777777" w:rsidR="0010285E" w:rsidRPr="0010285E" w:rsidRDefault="0010285E" w:rsidP="0010285E">
      <w:pPr>
        <w:pStyle w:val="SmallerSpace"/>
      </w:pPr>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554"/>
      </w:tblGrid>
      <w:tr w:rsidR="004E06E5" w:rsidRPr="00DF5A15" w14:paraId="3B37ED80" w14:textId="77777777" w:rsidTr="005C46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14:paraId="31844AD7" w14:textId="77777777" w:rsidR="004E06E5" w:rsidRPr="007D5C86" w:rsidRDefault="00512514" w:rsidP="007D5C86">
            <w:pPr>
              <w:pStyle w:val="Heading1"/>
              <w:outlineLvl w:val="0"/>
            </w:pPr>
            <w:bookmarkStart w:id="29" w:name="_Toc6932737"/>
            <w:r>
              <w:t>C</w:t>
            </w:r>
            <w:r w:rsidR="00357636">
              <w:t xml:space="preserve">orrespond with a </w:t>
            </w:r>
            <w:r>
              <w:t>Site</w:t>
            </w:r>
            <w:bookmarkEnd w:id="29"/>
          </w:p>
        </w:tc>
      </w:tr>
      <w:tr w:rsidR="004E06E5" w14:paraId="53C32D49" w14:textId="77777777" w:rsidTr="005C46F3">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14:paraId="6B9F27B5" w14:textId="77777777" w:rsidR="00FE3DF1" w:rsidRPr="007D5C86" w:rsidRDefault="00512514" w:rsidP="007D5C86">
            <w:r>
              <w:t xml:space="preserve">At any point </w:t>
            </w:r>
            <w:r w:rsidR="00C25D05">
              <w:t xml:space="preserve">during the review process, you </w:t>
            </w:r>
            <w:r>
              <w:t>can correspond with the resea</w:t>
            </w:r>
            <w:r w:rsidR="00357636">
              <w:t xml:space="preserve">rchers and coordinators at a </w:t>
            </w:r>
            <w:r>
              <w:t>Site.</w:t>
            </w:r>
          </w:p>
        </w:tc>
      </w:tr>
      <w:tr w:rsidR="004E06E5" w14:paraId="23B673FC" w14:textId="77777777" w:rsidTr="005C4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00558C" w:themeColor="accent1"/>
            </w:tcBorders>
            <w:shd w:val="clear" w:color="auto" w:fill="E2F3FA" w:themeFill="background2"/>
          </w:tcPr>
          <w:p w14:paraId="01AD1DF8" w14:textId="77777777" w:rsidR="004E06E5" w:rsidRPr="009E62C2" w:rsidRDefault="00907863" w:rsidP="007D5C86">
            <w:r>
              <w:rPr>
                <w:noProof/>
              </w:rPr>
              <mc:AlternateContent>
                <mc:Choice Requires="wpc">
                  <w:drawing>
                    <wp:inline distT="0" distB="0" distL="0" distR="0" wp14:anchorId="103E75CC" wp14:editId="5DBD439B">
                      <wp:extent cx="4663440" cy="406908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209615" y="93575"/>
                                  <a:ext cx="4212033" cy="105499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397297" y="1398438"/>
                                  <a:ext cx="1581773" cy="1649562"/>
                                </a:xfrm>
                                <a:prstGeom prst="rect">
                                  <a:avLst/>
                                </a:prstGeom>
                                <a:effectLst>
                                  <a:outerShdw blurRad="63500" sx="102000" sy="102000" algn="ctr" rotWithShape="0">
                                    <a:prstClr val="black">
                                      <a:alpha val="40000"/>
                                    </a:prstClr>
                                  </a:outerShdw>
                                </a:effectLst>
                              </pic:spPr>
                            </pic:pic>
                            <wpg:wgp>
                              <wpg:cNvPr id="8" name="Group 8"/>
                              <wpg:cNvGrpSpPr/>
                              <wpg:grpSpPr>
                                <a:xfrm>
                                  <a:off x="1753107" y="693849"/>
                                  <a:ext cx="256540" cy="285115"/>
                                  <a:chOff x="650240" y="76835"/>
                                  <a:chExt cx="258400" cy="286249"/>
                                </a:xfrm>
                                <a:effectLst>
                                  <a:outerShdw blurRad="50800" dist="38100" dir="2700000" algn="tl" rotWithShape="0">
                                    <a:prstClr val="black">
                                      <a:alpha val="40000"/>
                                    </a:prstClr>
                                  </a:outerShdw>
                                </a:effectLst>
                              </wpg:grpSpPr>
                              <wps:wsp>
                                <wps:cNvPr id="20" name="Isosceles Triangle 20"/>
                                <wps:cNvSpPr/>
                                <wps:spPr>
                                  <a:xfrm rot="16200000">
                                    <a:off x="633088" y="93987"/>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296F51B6" w14:textId="77777777" w:rsidR="00C23A14" w:rsidRDefault="00C23A14" w:rsidP="007D5C86">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3"/>
                                <wps:cNvSpPr txBox="1"/>
                                <wps:spPr>
                                  <a:xfrm>
                                    <a:off x="737491" y="151657"/>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AF9E3" w14:textId="77777777" w:rsidR="00C23A14" w:rsidRDefault="00C23A14" w:rsidP="007D5C86">
                                      <w:pPr>
                                        <w:pStyle w:val="TriangleNumbers"/>
                                        <w:rPr>
                                          <w:sz w:val="24"/>
                                          <w:szCs w:val="24"/>
                                        </w:rPr>
                                      </w:pPr>
                                      <w:r>
                                        <w:t>2</w:t>
                                      </w:r>
                                    </w:p>
                                    <w:p w14:paraId="4D11442B" w14:textId="77777777" w:rsidR="00C23A14" w:rsidRDefault="00C23A14" w:rsidP="007D5C8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9" name="Group 9"/>
                              <wpg:cNvGrpSpPr/>
                              <wpg:grpSpPr>
                                <a:xfrm>
                                  <a:off x="1665304" y="2809847"/>
                                  <a:ext cx="263525" cy="285115"/>
                                  <a:chOff x="1287780" y="0"/>
                                  <a:chExt cx="265766" cy="286249"/>
                                </a:xfrm>
                                <a:effectLst>
                                  <a:outerShdw blurRad="50800" dist="38100" dir="2700000" algn="tl" rotWithShape="0">
                                    <a:prstClr val="black">
                                      <a:alpha val="40000"/>
                                    </a:prstClr>
                                  </a:outerShdw>
                                </a:effectLst>
                              </wpg:grpSpPr>
                              <wps:wsp>
                                <wps:cNvPr id="18" name="Isosceles Triangle 18"/>
                                <wps:cNvSpPr/>
                                <wps:spPr>
                                  <a:xfrm rot="16200000">
                                    <a:off x="1270628" y="17152"/>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4C91FD34" w14:textId="77777777" w:rsidR="00C23A14" w:rsidRDefault="00C23A14" w:rsidP="007D5C86">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Text Box 3"/>
                                <wps:cNvSpPr txBox="1"/>
                                <wps:spPr>
                                  <a:xfrm>
                                    <a:off x="1382397" y="77358"/>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3C2D8" w14:textId="77777777" w:rsidR="00C23A14" w:rsidRDefault="00C23A14" w:rsidP="007D5C86">
                                      <w:pPr>
                                        <w:pStyle w:val="TriangleNumbers"/>
                                        <w:rPr>
                                          <w:sz w:val="24"/>
                                          <w:szCs w:val="24"/>
                                        </w:rPr>
                                      </w:pPr>
                                      <w:r>
                                        <w:t>3</w:t>
                                      </w:r>
                                    </w:p>
                                    <w:p w14:paraId="3BE6911D" w14:textId="77777777" w:rsidR="00C23A14" w:rsidRDefault="00C23A14" w:rsidP="007D5C8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7" name="Group 7"/>
                              <wpg:cNvGrpSpPr/>
                              <wpg:grpSpPr>
                                <a:xfrm>
                                  <a:off x="2504091" y="36000"/>
                                  <a:ext cx="259080" cy="285115"/>
                                  <a:chOff x="0" y="14605"/>
                                  <a:chExt cx="260546" cy="286249"/>
                                </a:xfrm>
                                <a:effectLst>
                                  <a:outerShdw blurRad="50800" dist="38100" dir="2700000" algn="tl" rotWithShape="0">
                                    <a:prstClr val="black">
                                      <a:alpha val="40000"/>
                                    </a:prstClr>
                                  </a:outerShdw>
                                </a:effectLst>
                              </wpg:grpSpPr>
                              <wps:wsp>
                                <wps:cNvPr id="23" name="Isosceles Triangle 23"/>
                                <wps:cNvSpPr/>
                                <wps:spPr>
                                  <a:xfrm rot="16200000">
                                    <a:off x="-17152" y="31757"/>
                                    <a:ext cx="286249" cy="251945"/>
                                  </a:xfrm>
                                  <a:prstGeom prst="triangle">
                                    <a:avLst/>
                                  </a:prstGeom>
                                </wps:spPr>
                                <wps:style>
                                  <a:lnRef idx="0">
                                    <a:schemeClr val="accent1"/>
                                  </a:lnRef>
                                  <a:fillRef idx="3">
                                    <a:schemeClr val="accent1"/>
                                  </a:fillRef>
                                  <a:effectRef idx="3">
                                    <a:schemeClr val="accent1"/>
                                  </a:effectRef>
                                  <a:fontRef idx="minor">
                                    <a:schemeClr val="lt1"/>
                                  </a:fontRef>
                                </wps:style>
                                <wps:txbx>
                                  <w:txbxContent>
                                    <w:p w14:paraId="6FB2A256" w14:textId="77777777" w:rsidR="00C23A14" w:rsidRDefault="00C23A14" w:rsidP="007D5C86">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Text Box 3"/>
                                <wps:cNvSpPr txBox="1"/>
                                <wps:spPr>
                                  <a:xfrm>
                                    <a:off x="89397" y="91966"/>
                                    <a:ext cx="171149" cy="166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4F9CE" w14:textId="77777777" w:rsidR="00C23A14" w:rsidRDefault="00C23A14" w:rsidP="007D5C86">
                                      <w:pPr>
                                        <w:pStyle w:val="TriangleNumbers"/>
                                        <w:rPr>
                                          <w:sz w:val="24"/>
                                          <w:szCs w:val="24"/>
                                        </w:rPr>
                                      </w:pPr>
                                      <w:r>
                                        <w:t>1</w:t>
                                      </w:r>
                                    </w:p>
                                    <w:p w14:paraId="34A02476" w14:textId="77777777" w:rsidR="00C23A14" w:rsidRDefault="00C23A14" w:rsidP="007D5C8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16" name="Rectangle 116"/>
                              <wps:cNvSpPr/>
                              <wps:spPr>
                                <a:xfrm>
                                  <a:off x="2064167" y="78418"/>
                                  <a:ext cx="323432" cy="194310"/>
                                </a:xfrm>
                                <a:prstGeom prst="rect">
                                  <a:avLst/>
                                </a:prstGeom>
                                <a:noFill/>
                                <a:ln w="38100" cap="flat" cmpd="sng" algn="ctr">
                                  <a:solidFill>
                                    <a:srgbClr val="E56A54"/>
                                  </a:solidFill>
                                  <a:prstDash val="solid"/>
                                </a:ln>
                                <a:effectLst/>
                              </wps:spPr>
                              <wps:txbx>
                                <w:txbxContent>
                                  <w:p w14:paraId="628F4227" w14:textId="77777777" w:rsidR="00C23A14" w:rsidRDefault="00C23A14" w:rsidP="004D3EB8">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03E75CC" id="_x0000_s1234" editas="canvas" style="width:367.2pt;height:320.4pt;mso-position-horizontal-relative:char;mso-position-vertical-relative:line" coordsize="46634,40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">
                      <v:shape id="_x0000_s1235" type="#_x0000_t75" style="position:absolute;width:46634;height:40690;visibility:visible;mso-wrap-style:square">
                        <v:fill o:detectmouseclick="t"/>
                        <v:path o:connecttype="none"/>
                      </v:shape>
                      <v:shape id="Picture 5" o:spid="_x0000_s1236" type="#_x0000_t75" style="position:absolute;left:2096;top:935;width:42120;height:10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">
                        <v:imagedata r:id="rId82" o:title=""/>
                        <v:shadow on="t" type="perspective" color="black" opacity="26214f" offset="0,0" matrix="66847f,,,66847f"/>
                      </v:shape>
                      <v:shape id="Picture 4" o:spid="_x0000_s1237" type="#_x0000_t75" style="position:absolute;left:3972;top:13984;width:15818;height:1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">
                        <v:imagedata r:id="rId83" o:title=""/>
                        <v:shadow on="t" type="perspective" color="black" opacity="26214f" offset="0,0" matrix="66847f,,,66847f"/>
                      </v:shape>
                      <v:group id="Group 8" o:spid="_x0000_s1238" style="position:absolute;left:17531;top:6938;width:2565;height:2851"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sosceles Triangle 20" o:spid="_x0000_s1239"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" fillcolor="#002b47 [1636]" stroked="f">
                          <v:fill color2="#004f83 [3012]" rotate="t" angle="180" colors="0 #004076;52429f #00569c;1 #0058a0" focus="100%" type="gradient">
                            <o:fill v:ext="view" type="gradientUnscaled"/>
                          </v:fill>
                          <v:shadow on="t" color="black" opacity="22937f" origin=",.5" offset="0,.63889mm"/>
                          <v:textbox>
                            <w:txbxContent>
                              <w:p w14:paraId="296F51B6" w14:textId="77777777" w:rsidR="00C23A14" w:rsidRDefault="00C23A14" w:rsidP="007D5C86">
                                <w:pPr>
                                  <w:pStyle w:val="NormalWeb"/>
                                  <w:spacing w:before="0" w:beforeAutospacing="0" w:after="0" w:afterAutospacing="0"/>
                                </w:pPr>
                                <w:r>
                                  <w:rPr>
                                    <w:rFonts w:eastAsia="Calibri" w:cs="Arial"/>
                                    <w:color w:val="FFFFFF"/>
                                    <w:sz w:val="18"/>
                                    <w:szCs w:val="18"/>
                                  </w:rPr>
                                  <w:t> </w:t>
                                </w:r>
                              </w:p>
                            </w:txbxContent>
                          </v:textbox>
                        </v:shape>
                        <v:shape id="Text Box 3" o:spid="_x0000_s1240" type="#_x0000_t202" style="position:absolute;left:7374;top:1516;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11BAF9E3" w14:textId="77777777" w:rsidR="00C23A14" w:rsidRDefault="00C23A14" w:rsidP="007D5C86">
                                <w:pPr>
                                  <w:pStyle w:val="TriangleNumbers"/>
                                  <w:rPr>
                                    <w:sz w:val="24"/>
                                    <w:szCs w:val="24"/>
                                  </w:rPr>
                                </w:pPr>
                                <w:r>
                                  <w:t>2</w:t>
                                </w:r>
                              </w:p>
                              <w:p w14:paraId="4D11442B" w14:textId="77777777" w:rsidR="00C23A14" w:rsidRDefault="00C23A14" w:rsidP="007D5C8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9" o:spid="_x0000_s1241" style="position:absolute;left:16653;top:28098;width:2635;height:2851" coordorigin="12877" coordsize="2657,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sosceles Triangle 18" o:spid="_x0000_s1242" type="#_x0000_t5" style="position:absolute;left:12706;top:171;width:2862;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" fillcolor="#002b47 [1636]" stroked="f">
                          <v:fill color2="#004f83 [3012]" rotate="t" angle="180" colors="0 #004076;52429f #00569c;1 #0058a0" focus="100%" type="gradient">
                            <o:fill v:ext="view" type="gradientUnscaled"/>
                          </v:fill>
                          <v:shadow on="t" color="black" opacity="22937f" origin=",.5" offset="0,.63889mm"/>
                          <v:textbox>
                            <w:txbxContent>
                              <w:p w14:paraId="4C91FD34" w14:textId="77777777" w:rsidR="00C23A14" w:rsidRDefault="00C23A14" w:rsidP="007D5C86">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43" type="#_x0000_t202" style="position:absolute;left:13823;top:773;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29D3C2D8" w14:textId="77777777" w:rsidR="00C23A14" w:rsidRDefault="00C23A14" w:rsidP="007D5C86">
                                <w:pPr>
                                  <w:pStyle w:val="TriangleNumbers"/>
                                  <w:rPr>
                                    <w:sz w:val="24"/>
                                    <w:szCs w:val="24"/>
                                  </w:rPr>
                                </w:pPr>
                                <w:r>
                                  <w:t>3</w:t>
                                </w:r>
                              </w:p>
                              <w:p w14:paraId="3BE6911D" w14:textId="77777777" w:rsidR="00C23A14" w:rsidRDefault="00C23A14" w:rsidP="007D5C8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7" o:spid="_x0000_s1244" style="position:absolute;left:25040;top:360;width:2591;height:2851" coordorigin=",14605"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sosceles Triangle 23" o:spid="_x0000_s1245" type="#_x0000_t5" style="position:absolute;left:-17152;top:3175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" fillcolor="#002b47 [1636]" stroked="f">
                          <v:fill color2="#004f83 [3012]" rotate="t" angle="180" colors="0 #004076;52429f #00569c;1 #0058a0" focus="100%" type="gradient">
                            <o:fill v:ext="view" type="gradientUnscaled"/>
                          </v:fill>
                          <v:shadow on="t" color="black" opacity="22937f" origin=",.5" offset="0,.63889mm"/>
                          <v:textbox>
                            <w:txbxContent>
                              <w:p w14:paraId="6FB2A256" w14:textId="77777777" w:rsidR="00C23A14" w:rsidRDefault="00C23A14" w:rsidP="007D5C86">
                                <w:pPr>
                                  <w:pStyle w:val="NormalWeb"/>
                                  <w:spacing w:before="0" w:beforeAutospacing="0" w:after="0" w:afterAutospacing="0"/>
                                </w:pPr>
                                <w:r>
                                  <w:rPr>
                                    <w:rFonts w:eastAsia="Calibri" w:cs="Arial"/>
                                    <w:color w:val="FFFFFF"/>
                                    <w:sz w:val="18"/>
                                    <w:szCs w:val="18"/>
                                  </w:rPr>
                                  <w:t> </w:t>
                                </w:r>
                              </w:p>
                            </w:txbxContent>
                          </v:textbox>
                        </v:shape>
                        <v:shape id="Text Box 3" o:spid="_x0000_s1246" type="#_x0000_t202" style="position:absolute;left:89397;top:9196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3A74F9CE" w14:textId="77777777" w:rsidR="00C23A14" w:rsidRDefault="00C23A14" w:rsidP="007D5C86">
                                <w:pPr>
                                  <w:pStyle w:val="TriangleNumbers"/>
                                  <w:rPr>
                                    <w:sz w:val="24"/>
                                    <w:szCs w:val="24"/>
                                  </w:rPr>
                                </w:pPr>
                                <w:r>
                                  <w:t>1</w:t>
                                </w:r>
                              </w:p>
                              <w:p w14:paraId="34A02476" w14:textId="77777777" w:rsidR="00C23A14" w:rsidRDefault="00C23A14" w:rsidP="007D5C86">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116" o:spid="_x0000_s1247" style="position:absolute;left:20641;top:784;width:3234;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" filled="f" strokecolor="#e56a54" strokeweight="3pt">
                        <v:textbox>
                          <w:txbxContent>
                            <w:p w14:paraId="628F4227" w14:textId="77777777" w:rsidR="00C23A14" w:rsidRDefault="00C23A14" w:rsidP="004D3EB8">
                              <w:pPr>
                                <w:pStyle w:val="NormalWeb"/>
                                <w:spacing w:before="120" w:beforeAutospacing="0" w:after="120" w:afterAutospacing="0"/>
                              </w:pPr>
                              <w:r>
                                <w:rPr>
                                  <w:rFonts w:eastAsia="Times New Roman"/>
                                  <w:color w:val="000000"/>
                                </w:rPr>
                                <w:t> </w:t>
                              </w:r>
                            </w:p>
                          </w:txbxContent>
                        </v:textbox>
                      </v:rect>
                      <w10:anchorlock/>
                    </v:group>
                  </w:pict>
                </mc:Fallback>
              </mc:AlternateContent>
            </w:r>
          </w:p>
        </w:tc>
        <w:tc>
          <w:tcPr>
            <w:tcW w:w="3554" w:type="dxa"/>
            <w:tcBorders>
              <w:right w:val="single" w:sz="36" w:space="0" w:color="00558C" w:themeColor="accent1"/>
            </w:tcBorders>
          </w:tcPr>
          <w:p w14:paraId="69635B67" w14:textId="77777777" w:rsidR="00470BD1" w:rsidRPr="007D5C86" w:rsidRDefault="00C25D05" w:rsidP="007D5C86">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4E06E5" w14:paraId="56D36C58" w14:textId="77777777" w:rsidTr="005C46F3">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298C54CD" w14:textId="77777777" w:rsidR="004E06E5" w:rsidRPr="002A33A9" w:rsidRDefault="004E06E5" w:rsidP="007D5C86"/>
        </w:tc>
        <w:tc>
          <w:tcPr>
            <w:tcW w:w="3554" w:type="dxa"/>
            <w:tcBorders>
              <w:top w:val="nil"/>
              <w:bottom w:val="nil"/>
              <w:right w:val="single" w:sz="36" w:space="0" w:color="00558C" w:themeColor="accent1"/>
            </w:tcBorders>
          </w:tcPr>
          <w:p w14:paraId="079E168A" w14:textId="4370325F" w:rsidR="008A042D" w:rsidRPr="0077792A" w:rsidRDefault="00C25D05" w:rsidP="00A647CB">
            <w:pPr>
              <w:cnfStyle w:val="000000000000" w:firstRow="0" w:lastRow="0" w:firstColumn="0" w:lastColumn="0" w:oddVBand="0" w:evenVBand="0" w:oddHBand="0" w:evenHBand="0" w:firstRowFirstColumn="0" w:firstRowLastColumn="0" w:lastRowFirstColumn="0" w:lastRowLastColumn="0"/>
            </w:pPr>
            <w:r>
              <w:t>sIRB coordinators</w:t>
            </w:r>
            <w:r w:rsidR="00751622">
              <w:t xml:space="preserve"> </w:t>
            </w:r>
            <w:r w:rsidR="00A647CB">
              <w:t>assigned to a submission</w:t>
            </w:r>
            <w:r w:rsidR="0081494C">
              <w:t>,</w:t>
            </w:r>
            <w:r w:rsidR="00751622">
              <w:t xml:space="preserve"> </w:t>
            </w:r>
            <w:r w:rsidR="0081494C">
              <w:t xml:space="preserve">reliance coordinators, and </w:t>
            </w:r>
            <w:r w:rsidR="00751622">
              <w:t>directors</w:t>
            </w:r>
          </w:p>
        </w:tc>
      </w:tr>
      <w:tr w:rsidR="00170CF0" w14:paraId="418B5991" w14:textId="77777777" w:rsidTr="00414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54CCF2F3" w14:textId="77777777" w:rsidR="00170CF0" w:rsidRPr="002A33A9" w:rsidRDefault="00170CF0" w:rsidP="00170CF0"/>
        </w:tc>
        <w:tc>
          <w:tcPr>
            <w:tcW w:w="3554" w:type="dxa"/>
            <w:tcBorders>
              <w:right w:val="single" w:sz="36" w:space="0" w:color="00558C" w:themeColor="accent1"/>
            </w:tcBorders>
            <w:shd w:val="clear" w:color="auto" w:fill="B5E1FF" w:themeFill="accent1" w:themeFillTint="33"/>
          </w:tcPr>
          <w:p w14:paraId="55914831" w14:textId="60C8E146" w:rsidR="00170CF0" w:rsidRDefault="00170CF0" w:rsidP="00170CF0">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170CF0" w14:paraId="5EC4C48C" w14:textId="77777777" w:rsidTr="0041470E">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23B74E58" w14:textId="77777777" w:rsidR="00170CF0" w:rsidRPr="002A33A9" w:rsidRDefault="00170CF0" w:rsidP="00170CF0"/>
        </w:tc>
        <w:tc>
          <w:tcPr>
            <w:tcW w:w="3554" w:type="dxa"/>
            <w:tcBorders>
              <w:top w:val="nil"/>
              <w:left w:val="nil"/>
              <w:bottom w:val="nil"/>
              <w:right w:val="single" w:sz="36" w:space="0" w:color="00558C" w:themeColor="accent1"/>
            </w:tcBorders>
          </w:tcPr>
          <w:p w14:paraId="4A454715" w14:textId="7E0C5218" w:rsidR="00170CF0" w:rsidRDefault="00170CF0" w:rsidP="00170CF0">
            <w:pPr>
              <w:cnfStyle w:val="000000000000" w:firstRow="0" w:lastRow="0" w:firstColumn="0" w:lastColumn="0" w:oddVBand="0" w:evenVBand="0" w:oddHBand="0" w:evenHBand="0" w:firstRowFirstColumn="0" w:firstRowLastColumn="0" w:lastRowFirstColumn="0" w:lastRowLastColumn="0"/>
            </w:pPr>
            <w:r>
              <w:t xml:space="preserve">This activity is available </w:t>
            </w:r>
            <w:r w:rsidR="00912A11">
              <w:t>before a site is submitted for review and while it is going through the review process.</w:t>
            </w:r>
            <w:r>
              <w:t xml:space="preserve"> </w:t>
            </w:r>
          </w:p>
        </w:tc>
      </w:tr>
      <w:tr w:rsidR="00E53666" w14:paraId="79413C1D" w14:textId="77777777" w:rsidTr="005C4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07F05F5D" w14:textId="77777777" w:rsidR="00E53666" w:rsidRPr="002A33A9" w:rsidRDefault="00E53666" w:rsidP="007D5C86"/>
        </w:tc>
        <w:tc>
          <w:tcPr>
            <w:tcW w:w="3554" w:type="dxa"/>
            <w:tcBorders>
              <w:right w:val="single" w:sz="36" w:space="0" w:color="00558C" w:themeColor="accent1"/>
            </w:tcBorders>
          </w:tcPr>
          <w:p w14:paraId="2B871BC6" w14:textId="77777777" w:rsidR="00E53666" w:rsidRDefault="00C25D05" w:rsidP="007D5C86">
            <w:pPr>
              <w:pStyle w:val="Heading2"/>
              <w:outlineLvl w:val="1"/>
              <w:cnfStyle w:val="000000100000" w:firstRow="0" w:lastRow="0" w:firstColumn="0" w:lastColumn="0" w:oddVBand="0" w:evenVBand="0" w:oddHBand="1" w:evenHBand="0" w:firstRowFirstColumn="0" w:firstRowLastColumn="0" w:lastRowFirstColumn="0" w:lastRowLastColumn="0"/>
            </w:pPr>
            <w:r>
              <w:t>Correspond with a pSite</w:t>
            </w:r>
          </w:p>
        </w:tc>
      </w:tr>
      <w:tr w:rsidR="00C25D05" w14:paraId="3635F3C6" w14:textId="77777777" w:rsidTr="00534861">
        <w:trPr>
          <w:trHeight w:val="189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bottom w:val="single" w:sz="36" w:space="0" w:color="00558C" w:themeColor="accent1"/>
            </w:tcBorders>
            <w:shd w:val="clear" w:color="auto" w:fill="E2F3FA" w:themeFill="background2"/>
          </w:tcPr>
          <w:p w14:paraId="56AC25C9" w14:textId="77777777" w:rsidR="00C25D05" w:rsidRPr="002A33A9" w:rsidRDefault="00C25D05" w:rsidP="007D5C86"/>
        </w:tc>
        <w:tc>
          <w:tcPr>
            <w:tcW w:w="3554" w:type="dxa"/>
            <w:tcBorders>
              <w:top w:val="nil"/>
              <w:bottom w:val="single" w:sz="36" w:space="0" w:color="00558C" w:themeColor="accent1"/>
              <w:right w:val="single" w:sz="36" w:space="0" w:color="00558C" w:themeColor="accent1"/>
            </w:tcBorders>
          </w:tcPr>
          <w:p w14:paraId="7D00480F" w14:textId="77777777" w:rsidR="00F44E66" w:rsidRDefault="00F44E66" w:rsidP="00F44E66">
            <w:pPr>
              <w:pStyle w:val="List1"/>
              <w:numPr>
                <w:ilvl w:val="0"/>
                <w:numId w:val="9"/>
              </w:numPr>
              <w:cnfStyle w:val="000000000000" w:firstRow="0" w:lastRow="0" w:firstColumn="0" w:lastColumn="0" w:oddVBand="0" w:evenVBand="0" w:oddHBand="0" w:evenHBand="0" w:firstRowFirstColumn="0" w:firstRowLastColumn="0" w:lastRowFirstColumn="0" w:lastRowLastColumn="0"/>
            </w:pPr>
            <w:r>
              <w:t xml:space="preserve">In the top navigator, click </w:t>
            </w:r>
            <w:r w:rsidRPr="00F44E66">
              <w:rPr>
                <w:b/>
              </w:rPr>
              <w:t>IRB</w:t>
            </w:r>
            <w:r>
              <w:t>.</w:t>
            </w:r>
          </w:p>
          <w:p w14:paraId="0ED96D6D" w14:textId="77777777" w:rsidR="00F44E66" w:rsidRDefault="00F44E66" w:rsidP="00F44E66">
            <w:pPr>
              <w:pStyle w:val="List1"/>
              <w:numPr>
                <w:ilvl w:val="0"/>
                <w:numId w:val="9"/>
              </w:numPr>
              <w:cnfStyle w:val="000000000000" w:firstRow="0" w:lastRow="0" w:firstColumn="0" w:lastColumn="0" w:oddVBand="0" w:evenVBand="0" w:oddHBand="0" w:evenHBand="0" w:firstRowFirstColumn="0" w:firstRowLastColumn="0" w:lastRowFirstColumn="0" w:lastRowLastColumn="0"/>
            </w:pPr>
            <w:r>
              <w:t xml:space="preserve">In the sub-navigator, click </w:t>
            </w:r>
            <w:r w:rsidRPr="00F44E66">
              <w:rPr>
                <w:b/>
              </w:rPr>
              <w:t>Submissions</w:t>
            </w:r>
            <w:r>
              <w:t>.</w:t>
            </w:r>
          </w:p>
          <w:p w14:paraId="46479962" w14:textId="292AC1AF" w:rsidR="00F44E66" w:rsidRDefault="00F44E66" w:rsidP="00F44E66">
            <w:pPr>
              <w:pStyle w:val="List1"/>
              <w:numPr>
                <w:ilvl w:val="0"/>
                <w:numId w:val="9"/>
              </w:numPr>
              <w:cnfStyle w:val="000000000000" w:firstRow="0" w:lastRow="0" w:firstColumn="0" w:lastColumn="0" w:oddVBand="0" w:evenVBand="0" w:oddHBand="0" w:evenHBand="0" w:firstRowFirstColumn="0" w:firstRowLastColumn="0" w:lastRowFirstColumn="0" w:lastRowLastColumn="0"/>
            </w:pPr>
            <w:r>
              <w:t xml:space="preserve">Click the </w:t>
            </w:r>
            <w:r w:rsidRPr="00F44E66">
              <w:rPr>
                <w:b/>
              </w:rPr>
              <w:t>Sites</w:t>
            </w:r>
            <w:r>
              <w:t xml:space="preserve"> tab.</w:t>
            </w:r>
          </w:p>
          <w:p w14:paraId="1BFC989C" w14:textId="34735B56" w:rsidR="00C25D05" w:rsidRDefault="00C25D05" w:rsidP="00BC3AF3">
            <w:pPr>
              <w:pStyle w:val="List1"/>
              <w:cnfStyle w:val="000000000000" w:firstRow="0" w:lastRow="0" w:firstColumn="0" w:lastColumn="0" w:oddVBand="0" w:evenVBand="0" w:oddHBand="0" w:evenHBand="0" w:firstRowFirstColumn="0" w:firstRowLastColumn="0" w:lastRowFirstColumn="0" w:lastRowLastColumn="0"/>
            </w:pPr>
            <w:r>
              <w:t>Click the name of the site you want to open.</w:t>
            </w:r>
          </w:p>
          <w:p w14:paraId="4883C915" w14:textId="54EAF414" w:rsidR="00F44E66" w:rsidRDefault="00F44E66" w:rsidP="00F44E66">
            <w:pPr>
              <w:pStyle w:val="List1"/>
              <w:numPr>
                <w:ilvl w:val="0"/>
                <w:numId w:val="0"/>
              </w:numPr>
              <w:ind w:left="408"/>
              <w:cnfStyle w:val="000000000000" w:firstRow="0" w:lastRow="0" w:firstColumn="0" w:lastColumn="0" w:oddVBand="0" w:evenVBand="0" w:oddHBand="0" w:evenHBand="0" w:firstRowFirstColumn="0" w:firstRowLastColumn="0" w:lastRowFirstColumn="0" w:lastRowLastColumn="0"/>
            </w:pPr>
            <w:r w:rsidRPr="00F44E66">
              <w:rPr>
                <w:b/>
              </w:rPr>
              <w:t>Note:</w:t>
            </w:r>
            <w:r>
              <w:t xml:space="preserve"> To find sites related to a specific MSS, navigate to the MSS workspace and click the </w:t>
            </w:r>
            <w:r w:rsidRPr="00F44E66">
              <w:rPr>
                <w:b/>
              </w:rPr>
              <w:t>Sites</w:t>
            </w:r>
            <w:r>
              <w:t xml:space="preserve"> tab.</w:t>
            </w:r>
          </w:p>
          <w:p w14:paraId="44776805" w14:textId="5B64D043" w:rsidR="00C25D05" w:rsidRDefault="00A647CB" w:rsidP="00BC3AF3">
            <w:pPr>
              <w:pStyle w:val="List1"/>
              <w:cnfStyle w:val="000000000000" w:firstRow="0" w:lastRow="0" w:firstColumn="0" w:lastColumn="0" w:oddVBand="0" w:evenVBand="0" w:oddHBand="0" w:evenHBand="0" w:firstRowFirstColumn="0" w:firstRowLastColumn="0" w:lastRowFirstColumn="0" w:lastRowLastColumn="0"/>
            </w:pPr>
            <w:r>
              <w:t>From the site</w:t>
            </w:r>
            <w:r w:rsidR="00C25D05">
              <w:t xml:space="preserve"> workspace, click </w:t>
            </w:r>
            <w:r w:rsidR="00C25D05" w:rsidRPr="00357636">
              <w:rPr>
                <w:b/>
              </w:rPr>
              <w:t>Correspond with Site</w:t>
            </w:r>
            <w:r w:rsidR="00C25D05">
              <w:t>.</w:t>
            </w:r>
          </w:p>
          <w:p w14:paraId="33DE6F5E" w14:textId="77777777" w:rsidR="00C25D05" w:rsidRDefault="00C25D05"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form and click </w:t>
            </w:r>
            <w:r w:rsidRPr="00357636">
              <w:rPr>
                <w:b/>
              </w:rPr>
              <w:t>OK</w:t>
            </w:r>
            <w:r>
              <w:t>.</w:t>
            </w:r>
          </w:p>
          <w:p w14:paraId="77634409" w14:textId="77777777" w:rsidR="00C25D05" w:rsidRDefault="00C25D05" w:rsidP="00C25D0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Your correspondence is sent to the designated receiver.</w:t>
            </w:r>
          </w:p>
        </w:tc>
      </w:tr>
    </w:tbl>
    <w:p w14:paraId="4ED5B8FD" w14:textId="77777777" w:rsidR="00F334E1" w:rsidRDefault="00F334E1" w:rsidP="0089196C">
      <w:pPr>
        <w:pStyle w:val="SmallSpace"/>
        <w:sectPr w:rsidR="00F334E1" w:rsidSect="003720CB">
          <w:pgSz w:w="12240" w:h="15840" w:code="1"/>
          <w:pgMar w:top="720" w:right="446" w:bottom="720" w:left="446" w:header="576" w:footer="432" w:gutter="0"/>
          <w:cols w:space="720"/>
          <w:docGrid w:linePitch="360"/>
        </w:sectPr>
      </w:pPr>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554"/>
      </w:tblGrid>
      <w:tr w:rsidR="00427BFA" w:rsidRPr="00DF5A15" w14:paraId="7B3D9169" w14:textId="77777777" w:rsidTr="00C102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14:paraId="78269561" w14:textId="77777777" w:rsidR="00427BFA" w:rsidRPr="007D5C86" w:rsidRDefault="00427BFA" w:rsidP="00C102C8">
            <w:pPr>
              <w:pStyle w:val="Heading1"/>
              <w:outlineLvl w:val="0"/>
            </w:pPr>
            <w:bookmarkStart w:id="30" w:name="_Toc6932738"/>
            <w:r>
              <w:lastRenderedPageBreak/>
              <w:t>Submit an Invitation Decision to a pSite</w:t>
            </w:r>
            <w:bookmarkEnd w:id="30"/>
          </w:p>
        </w:tc>
      </w:tr>
      <w:tr w:rsidR="00427BFA" w14:paraId="1F888510" w14:textId="77777777" w:rsidTr="00C102C8">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14:paraId="04006DFF" w14:textId="7E819928" w:rsidR="00427BFA" w:rsidRPr="006335E9" w:rsidRDefault="006335E9" w:rsidP="006335E9">
            <w:r w:rsidRPr="006335E9">
              <w:t xml:space="preserve">Once a study has been submitted to the sIRB for review, </w:t>
            </w:r>
            <w:r>
              <w:t>you can submit an invitation decision to a pSite</w:t>
            </w:r>
            <w:r w:rsidR="00E10AD4">
              <w:t xml:space="preserve"> so that they can access the study from the IRB Exchange a</w:t>
            </w:r>
            <w:r w:rsidR="008954DD">
              <w:t>nd update their site materials.</w:t>
            </w:r>
          </w:p>
        </w:tc>
      </w:tr>
      <w:tr w:rsidR="00F51CBC" w14:paraId="5CED9870" w14:textId="77777777" w:rsidTr="00C1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00558C" w:themeColor="accent1"/>
            </w:tcBorders>
            <w:shd w:val="clear" w:color="auto" w:fill="E2F3FA" w:themeFill="background2"/>
          </w:tcPr>
          <w:p w14:paraId="53657DD8" w14:textId="77777777" w:rsidR="00F51CBC" w:rsidRPr="009E62C2" w:rsidRDefault="00F51CBC" w:rsidP="00C102C8">
            <w:r>
              <w:rPr>
                <w:noProof/>
              </w:rPr>
              <mc:AlternateContent>
                <mc:Choice Requires="wpc">
                  <w:drawing>
                    <wp:inline distT="0" distB="0" distL="0" distR="0" wp14:anchorId="0CCC6DF4" wp14:editId="60614C19">
                      <wp:extent cx="4663440" cy="5858934"/>
                      <wp:effectExtent l="0" t="0" r="3810" b="279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8" name="Picture 268"/>
                                <pic:cNvPicPr>
                                  <a:picLocks noChangeAspect="1"/>
                                </pic:cNvPicPr>
                              </pic:nvPicPr>
                              <pic:blipFill>
                                <a:blip r:embed="rId84"/>
                                <a:stretch>
                                  <a:fillRect/>
                                </a:stretch>
                              </pic:blipFill>
                              <pic:spPr>
                                <a:xfrm>
                                  <a:off x="559515" y="3367884"/>
                                  <a:ext cx="3974852" cy="239282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1" name="Picture 6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170012" y="1356037"/>
                                  <a:ext cx="1340423" cy="1780848"/>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76" name="Picture 27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323176" y="85946"/>
                                  <a:ext cx="4056419" cy="1016022"/>
                                </a:xfrm>
                                <a:prstGeom prst="rect">
                                  <a:avLst/>
                                </a:prstGeom>
                                <a:effectLst>
                                  <a:outerShdw blurRad="63500" sx="102000" sy="102000" algn="ctr" rotWithShape="0">
                                    <a:prstClr val="black">
                                      <a:alpha val="40000"/>
                                    </a:prstClr>
                                  </a:outerShdw>
                                </a:effectLst>
                              </pic:spPr>
                            </pic:pic>
                            <wpg:wgp>
                              <wpg:cNvPr id="278" name="Group 278"/>
                              <wpg:cNvGrpSpPr/>
                              <wpg:grpSpPr>
                                <a:xfrm>
                                  <a:off x="1825925" y="648128"/>
                                  <a:ext cx="256540" cy="285115"/>
                                  <a:chOff x="650240" y="76835"/>
                                  <a:chExt cx="258400" cy="286249"/>
                                </a:xfrm>
                                <a:effectLst>
                                  <a:outerShdw blurRad="50800" dist="38100" dir="2700000" algn="tl" rotWithShape="0">
                                    <a:prstClr val="black">
                                      <a:alpha val="40000"/>
                                    </a:prstClr>
                                  </a:outerShdw>
                                </a:effectLst>
                              </wpg:grpSpPr>
                              <wps:wsp>
                                <wps:cNvPr id="279" name="Isosceles Triangle 279"/>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E58794B" w14:textId="77777777" w:rsidR="00C23A14" w:rsidRDefault="00C23A14" w:rsidP="00427BFA">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Text Box 3"/>
                                <wps:cNvSpPr txBox="1"/>
                                <wps:spPr>
                                  <a:xfrm>
                                    <a:off x="737491" y="151657"/>
                                    <a:ext cx="171149" cy="166373"/>
                                  </a:xfrm>
                                  <a:prstGeom prst="rect">
                                    <a:avLst/>
                                  </a:prstGeom>
                                  <a:noFill/>
                                  <a:ln w="6350">
                                    <a:noFill/>
                                  </a:ln>
                                  <a:effectLst/>
                                </wps:spPr>
                                <wps:txbx>
                                  <w:txbxContent>
                                    <w:p w14:paraId="6F155B8B" w14:textId="300065B3" w:rsidR="00C23A14" w:rsidRDefault="00C23A14" w:rsidP="00427BFA">
                                      <w:pPr>
                                        <w:pStyle w:val="TriangleNumbers"/>
                                        <w:rPr>
                                          <w:sz w:val="24"/>
                                          <w:szCs w:val="24"/>
                                        </w:rPr>
                                      </w:pPr>
                                      <w:r>
                                        <w:t>4</w:t>
                                      </w:r>
                                    </w:p>
                                    <w:p w14:paraId="2165E8CC" w14:textId="77777777" w:rsidR="00C23A14" w:rsidRDefault="00C23A14" w:rsidP="00427BF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84" name="Group 284"/>
                              <wpg:cNvGrpSpPr/>
                              <wpg:grpSpPr>
                                <a:xfrm>
                                  <a:off x="2462615" y="35999"/>
                                  <a:ext cx="259080" cy="285115"/>
                                  <a:chOff x="0" y="14605"/>
                                  <a:chExt cx="260546" cy="286249"/>
                                </a:xfrm>
                                <a:effectLst>
                                  <a:outerShdw blurRad="50800" dist="38100" dir="2700000" algn="tl" rotWithShape="0">
                                    <a:prstClr val="black">
                                      <a:alpha val="40000"/>
                                    </a:prstClr>
                                  </a:outerShdw>
                                </a:effectLst>
                              </wpg:grpSpPr>
                              <wps:wsp>
                                <wps:cNvPr id="285" name="Isosceles Triangle 285"/>
                                <wps:cNvSpPr/>
                                <wps:spPr>
                                  <a:xfrm rot="16200000">
                                    <a:off x="-17152" y="31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9E1811B" w14:textId="77777777" w:rsidR="00C23A14" w:rsidRDefault="00C23A14" w:rsidP="00427BFA">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Text Box 3"/>
                                <wps:cNvSpPr txBox="1"/>
                                <wps:spPr>
                                  <a:xfrm>
                                    <a:off x="89397" y="91966"/>
                                    <a:ext cx="171149" cy="166373"/>
                                  </a:xfrm>
                                  <a:prstGeom prst="rect">
                                    <a:avLst/>
                                  </a:prstGeom>
                                  <a:noFill/>
                                  <a:ln w="6350">
                                    <a:noFill/>
                                  </a:ln>
                                  <a:effectLst/>
                                </wps:spPr>
                                <wps:txbx>
                                  <w:txbxContent>
                                    <w:p w14:paraId="53C81B7A" w14:textId="2EA68DE9" w:rsidR="00C23A14" w:rsidRDefault="00C23A14" w:rsidP="00427BFA">
                                      <w:pPr>
                                        <w:pStyle w:val="TriangleNumbers"/>
                                        <w:rPr>
                                          <w:sz w:val="24"/>
                                          <w:szCs w:val="24"/>
                                        </w:rPr>
                                      </w:pPr>
                                      <w:r>
                                        <w:t>3</w:t>
                                      </w:r>
                                    </w:p>
                                    <w:p w14:paraId="3ED30C35" w14:textId="77777777" w:rsidR="00C23A14" w:rsidRDefault="00C23A14" w:rsidP="00427BF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287" name="Rectangle 287"/>
                              <wps:cNvSpPr/>
                              <wps:spPr>
                                <a:xfrm>
                                  <a:off x="2076806" y="82042"/>
                                  <a:ext cx="362450" cy="154172"/>
                                </a:xfrm>
                                <a:prstGeom prst="rect">
                                  <a:avLst/>
                                </a:prstGeom>
                                <a:noFill/>
                                <a:ln w="38100" cap="flat" cmpd="sng" algn="ctr">
                                  <a:solidFill>
                                    <a:srgbClr val="E56A54"/>
                                  </a:solidFill>
                                  <a:prstDash val="solid"/>
                                </a:ln>
                                <a:effectLst/>
                              </wps:spPr>
                              <wps:txbx>
                                <w:txbxContent>
                                  <w:p w14:paraId="21617D99" w14:textId="77777777" w:rsidR="00C23A14" w:rsidRDefault="00C23A14" w:rsidP="00427BFA">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22" name="Group 322"/>
                              <wpg:cNvGrpSpPr/>
                              <wpg:grpSpPr>
                                <a:xfrm>
                                  <a:off x="3997187" y="5501006"/>
                                  <a:ext cx="263525" cy="285115"/>
                                  <a:chOff x="0" y="0"/>
                                  <a:chExt cx="265766" cy="286249"/>
                                </a:xfrm>
                                <a:effectLst>
                                  <a:outerShdw blurRad="50800" dist="38100" dir="2700000" algn="tl" rotWithShape="0">
                                    <a:prstClr val="black">
                                      <a:alpha val="40000"/>
                                    </a:prstClr>
                                  </a:outerShdw>
                                </a:effectLst>
                              </wpg:grpSpPr>
                              <wps:wsp>
                                <wps:cNvPr id="323" name="Isosceles Triangle 323"/>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7C4C553" w14:textId="77777777" w:rsidR="00C23A14" w:rsidRDefault="00C23A14" w:rsidP="00E60334">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Text Box 3"/>
                                <wps:cNvSpPr txBox="1"/>
                                <wps:spPr>
                                  <a:xfrm>
                                    <a:off x="94617" y="77358"/>
                                    <a:ext cx="171149" cy="166373"/>
                                  </a:xfrm>
                                  <a:prstGeom prst="rect">
                                    <a:avLst/>
                                  </a:prstGeom>
                                  <a:noFill/>
                                  <a:ln w="6350">
                                    <a:noFill/>
                                  </a:ln>
                                  <a:effectLst/>
                                </wps:spPr>
                                <wps:txbx>
                                  <w:txbxContent>
                                    <w:p w14:paraId="05BF14D0" w14:textId="02FEE437" w:rsidR="00C23A14" w:rsidRDefault="00C23A14" w:rsidP="00E60334">
                                      <w:pPr>
                                        <w:pStyle w:val="NormalWeb"/>
                                        <w:spacing w:before="0" w:beforeAutospacing="0" w:after="0" w:afterAutospacing="0"/>
                                        <w:jc w:val="center"/>
                                      </w:pPr>
                                      <w:r>
                                        <w:rPr>
                                          <w:rFonts w:ascii="Arial" w:eastAsia="Calibri" w:hAnsi="Arial" w:cs="Arial"/>
                                          <w:b/>
                                          <w:bCs/>
                                          <w:color w:val="FFFFFF"/>
                                          <w:sz w:val="18"/>
                                          <w:szCs w:val="18"/>
                                        </w:rPr>
                                        <w:t>6</w:t>
                                      </w:r>
                                    </w:p>
                                    <w:p w14:paraId="0E8E3433" w14:textId="77777777" w:rsidR="00C23A14" w:rsidRDefault="00C23A14" w:rsidP="00E6033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81" name="Group 281"/>
                              <wpg:cNvGrpSpPr/>
                              <wpg:grpSpPr>
                                <a:xfrm>
                                  <a:off x="1369672" y="2558404"/>
                                  <a:ext cx="263525" cy="285115"/>
                                  <a:chOff x="1287780" y="0"/>
                                  <a:chExt cx="265766" cy="286249"/>
                                </a:xfrm>
                                <a:effectLst>
                                  <a:outerShdw blurRad="50800" dist="38100" dir="2700000" algn="tl" rotWithShape="0">
                                    <a:prstClr val="black">
                                      <a:alpha val="40000"/>
                                    </a:prstClr>
                                  </a:outerShdw>
                                </a:effectLst>
                              </wpg:grpSpPr>
                              <wps:wsp>
                                <wps:cNvPr id="282" name="Isosceles Triangle 282"/>
                                <wps:cNvSpPr/>
                                <wps:spPr>
                                  <a:xfrm rot="16200000">
                                    <a:off x="1270628"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4337BDA" w14:textId="77777777" w:rsidR="00C23A14" w:rsidRDefault="00C23A14" w:rsidP="00427BF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Text Box 3"/>
                                <wps:cNvSpPr txBox="1"/>
                                <wps:spPr>
                                  <a:xfrm>
                                    <a:off x="1382397" y="77358"/>
                                    <a:ext cx="171149" cy="166373"/>
                                  </a:xfrm>
                                  <a:prstGeom prst="rect">
                                    <a:avLst/>
                                  </a:prstGeom>
                                  <a:noFill/>
                                  <a:ln w="6350">
                                    <a:noFill/>
                                  </a:ln>
                                  <a:effectLst/>
                                </wps:spPr>
                                <wps:txbx>
                                  <w:txbxContent>
                                    <w:p w14:paraId="4105BE34" w14:textId="0034F733" w:rsidR="00C23A14" w:rsidRDefault="00C23A14" w:rsidP="00427BFA">
                                      <w:pPr>
                                        <w:pStyle w:val="TriangleNumbers"/>
                                        <w:rPr>
                                          <w:sz w:val="24"/>
                                          <w:szCs w:val="24"/>
                                        </w:rPr>
                                      </w:pPr>
                                      <w:r>
                                        <w:t>5</w:t>
                                      </w:r>
                                    </w:p>
                                    <w:p w14:paraId="145EB2AD" w14:textId="77777777" w:rsidR="00C23A14" w:rsidRDefault="00C23A14" w:rsidP="00427BF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0CCC6DF4" id="Canvas 83" o:spid="_x0000_s1248" editas="canvas" style="width:367.2pt;height:461.35pt;mso-position-horizontal-relative:char;mso-position-vertical-relative:line" coordsize="46634,585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">
                      <v:shape id="_x0000_s1249" type="#_x0000_t75" style="position:absolute;width:46634;height:58585;visibility:visible;mso-wrap-style:square">
                        <v:fill o:detectmouseclick="t"/>
                        <v:path o:connecttype="none"/>
                      </v:shape>
                      <v:shape id="Picture 268" o:spid="_x0000_s1250" type="#_x0000_t75" style="position:absolute;left:5595;top:33678;width:39748;height:2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">
                        <v:imagedata r:id="rId87" o:title=""/>
                        <v:shadow on="t" type="perspective" color="black" opacity="26214f" offset="0,0" matrix="66847f,,,66847f"/>
                      </v:shape>
                      <v:shape id="Picture 61" o:spid="_x0000_s1251" type="#_x0000_t75" style="position:absolute;left:1700;top:13560;width:13404;height:17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">
                        <v:imagedata r:id="rId88" o:title=""/>
                        <v:shadow on="t" type="perspective" color="black" opacity="26214f" offset="0,0" matrix="66847f,,,66847f"/>
                      </v:shape>
                      <v:shape id="Picture 276" o:spid="_x0000_s1252" type="#_x0000_t75" style="position:absolute;left:3231;top:859;width:40564;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">
                        <v:imagedata r:id="rId89" o:title=""/>
                        <v:shadow on="t" type="perspective" color="black" opacity="26214f" offset="0,0" matrix="66847f,,,66847f"/>
                      </v:shape>
                      <v:group id="Group 278" o:spid="_x0000_s1253" style="position:absolute;left:18259;top:6481;width:2565;height:2851"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Isosceles Triangle 279" o:spid="_x0000_s1254"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1E58794B" w14:textId="77777777" w:rsidR="00C23A14" w:rsidRDefault="00C23A14" w:rsidP="00427BFA">
                                <w:pPr>
                                  <w:pStyle w:val="NormalWeb"/>
                                  <w:spacing w:before="0" w:beforeAutospacing="0" w:after="0" w:afterAutospacing="0"/>
                                </w:pPr>
                                <w:r>
                                  <w:rPr>
                                    <w:rFonts w:eastAsia="Calibri" w:cs="Arial"/>
                                    <w:color w:val="FFFFFF"/>
                                    <w:sz w:val="18"/>
                                    <w:szCs w:val="18"/>
                                  </w:rPr>
                                  <w:t> </w:t>
                                </w:r>
                              </w:p>
                            </w:txbxContent>
                          </v:textbox>
                        </v:shape>
                        <v:shape id="Text Box 3" o:spid="_x0000_s1255" type="#_x0000_t202" style="position:absolute;left:7374;top:1516;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" filled="f" stroked="f" strokeweight=".5pt">
                          <v:textbox inset="0,0,0,0">
                            <w:txbxContent>
                              <w:p w14:paraId="6F155B8B" w14:textId="300065B3" w:rsidR="00C23A14" w:rsidRDefault="00C23A14" w:rsidP="00427BFA">
                                <w:pPr>
                                  <w:pStyle w:val="TriangleNumbers"/>
                                  <w:rPr>
                                    <w:sz w:val="24"/>
                                    <w:szCs w:val="24"/>
                                  </w:rPr>
                                </w:pPr>
                                <w:r>
                                  <w:t>4</w:t>
                                </w:r>
                              </w:p>
                              <w:p w14:paraId="2165E8CC" w14:textId="77777777" w:rsidR="00C23A14" w:rsidRDefault="00C23A14" w:rsidP="00427BF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84" o:spid="_x0000_s1256" style="position:absolute;left:24626;top:359;width:2590;height:2852" coordorigin=",14605"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Isosceles Triangle 285" o:spid="_x0000_s1257" type="#_x0000_t5" style="position:absolute;left:-17152;top:3175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69E1811B" w14:textId="77777777" w:rsidR="00C23A14" w:rsidRDefault="00C23A14" w:rsidP="00427BFA">
                                <w:pPr>
                                  <w:pStyle w:val="NormalWeb"/>
                                  <w:spacing w:before="0" w:beforeAutospacing="0" w:after="0" w:afterAutospacing="0"/>
                                </w:pPr>
                                <w:r>
                                  <w:rPr>
                                    <w:rFonts w:eastAsia="Calibri" w:cs="Arial"/>
                                    <w:color w:val="FFFFFF"/>
                                    <w:sz w:val="18"/>
                                    <w:szCs w:val="18"/>
                                  </w:rPr>
                                  <w:t> </w:t>
                                </w:r>
                              </w:p>
                            </w:txbxContent>
                          </v:textbox>
                        </v:shape>
                        <v:shape id="Text Box 3" o:spid="_x0000_s1258" type="#_x0000_t202" style="position:absolute;left:89397;top:9196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" filled="f" stroked="f" strokeweight=".5pt">
                          <v:textbox inset="0,0,0,0">
                            <w:txbxContent>
                              <w:p w14:paraId="53C81B7A" w14:textId="2EA68DE9" w:rsidR="00C23A14" w:rsidRDefault="00C23A14" w:rsidP="00427BFA">
                                <w:pPr>
                                  <w:pStyle w:val="TriangleNumbers"/>
                                  <w:rPr>
                                    <w:sz w:val="24"/>
                                    <w:szCs w:val="24"/>
                                  </w:rPr>
                                </w:pPr>
                                <w:r>
                                  <w:t>3</w:t>
                                </w:r>
                              </w:p>
                              <w:p w14:paraId="3ED30C35" w14:textId="77777777" w:rsidR="00C23A14" w:rsidRDefault="00C23A14" w:rsidP="00427BF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287" o:spid="_x0000_s1259" style="position:absolute;left:20768;top:820;width:3624;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" filled="f" strokecolor="#e56a54" strokeweight="3pt">
                        <v:textbox>
                          <w:txbxContent>
                            <w:p w14:paraId="21617D99" w14:textId="77777777" w:rsidR="00C23A14" w:rsidRDefault="00C23A14" w:rsidP="00427BFA">
                              <w:pPr>
                                <w:pStyle w:val="NormalWeb"/>
                                <w:spacing w:before="120" w:beforeAutospacing="0" w:after="120" w:afterAutospacing="0"/>
                              </w:pPr>
                              <w:r>
                                <w:rPr>
                                  <w:rFonts w:eastAsia="Times New Roman"/>
                                  <w:color w:val="000000"/>
                                </w:rPr>
                                <w:t> </w:t>
                              </w:r>
                            </w:p>
                          </w:txbxContent>
                        </v:textbox>
                      </v:rect>
                      <v:group id="Group 322" o:spid="_x0000_s1260" style="position:absolute;left:39971;top:55010;width:2636;height:2851" coordsize="26576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Isosceles Triangle 323" o:spid="_x0000_s126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07C4C553" w14:textId="77777777" w:rsidR="00C23A14" w:rsidRDefault="00C23A14" w:rsidP="00E60334">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62" type="#_x0000_t202" style="position:absolute;left:94617;top:77358;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Okr+anHAAAA3AAA&#10;AA8AAAAAAAAAAAAAAAAABwIAAGRycy9kb3ducmV2LnhtbFBLBQYAAAAAAwADALcAAAD7AgAAAAA=&#10;" filled="f" stroked="f" strokeweight=".5pt">
                          <v:textbox inset="0,0,0,0">
                            <w:txbxContent>
                              <w:p w14:paraId="05BF14D0" w14:textId="02FEE437" w:rsidR="00C23A14" w:rsidRDefault="00C23A14" w:rsidP="00E60334">
                                <w:pPr>
                                  <w:pStyle w:val="NormalWeb"/>
                                  <w:spacing w:before="0" w:beforeAutospacing="0" w:after="0" w:afterAutospacing="0"/>
                                  <w:jc w:val="center"/>
                                </w:pPr>
                                <w:r>
                                  <w:rPr>
                                    <w:rFonts w:ascii="Arial" w:eastAsia="Calibri" w:hAnsi="Arial" w:cs="Arial"/>
                                    <w:b/>
                                    <w:bCs/>
                                    <w:color w:val="FFFFFF"/>
                                    <w:sz w:val="18"/>
                                    <w:szCs w:val="18"/>
                                  </w:rPr>
                                  <w:t>6</w:t>
                                </w:r>
                              </w:p>
                              <w:p w14:paraId="0E8E3433" w14:textId="77777777" w:rsidR="00C23A14" w:rsidRDefault="00C23A14" w:rsidP="00E6033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81" o:spid="_x0000_s1263" style="position:absolute;left:13696;top:25584;width:2635;height:2851" coordorigin="12877" coordsize="2657,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Isosceles Triangle 282" o:spid="_x0000_s1264" type="#_x0000_t5" style="position:absolute;left:12706;top:171;width:2862;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74337BDA" w14:textId="77777777" w:rsidR="00C23A14" w:rsidRDefault="00C23A14" w:rsidP="00427BF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265" type="#_x0000_t202" style="position:absolute;left:13823;top:773;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" filled="f" stroked="f" strokeweight=".5pt">
                          <v:textbox inset="0,0,0,0">
                            <w:txbxContent>
                              <w:p w14:paraId="4105BE34" w14:textId="0034F733" w:rsidR="00C23A14" w:rsidRDefault="00C23A14" w:rsidP="00427BFA">
                                <w:pPr>
                                  <w:pStyle w:val="TriangleNumbers"/>
                                  <w:rPr>
                                    <w:sz w:val="24"/>
                                    <w:szCs w:val="24"/>
                                  </w:rPr>
                                </w:pPr>
                                <w:r>
                                  <w:t>5</w:t>
                                </w:r>
                              </w:p>
                              <w:p w14:paraId="145EB2AD" w14:textId="77777777" w:rsidR="00C23A14" w:rsidRDefault="00C23A14" w:rsidP="00427BF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554" w:type="dxa"/>
            <w:tcBorders>
              <w:right w:val="single" w:sz="36" w:space="0" w:color="00558C" w:themeColor="accent1"/>
            </w:tcBorders>
          </w:tcPr>
          <w:p w14:paraId="7799A8CC" w14:textId="77777777" w:rsidR="00F51CBC" w:rsidRPr="007D5C86" w:rsidRDefault="00F51CBC" w:rsidP="00C102C8">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F51CBC" w14:paraId="4168BDE0" w14:textId="77777777" w:rsidTr="008954DD">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21FDE41F" w14:textId="77777777" w:rsidR="00F51CBC" w:rsidRPr="002A33A9" w:rsidRDefault="00F51CBC" w:rsidP="00C102C8"/>
        </w:tc>
        <w:tc>
          <w:tcPr>
            <w:tcW w:w="3554" w:type="dxa"/>
            <w:tcBorders>
              <w:top w:val="nil"/>
              <w:bottom w:val="nil"/>
              <w:right w:val="single" w:sz="36" w:space="0" w:color="00558C" w:themeColor="accent1"/>
            </w:tcBorders>
          </w:tcPr>
          <w:p w14:paraId="24252E2A" w14:textId="1B5B5F2A" w:rsidR="00F51CBC" w:rsidRPr="0077792A" w:rsidRDefault="0081494C" w:rsidP="00A647CB">
            <w:pPr>
              <w:cnfStyle w:val="000000000000" w:firstRow="0" w:lastRow="0" w:firstColumn="0" w:lastColumn="0" w:oddVBand="0" w:evenVBand="0" w:oddHBand="0" w:evenHBand="0" w:firstRowFirstColumn="0" w:firstRowLastColumn="0" w:lastRowFirstColumn="0" w:lastRowLastColumn="0"/>
            </w:pPr>
            <w:r>
              <w:t>sIRB coordinators assigned to a submission, reliance coordinators, and directors</w:t>
            </w:r>
          </w:p>
        </w:tc>
      </w:tr>
      <w:tr w:rsidR="00912A11" w14:paraId="5BD2D431" w14:textId="77777777" w:rsidTr="00414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3260CB2F" w14:textId="77777777" w:rsidR="00912A11" w:rsidRPr="002A33A9" w:rsidRDefault="00912A11" w:rsidP="00912A11"/>
        </w:tc>
        <w:tc>
          <w:tcPr>
            <w:tcW w:w="3554" w:type="dxa"/>
            <w:tcBorders>
              <w:right w:val="single" w:sz="36" w:space="0" w:color="00558C" w:themeColor="accent1"/>
            </w:tcBorders>
            <w:shd w:val="clear" w:color="auto" w:fill="B5E1FF" w:themeFill="accent1" w:themeFillTint="33"/>
          </w:tcPr>
          <w:p w14:paraId="465F948E" w14:textId="7F1263B9" w:rsidR="00912A11" w:rsidRDefault="00912A11" w:rsidP="00912A11">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912A11" w14:paraId="1C11EABE" w14:textId="77777777" w:rsidTr="0041470E">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601605ED" w14:textId="77777777" w:rsidR="00912A11" w:rsidRPr="002A33A9" w:rsidRDefault="00912A11" w:rsidP="00912A11"/>
        </w:tc>
        <w:tc>
          <w:tcPr>
            <w:tcW w:w="3554" w:type="dxa"/>
            <w:tcBorders>
              <w:top w:val="nil"/>
              <w:left w:val="nil"/>
              <w:bottom w:val="nil"/>
              <w:right w:val="single" w:sz="36" w:space="0" w:color="00558C" w:themeColor="accent1"/>
            </w:tcBorders>
          </w:tcPr>
          <w:p w14:paraId="77836EE9" w14:textId="77777777" w:rsidR="00912A11" w:rsidRDefault="00912A11" w:rsidP="00912A11">
            <w:pPr>
              <w:cnfStyle w:val="000000000000" w:firstRow="0" w:lastRow="0" w:firstColumn="0" w:lastColumn="0" w:oddVBand="0" w:evenVBand="0" w:oddHBand="0" w:evenHBand="0" w:firstRowFirstColumn="0" w:firstRowLastColumn="0" w:lastRowFirstColumn="0" w:lastRowLastColumn="0"/>
            </w:pPr>
            <w:r>
              <w:t>After adding a participating site to a multi-site study, and after submitting the study, you can submit invitation decisions to participating sites.</w:t>
            </w:r>
          </w:p>
          <w:p w14:paraId="47EE4D22" w14:textId="4D30CE06" w:rsidR="00912A11" w:rsidRDefault="00912A11" w:rsidP="00912A11">
            <w:pPr>
              <w:cnfStyle w:val="000000000000" w:firstRow="0" w:lastRow="0" w:firstColumn="0" w:lastColumn="0" w:oddVBand="0" w:evenVBand="0" w:oddHBand="0" w:evenHBand="0" w:firstRowFirstColumn="0" w:firstRowLastColumn="0" w:lastRowFirstColumn="0" w:lastRowLastColumn="0"/>
            </w:pPr>
            <w:r>
              <w:t>Until you submit the invitation decision to a participating site, the site will not be able to access the study via the IRB Exchange or move forward in the review process.</w:t>
            </w:r>
          </w:p>
        </w:tc>
      </w:tr>
      <w:tr w:rsidR="00F51CBC" w14:paraId="43BDDC02" w14:textId="77777777" w:rsidTr="00C1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6A491230" w14:textId="77777777" w:rsidR="00F51CBC" w:rsidRPr="002A33A9" w:rsidRDefault="00F51CBC" w:rsidP="00C102C8"/>
        </w:tc>
        <w:tc>
          <w:tcPr>
            <w:tcW w:w="3554" w:type="dxa"/>
            <w:tcBorders>
              <w:right w:val="single" w:sz="36" w:space="0" w:color="00558C" w:themeColor="accent1"/>
            </w:tcBorders>
          </w:tcPr>
          <w:p w14:paraId="104BB726" w14:textId="107F3849" w:rsidR="00F51CBC" w:rsidRDefault="006335E9" w:rsidP="00C102C8">
            <w:pPr>
              <w:pStyle w:val="Heading2"/>
              <w:outlineLvl w:val="1"/>
              <w:cnfStyle w:val="000000100000" w:firstRow="0" w:lastRow="0" w:firstColumn="0" w:lastColumn="0" w:oddVBand="0" w:evenVBand="0" w:oddHBand="1" w:evenHBand="0" w:firstRowFirstColumn="0" w:firstRowLastColumn="0" w:lastRowFirstColumn="0" w:lastRowLastColumn="0"/>
            </w:pPr>
            <w:r>
              <w:t>Submit an Invitation Decision</w:t>
            </w:r>
          </w:p>
        </w:tc>
      </w:tr>
      <w:tr w:rsidR="008954DD" w14:paraId="0D676638" w14:textId="77777777" w:rsidTr="008954DD">
        <w:trPr>
          <w:trHeight w:val="5127"/>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bottom w:val="single" w:sz="36" w:space="0" w:color="00558C" w:themeColor="accent1"/>
            </w:tcBorders>
            <w:shd w:val="clear" w:color="auto" w:fill="E2F3FA" w:themeFill="background2"/>
          </w:tcPr>
          <w:p w14:paraId="65AE2333" w14:textId="77777777" w:rsidR="008954DD" w:rsidRPr="002A33A9" w:rsidRDefault="008954DD" w:rsidP="00C102C8"/>
        </w:tc>
        <w:tc>
          <w:tcPr>
            <w:tcW w:w="3554" w:type="dxa"/>
            <w:tcBorders>
              <w:top w:val="nil"/>
              <w:bottom w:val="single" w:sz="36" w:space="0" w:color="00558C" w:themeColor="accent1"/>
              <w:right w:val="single" w:sz="36" w:space="0" w:color="00558C" w:themeColor="accent1"/>
            </w:tcBorders>
          </w:tcPr>
          <w:p w14:paraId="41917BA0" w14:textId="77777777" w:rsidR="00F44E66" w:rsidRDefault="00F44E66" w:rsidP="00F44E66">
            <w:pPr>
              <w:pStyle w:val="List1"/>
              <w:numPr>
                <w:ilvl w:val="0"/>
                <w:numId w:val="11"/>
              </w:numPr>
              <w:cnfStyle w:val="000000000000" w:firstRow="0" w:lastRow="0" w:firstColumn="0" w:lastColumn="0" w:oddVBand="0" w:evenVBand="0" w:oddHBand="0" w:evenHBand="0" w:firstRowFirstColumn="0" w:firstRowLastColumn="0" w:lastRowFirstColumn="0" w:lastRowLastColumn="0"/>
            </w:pPr>
            <w:r>
              <w:t xml:space="preserve">In the top navigator, click </w:t>
            </w:r>
            <w:r w:rsidRPr="00F44E66">
              <w:rPr>
                <w:b/>
              </w:rPr>
              <w:t>IRB</w:t>
            </w:r>
            <w:r>
              <w:t>.</w:t>
            </w:r>
          </w:p>
          <w:p w14:paraId="0540775B" w14:textId="77777777" w:rsidR="00F44E66" w:rsidRDefault="00F44E66" w:rsidP="00F44E66">
            <w:pPr>
              <w:pStyle w:val="List1"/>
              <w:numPr>
                <w:ilvl w:val="0"/>
                <w:numId w:val="11"/>
              </w:numPr>
              <w:cnfStyle w:val="000000000000" w:firstRow="0" w:lastRow="0" w:firstColumn="0" w:lastColumn="0" w:oddVBand="0" w:evenVBand="0" w:oddHBand="0" w:evenHBand="0" w:firstRowFirstColumn="0" w:firstRowLastColumn="0" w:lastRowFirstColumn="0" w:lastRowLastColumn="0"/>
            </w:pPr>
            <w:r>
              <w:t xml:space="preserve">In the sub-navigator, click </w:t>
            </w:r>
            <w:r w:rsidRPr="00F44E66">
              <w:rPr>
                <w:b/>
              </w:rPr>
              <w:t>Submissions</w:t>
            </w:r>
            <w:r>
              <w:t>.</w:t>
            </w:r>
          </w:p>
          <w:p w14:paraId="152F8373" w14:textId="77777777" w:rsidR="00F44E66" w:rsidRDefault="00F44E66" w:rsidP="00F44E66">
            <w:pPr>
              <w:pStyle w:val="List1"/>
              <w:numPr>
                <w:ilvl w:val="0"/>
                <w:numId w:val="11"/>
              </w:numPr>
              <w:cnfStyle w:val="000000000000" w:firstRow="0" w:lastRow="0" w:firstColumn="0" w:lastColumn="0" w:oddVBand="0" w:evenVBand="0" w:oddHBand="0" w:evenHBand="0" w:firstRowFirstColumn="0" w:firstRowLastColumn="0" w:lastRowFirstColumn="0" w:lastRowLastColumn="0"/>
            </w:pPr>
            <w:r>
              <w:t xml:space="preserve">Click the </w:t>
            </w:r>
            <w:r w:rsidRPr="00F44E66">
              <w:rPr>
                <w:b/>
              </w:rPr>
              <w:t>Sites</w:t>
            </w:r>
            <w:r>
              <w:t xml:space="preserve"> tab.</w:t>
            </w:r>
          </w:p>
          <w:p w14:paraId="5AD29EC1" w14:textId="77777777" w:rsidR="00F44E66" w:rsidRDefault="00F44E66" w:rsidP="00F44E66">
            <w:pPr>
              <w:pStyle w:val="List1"/>
              <w:numPr>
                <w:ilvl w:val="0"/>
                <w:numId w:val="11"/>
              </w:numPr>
              <w:cnfStyle w:val="000000000000" w:firstRow="0" w:lastRow="0" w:firstColumn="0" w:lastColumn="0" w:oddVBand="0" w:evenVBand="0" w:oddHBand="0" w:evenHBand="0" w:firstRowFirstColumn="0" w:firstRowLastColumn="0" w:lastRowFirstColumn="0" w:lastRowLastColumn="0"/>
            </w:pPr>
            <w:r>
              <w:t>Click the name of the site you want to open.</w:t>
            </w:r>
          </w:p>
          <w:p w14:paraId="5D2132FE" w14:textId="77777777" w:rsidR="00F44E66" w:rsidRDefault="00F44E66" w:rsidP="00F44E66">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6E530E">
              <w:rPr>
                <w:b/>
              </w:rPr>
              <w:t>Note:</w:t>
            </w:r>
            <w:r>
              <w:t xml:space="preserve"> To find sites related to a specific MSS, navigate to the MSS workspace and click the </w:t>
            </w:r>
            <w:r w:rsidRPr="00F44E66">
              <w:rPr>
                <w:b/>
              </w:rPr>
              <w:t>Sites</w:t>
            </w:r>
            <w:r>
              <w:t xml:space="preserve"> tab.</w:t>
            </w:r>
          </w:p>
          <w:p w14:paraId="46C56D72" w14:textId="5AB74434" w:rsidR="008954DD" w:rsidRDefault="00A647CB" w:rsidP="00BC3AF3">
            <w:pPr>
              <w:pStyle w:val="List1"/>
              <w:cnfStyle w:val="000000000000" w:firstRow="0" w:lastRow="0" w:firstColumn="0" w:lastColumn="0" w:oddVBand="0" w:evenVBand="0" w:oddHBand="0" w:evenHBand="0" w:firstRowFirstColumn="0" w:firstRowLastColumn="0" w:lastRowFirstColumn="0" w:lastRowLastColumn="0"/>
            </w:pPr>
            <w:r>
              <w:t>From the site</w:t>
            </w:r>
            <w:r w:rsidR="008954DD">
              <w:t xml:space="preserve"> workspace, click </w:t>
            </w:r>
            <w:r w:rsidR="008954DD">
              <w:rPr>
                <w:b/>
              </w:rPr>
              <w:t>Submit Invitation Decision</w:t>
            </w:r>
            <w:r w:rsidR="008954DD">
              <w:t>.</w:t>
            </w:r>
          </w:p>
          <w:p w14:paraId="2B5606BA" w14:textId="77777777" w:rsidR="008954DD" w:rsidRDefault="008954DD"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form and click </w:t>
            </w:r>
            <w:r w:rsidRPr="00357636">
              <w:rPr>
                <w:b/>
              </w:rPr>
              <w:t>OK</w:t>
            </w:r>
            <w:r>
              <w:t>.</w:t>
            </w:r>
          </w:p>
          <w:p w14:paraId="1F049225" w14:textId="7C107D02" w:rsidR="001337D5" w:rsidRPr="00B10E04" w:rsidRDefault="00B10E04" w:rsidP="00A647CB">
            <w:pPr>
              <w:ind w:left="360"/>
              <w:cnfStyle w:val="000000000000" w:firstRow="0" w:lastRow="0" w:firstColumn="0" w:lastColumn="0" w:oddVBand="0" w:evenVBand="0" w:oddHBand="0" w:evenHBand="0" w:firstRowFirstColumn="0" w:firstRowLastColumn="0" w:lastRowFirstColumn="0" w:lastRowLastColumn="0"/>
              <w:rPr>
                <w:color w:val="FF0000"/>
              </w:rPr>
            </w:pPr>
            <w:r w:rsidRPr="00B10E04">
              <w:t>The pSite PI and institutional contacts are notified and the</w:t>
            </w:r>
            <w:r w:rsidR="001337D5" w:rsidRPr="00B10E04">
              <w:t xml:space="preserve"> pSite </w:t>
            </w:r>
            <w:r w:rsidR="00B65A39">
              <w:t xml:space="preserve">reliance </w:t>
            </w:r>
            <w:r w:rsidRPr="00B65A39">
              <w:t>coordinator</w:t>
            </w:r>
            <w:r w:rsidRPr="00B10E04">
              <w:rPr>
                <w:color w:val="FF0000"/>
              </w:rPr>
              <w:t xml:space="preserve"> </w:t>
            </w:r>
            <w:r w:rsidR="001337D5" w:rsidRPr="00B10E04">
              <w:t>can download a local copy of the study from the IRB Exchange.</w:t>
            </w:r>
          </w:p>
        </w:tc>
      </w:tr>
    </w:tbl>
    <w:p w14:paraId="0ED16928" w14:textId="64FAB3F7" w:rsidR="008954DD" w:rsidRDefault="008954DD">
      <w:pPr>
        <w:spacing w:before="160" w:after="60"/>
        <w:rPr>
          <w:rFonts w:asciiTheme="minorHAnsi" w:eastAsiaTheme="minorHAnsi" w:hAnsiTheme="minorHAnsi" w:cstheme="minorBidi"/>
          <w:color w:val="auto"/>
          <w:sz w:val="16"/>
        </w:rPr>
      </w:pPr>
    </w:p>
    <w:p w14:paraId="00D6E46C" w14:textId="0C6EEAFE" w:rsidR="00E428C4" w:rsidRDefault="00E428C4">
      <w:pPr>
        <w:spacing w:before="160" w:after="60"/>
        <w:rPr>
          <w:rFonts w:asciiTheme="minorHAnsi" w:eastAsiaTheme="minorHAnsi" w:hAnsiTheme="minorHAnsi" w:cstheme="minorBidi"/>
          <w:color w:val="auto"/>
          <w:sz w:val="16"/>
        </w:rPr>
      </w:pPr>
    </w:p>
    <w:p w14:paraId="7718428A" w14:textId="77777777" w:rsidR="00E428C4" w:rsidRDefault="00E428C4">
      <w:pPr>
        <w:spacing w:before="160" w:after="60"/>
        <w:rPr>
          <w:rFonts w:asciiTheme="minorHAnsi" w:eastAsiaTheme="minorHAnsi" w:hAnsiTheme="minorHAnsi" w:cstheme="minorBidi"/>
          <w:color w:val="auto"/>
          <w:sz w:val="16"/>
        </w:rPr>
      </w:pPr>
      <w:r>
        <w:rPr>
          <w:rFonts w:asciiTheme="minorHAnsi" w:eastAsiaTheme="minorHAnsi" w:hAnsiTheme="minorHAnsi" w:cstheme="minorBidi"/>
          <w:color w:val="auto"/>
          <w:sz w:val="16"/>
        </w:rPr>
        <w:br w:type="page"/>
      </w:r>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557"/>
        <w:gridCol w:w="3554"/>
      </w:tblGrid>
      <w:tr w:rsidR="008954DD" w:rsidRPr="00DF5A15" w14:paraId="3EC340B2" w14:textId="77777777" w:rsidTr="00895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14:paraId="597D80CE" w14:textId="224CD2AB" w:rsidR="008954DD" w:rsidRPr="007D5C86" w:rsidRDefault="00DF0380" w:rsidP="008954DD">
            <w:pPr>
              <w:pStyle w:val="Heading1"/>
              <w:outlineLvl w:val="0"/>
            </w:pPr>
            <w:bookmarkStart w:id="31" w:name="_Toc6932739"/>
            <w:r>
              <w:lastRenderedPageBreak/>
              <w:t>Mark Site Materials as Received</w:t>
            </w:r>
            <w:bookmarkEnd w:id="31"/>
          </w:p>
        </w:tc>
      </w:tr>
      <w:tr w:rsidR="008954DD" w14:paraId="012CD439" w14:textId="77777777" w:rsidTr="008954DD">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14:paraId="6395B425" w14:textId="07831D2A" w:rsidR="008954DD" w:rsidRPr="006335E9" w:rsidRDefault="008954DD" w:rsidP="008954DD">
            <w:r>
              <w:t>Once you receive site materials from a pSite, you can mark them as received in order to move to the next state of review.</w:t>
            </w:r>
          </w:p>
        </w:tc>
      </w:tr>
      <w:tr w:rsidR="008954DD" w14:paraId="012B331E" w14:textId="77777777" w:rsidTr="0089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val="restart"/>
            <w:tcBorders>
              <w:left w:val="single" w:sz="36" w:space="0" w:color="00558C" w:themeColor="accent1"/>
            </w:tcBorders>
            <w:shd w:val="clear" w:color="auto" w:fill="E2F3FA" w:themeFill="background2"/>
          </w:tcPr>
          <w:p w14:paraId="2FD64DF3" w14:textId="77777777" w:rsidR="008954DD" w:rsidRPr="009E62C2" w:rsidRDefault="008954DD" w:rsidP="008954DD">
            <w:r>
              <w:rPr>
                <w:noProof/>
              </w:rPr>
              <mc:AlternateContent>
                <mc:Choice Requires="wpc">
                  <w:drawing>
                    <wp:inline distT="0" distB="0" distL="0" distR="0" wp14:anchorId="28428C7F" wp14:editId="30D46CDE">
                      <wp:extent cx="4663440" cy="2895600"/>
                      <wp:effectExtent l="76200" t="0" r="3810" b="95250"/>
                      <wp:docPr id="127"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6" name="Picture 106"/>
                                <pic:cNvPicPr>
                                  <a:picLocks noChangeAspect="1"/>
                                </pic:cNvPicPr>
                              </pic:nvPicPr>
                              <pic:blipFill>
                                <a:blip r:embed="rId90"/>
                                <a:stretch>
                                  <a:fillRect/>
                                </a:stretch>
                              </pic:blipFill>
                              <pic:spPr>
                                <a:xfrm>
                                  <a:off x="35560" y="1391214"/>
                                  <a:ext cx="3967436" cy="1470518"/>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2" name="Picture 62"/>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3229469" y="175715"/>
                                  <a:ext cx="1340423" cy="1780848"/>
                                </a:xfrm>
                                <a:prstGeom prst="rect">
                                  <a:avLst/>
                                </a:prstGeom>
                                <a:effectLst>
                                  <a:outerShdw blurRad="63500" sx="102000" sy="102000" algn="ctr" rotWithShape="0">
                                    <a:prstClr val="black">
                                      <a:alpha val="40000"/>
                                    </a:prstClr>
                                  </a:outerShdw>
                                </a:effectLst>
                              </pic:spPr>
                            </pic:pic>
                            <wpg:wgp>
                              <wpg:cNvPr id="91" name="Group 91"/>
                              <wpg:cNvGrpSpPr/>
                              <wpg:grpSpPr>
                                <a:xfrm flipH="1">
                                  <a:off x="2869848" y="2610485"/>
                                  <a:ext cx="245758" cy="285115"/>
                                  <a:chOff x="650240" y="76835"/>
                                  <a:chExt cx="258400" cy="286249"/>
                                </a:xfrm>
                                <a:effectLst>
                                  <a:outerShdw blurRad="50800" dist="38100" dir="2700000" algn="tl" rotWithShape="0">
                                    <a:prstClr val="black">
                                      <a:alpha val="40000"/>
                                    </a:prstClr>
                                  </a:outerShdw>
                                </a:effectLst>
                              </wpg:grpSpPr>
                              <wps:wsp>
                                <wps:cNvPr id="92" name="Isosceles Triangle 92"/>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640604" w14:textId="77777777" w:rsidR="00C23A14" w:rsidRDefault="00C23A14" w:rsidP="008954DD">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Text Box 3"/>
                                <wps:cNvSpPr txBox="1"/>
                                <wps:spPr>
                                  <a:xfrm>
                                    <a:off x="737491" y="134656"/>
                                    <a:ext cx="171149" cy="166373"/>
                                  </a:xfrm>
                                  <a:prstGeom prst="rect">
                                    <a:avLst/>
                                  </a:prstGeom>
                                  <a:noFill/>
                                  <a:ln w="6350">
                                    <a:noFill/>
                                  </a:ln>
                                  <a:effectLst/>
                                </wps:spPr>
                                <wps:txbx>
                                  <w:txbxContent>
                                    <w:p w14:paraId="73A8951D" w14:textId="77777777" w:rsidR="00C23A14" w:rsidRDefault="00C23A14" w:rsidP="008954DD">
                                      <w:pPr>
                                        <w:pStyle w:val="TriangleNumbers"/>
                                        <w:rPr>
                                          <w:sz w:val="24"/>
                                          <w:szCs w:val="24"/>
                                        </w:rPr>
                                      </w:pPr>
                                      <w:r>
                                        <w:t>2</w:t>
                                      </w:r>
                                    </w:p>
                                    <w:p w14:paraId="256D71A6" w14:textId="77777777" w:rsidR="00C23A14" w:rsidRDefault="00C23A14" w:rsidP="008954DD">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99" name="Group 99"/>
                              <wpg:cNvGrpSpPr/>
                              <wpg:grpSpPr>
                                <a:xfrm>
                                  <a:off x="4310812" y="1559999"/>
                                  <a:ext cx="259080" cy="285115"/>
                                  <a:chOff x="0" y="14605"/>
                                  <a:chExt cx="260546" cy="286249"/>
                                </a:xfrm>
                                <a:effectLst>
                                  <a:outerShdw blurRad="50800" dist="38100" dir="2700000" algn="tl" rotWithShape="0">
                                    <a:prstClr val="black">
                                      <a:alpha val="40000"/>
                                    </a:prstClr>
                                  </a:outerShdw>
                                </a:effectLst>
                              </wpg:grpSpPr>
                              <wps:wsp>
                                <wps:cNvPr id="100" name="Isosceles Triangle 100"/>
                                <wps:cNvSpPr/>
                                <wps:spPr>
                                  <a:xfrm rot="16200000">
                                    <a:off x="-17152" y="31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5B5F81C" w14:textId="77777777" w:rsidR="00C23A14" w:rsidRDefault="00C23A14" w:rsidP="008954DD">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Text Box 3"/>
                                <wps:cNvSpPr txBox="1"/>
                                <wps:spPr>
                                  <a:xfrm>
                                    <a:off x="89397" y="91966"/>
                                    <a:ext cx="171149" cy="166373"/>
                                  </a:xfrm>
                                  <a:prstGeom prst="rect">
                                    <a:avLst/>
                                  </a:prstGeom>
                                  <a:noFill/>
                                  <a:ln w="6350">
                                    <a:noFill/>
                                  </a:ln>
                                  <a:effectLst/>
                                </wps:spPr>
                                <wps:txbx>
                                  <w:txbxContent>
                                    <w:p w14:paraId="008620BA" w14:textId="77777777" w:rsidR="00C23A14" w:rsidRDefault="00C23A14" w:rsidP="008954DD">
                                      <w:pPr>
                                        <w:pStyle w:val="TriangleNumbers"/>
                                        <w:rPr>
                                          <w:sz w:val="24"/>
                                          <w:szCs w:val="24"/>
                                        </w:rPr>
                                      </w:pPr>
                                      <w:r>
                                        <w:t>1</w:t>
                                      </w:r>
                                    </w:p>
                                    <w:p w14:paraId="34A23A04" w14:textId="77777777" w:rsidR="00C23A14" w:rsidRDefault="00C23A14" w:rsidP="008954DD">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28428C7F" id="Canvas 127" o:spid="_x0000_s1266" editas="canvas" style="width:367.2pt;height:228pt;mso-position-horizontal-relative:char;mso-position-vertical-relative:line" coordsize="46634,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">
                      <v:shape id="_x0000_s1267" type="#_x0000_t75" style="position:absolute;width:46634;height:28956;visibility:visible;mso-wrap-style:square">
                        <v:fill o:detectmouseclick="t"/>
                        <v:path o:connecttype="none"/>
                      </v:shape>
                      <v:shape id="Picture 106" o:spid="_x0000_s1268" type="#_x0000_t75" style="position:absolute;left:355;top:13912;width:39674;height:1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">
                        <v:imagedata r:id="rId91" o:title=""/>
                        <v:shadow on="t" type="perspective" color="black" opacity="26214f" offset="0,0" matrix="66847f,,,66847f"/>
                      </v:shape>
                      <v:shape id="Picture 62" o:spid="_x0000_s1269" type="#_x0000_t75" style="position:absolute;left:32294;top:1757;width:13404;height:17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">
                        <v:imagedata r:id="rId88" o:title=""/>
                        <v:shadow on="t" type="perspective" color="black" opacity="26214f" offset="0,0" matrix="66847f,,,66847f"/>
                      </v:shape>
                      <v:group id="Group 91" o:spid="_x0000_s1270" style="position:absolute;left:28698;top:26104;width:2458;height:2852;flip:x"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">
                        <v:shape id="Isosceles Triangle 92" o:spid="_x0000_s1271"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13640604" w14:textId="77777777" w:rsidR="00C23A14" w:rsidRDefault="00C23A14" w:rsidP="008954DD">
                                <w:pPr>
                                  <w:pStyle w:val="NormalWeb"/>
                                  <w:spacing w:before="0" w:beforeAutospacing="0" w:after="0" w:afterAutospacing="0"/>
                                </w:pPr>
                                <w:r>
                                  <w:rPr>
                                    <w:rFonts w:eastAsia="Calibri" w:cs="Arial"/>
                                    <w:color w:val="FFFFFF"/>
                                    <w:sz w:val="18"/>
                                    <w:szCs w:val="18"/>
                                  </w:rPr>
                                  <w:t> </w:t>
                                </w:r>
                              </w:p>
                            </w:txbxContent>
                          </v:textbox>
                        </v:shape>
                        <v:shape id="Text Box 3" o:spid="_x0000_s1272" type="#_x0000_t202" style="position:absolute;left:7374;top:1346;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73A8951D" w14:textId="77777777" w:rsidR="00C23A14" w:rsidRDefault="00C23A14" w:rsidP="008954DD">
                                <w:pPr>
                                  <w:pStyle w:val="TriangleNumbers"/>
                                  <w:rPr>
                                    <w:sz w:val="24"/>
                                    <w:szCs w:val="24"/>
                                  </w:rPr>
                                </w:pPr>
                                <w:r>
                                  <w:t>2</w:t>
                                </w:r>
                              </w:p>
                              <w:p w14:paraId="256D71A6" w14:textId="77777777" w:rsidR="00C23A14" w:rsidRDefault="00C23A14" w:rsidP="008954DD">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99" o:spid="_x0000_s1273" style="position:absolute;left:43108;top:15599;width:2590;height:2852" coordorigin=",14605"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Isosceles Triangle 100" o:spid="_x0000_s1274" type="#_x0000_t5" style="position:absolute;left:-17152;top:3175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35B5F81C" w14:textId="77777777" w:rsidR="00C23A14" w:rsidRDefault="00C23A14" w:rsidP="008954DD">
                                <w:pPr>
                                  <w:pStyle w:val="NormalWeb"/>
                                  <w:spacing w:before="0" w:beforeAutospacing="0" w:after="0" w:afterAutospacing="0"/>
                                </w:pPr>
                                <w:r>
                                  <w:rPr>
                                    <w:rFonts w:eastAsia="Calibri" w:cs="Arial"/>
                                    <w:color w:val="FFFFFF"/>
                                    <w:sz w:val="18"/>
                                    <w:szCs w:val="18"/>
                                  </w:rPr>
                                  <w:t> </w:t>
                                </w:r>
                              </w:p>
                            </w:txbxContent>
                          </v:textbox>
                        </v:shape>
                        <v:shape id="Text Box 3" o:spid="_x0000_s1275" type="#_x0000_t202" style="position:absolute;left:89397;top:9196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008620BA" w14:textId="77777777" w:rsidR="00C23A14" w:rsidRDefault="00C23A14" w:rsidP="008954DD">
                                <w:pPr>
                                  <w:pStyle w:val="TriangleNumbers"/>
                                  <w:rPr>
                                    <w:sz w:val="24"/>
                                    <w:szCs w:val="24"/>
                                  </w:rPr>
                                </w:pPr>
                                <w:r>
                                  <w:t>1</w:t>
                                </w:r>
                              </w:p>
                              <w:p w14:paraId="34A23A04" w14:textId="77777777" w:rsidR="00C23A14" w:rsidRDefault="00C23A14" w:rsidP="008954DD">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554" w:type="dxa"/>
            <w:tcBorders>
              <w:right w:val="single" w:sz="36" w:space="0" w:color="00558C" w:themeColor="accent1"/>
            </w:tcBorders>
          </w:tcPr>
          <w:p w14:paraId="4B792271" w14:textId="77777777" w:rsidR="008954DD" w:rsidRPr="007D5C86" w:rsidRDefault="008954DD" w:rsidP="008954DD">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8954DD" w14:paraId="5419B49F" w14:textId="77777777" w:rsidTr="0081494C">
        <w:trPr>
          <w:trHeight w:val="711"/>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7154AA76" w14:textId="77777777" w:rsidR="008954DD" w:rsidRPr="002A33A9" w:rsidRDefault="008954DD" w:rsidP="008954DD"/>
        </w:tc>
        <w:tc>
          <w:tcPr>
            <w:tcW w:w="3554" w:type="dxa"/>
            <w:tcBorders>
              <w:top w:val="nil"/>
              <w:bottom w:val="nil"/>
              <w:right w:val="single" w:sz="36" w:space="0" w:color="00558C" w:themeColor="accent1"/>
            </w:tcBorders>
          </w:tcPr>
          <w:p w14:paraId="581C6348" w14:textId="34ED6F0F" w:rsidR="008954DD" w:rsidRPr="0077792A" w:rsidRDefault="0081494C" w:rsidP="00C34ABF">
            <w:pPr>
              <w:cnfStyle w:val="000000000000" w:firstRow="0" w:lastRow="0" w:firstColumn="0" w:lastColumn="0" w:oddVBand="0" w:evenVBand="0" w:oddHBand="0" w:evenHBand="0" w:firstRowFirstColumn="0" w:firstRowLastColumn="0" w:lastRowFirstColumn="0" w:lastRowLastColumn="0"/>
            </w:pPr>
            <w:r>
              <w:t>sIRB coordinators assigned to a submission, reliance coordinators, and directors</w:t>
            </w:r>
          </w:p>
        </w:tc>
      </w:tr>
      <w:tr w:rsidR="000419CB" w14:paraId="2384FF95" w14:textId="77777777" w:rsidTr="00414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715E0B49" w14:textId="77777777" w:rsidR="000419CB" w:rsidRPr="002A33A9" w:rsidRDefault="000419CB" w:rsidP="000419CB"/>
        </w:tc>
        <w:tc>
          <w:tcPr>
            <w:tcW w:w="3554" w:type="dxa"/>
            <w:tcBorders>
              <w:right w:val="single" w:sz="36" w:space="0" w:color="00558C" w:themeColor="accent1"/>
            </w:tcBorders>
            <w:shd w:val="clear" w:color="auto" w:fill="B5E1FF" w:themeFill="accent1" w:themeFillTint="33"/>
          </w:tcPr>
          <w:p w14:paraId="3FE3DC3E" w14:textId="2B359115" w:rsidR="000419CB" w:rsidRDefault="000419CB" w:rsidP="000419CB">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0419CB" w14:paraId="57E384C6" w14:textId="77777777" w:rsidTr="0041470E">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01930FB3" w14:textId="77777777" w:rsidR="000419CB" w:rsidRPr="002A33A9" w:rsidRDefault="000419CB" w:rsidP="000419CB"/>
        </w:tc>
        <w:tc>
          <w:tcPr>
            <w:tcW w:w="3554" w:type="dxa"/>
            <w:tcBorders>
              <w:top w:val="nil"/>
              <w:left w:val="nil"/>
              <w:bottom w:val="nil"/>
              <w:right w:val="single" w:sz="36" w:space="0" w:color="00558C" w:themeColor="accent1"/>
            </w:tcBorders>
          </w:tcPr>
          <w:p w14:paraId="435BDEC4" w14:textId="30434D23" w:rsidR="000419CB" w:rsidRDefault="000419CB" w:rsidP="000419CB">
            <w:pPr>
              <w:cnfStyle w:val="000000000000" w:firstRow="0" w:lastRow="0" w:firstColumn="0" w:lastColumn="0" w:oddVBand="0" w:evenVBand="0" w:oddHBand="0" w:evenHBand="0" w:firstRowFirstColumn="0" w:firstRowLastColumn="0" w:lastRowFirstColumn="0" w:lastRowLastColumn="0"/>
            </w:pPr>
            <w:r>
              <w:t>After you have received completed materials</w:t>
            </w:r>
            <w:r w:rsidR="0081494C">
              <w:t xml:space="preserve"> from a pSite</w:t>
            </w:r>
            <w:r>
              <w:t>.</w:t>
            </w:r>
          </w:p>
          <w:p w14:paraId="01CE06B2" w14:textId="17B8748F" w:rsidR="000419CB" w:rsidRDefault="000419CB" w:rsidP="000419CB">
            <w:pPr>
              <w:cnfStyle w:val="000000000000" w:firstRow="0" w:lastRow="0" w:firstColumn="0" w:lastColumn="0" w:oddVBand="0" w:evenVBand="0" w:oddHBand="0" w:evenHBand="0" w:firstRowFirstColumn="0" w:firstRowLastColumn="0" w:lastRowFirstColumn="0" w:lastRowLastColumn="0"/>
            </w:pPr>
            <w:r>
              <w:t>Once you confirm the receipt of site materials, the site enters pre-review.</w:t>
            </w:r>
          </w:p>
        </w:tc>
      </w:tr>
      <w:tr w:rsidR="008954DD" w14:paraId="17E4A001" w14:textId="77777777" w:rsidTr="00895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tcBorders>
            <w:shd w:val="clear" w:color="auto" w:fill="E2F3FA" w:themeFill="background2"/>
          </w:tcPr>
          <w:p w14:paraId="79330E13" w14:textId="77777777" w:rsidR="008954DD" w:rsidRPr="002A33A9" w:rsidRDefault="008954DD" w:rsidP="008954DD"/>
        </w:tc>
        <w:tc>
          <w:tcPr>
            <w:tcW w:w="3554" w:type="dxa"/>
            <w:tcBorders>
              <w:right w:val="single" w:sz="36" w:space="0" w:color="00558C" w:themeColor="accent1"/>
            </w:tcBorders>
          </w:tcPr>
          <w:p w14:paraId="36AFF8B2" w14:textId="0C54CDCF" w:rsidR="008954DD" w:rsidRDefault="008954DD" w:rsidP="008954DD">
            <w:pPr>
              <w:pStyle w:val="Heading2"/>
              <w:outlineLvl w:val="1"/>
              <w:cnfStyle w:val="000000100000" w:firstRow="0" w:lastRow="0" w:firstColumn="0" w:lastColumn="0" w:oddVBand="0" w:evenVBand="0" w:oddHBand="1" w:evenHBand="0" w:firstRowFirstColumn="0" w:firstRowLastColumn="0" w:lastRowFirstColumn="0" w:lastRowLastColumn="0"/>
            </w:pPr>
            <w:r>
              <w:t>Mark Site Materials Received</w:t>
            </w:r>
          </w:p>
        </w:tc>
      </w:tr>
      <w:tr w:rsidR="008954DD" w14:paraId="049355F0" w14:textId="77777777" w:rsidTr="000419CB">
        <w:trPr>
          <w:trHeight w:val="1035"/>
        </w:trPr>
        <w:tc>
          <w:tcPr>
            <w:cnfStyle w:val="001000000000" w:firstRow="0" w:lastRow="0" w:firstColumn="1" w:lastColumn="0" w:oddVBand="0" w:evenVBand="0" w:oddHBand="0" w:evenHBand="0" w:firstRowFirstColumn="0" w:firstRowLastColumn="0" w:lastRowFirstColumn="0" w:lastRowLastColumn="0"/>
            <w:tcW w:w="7557" w:type="dxa"/>
            <w:vMerge/>
            <w:tcBorders>
              <w:left w:val="single" w:sz="36" w:space="0" w:color="00558C" w:themeColor="accent1"/>
              <w:bottom w:val="single" w:sz="36" w:space="0" w:color="00558C" w:themeColor="accent1"/>
            </w:tcBorders>
            <w:shd w:val="clear" w:color="auto" w:fill="E2F3FA" w:themeFill="background2"/>
          </w:tcPr>
          <w:p w14:paraId="38DB09F3" w14:textId="77777777" w:rsidR="008954DD" w:rsidRPr="002A33A9" w:rsidRDefault="008954DD" w:rsidP="008954DD"/>
        </w:tc>
        <w:tc>
          <w:tcPr>
            <w:tcW w:w="3554" w:type="dxa"/>
            <w:tcBorders>
              <w:top w:val="nil"/>
              <w:bottom w:val="single" w:sz="36" w:space="0" w:color="00558C" w:themeColor="accent1"/>
              <w:right w:val="single" w:sz="36" w:space="0" w:color="00558C" w:themeColor="accent1"/>
            </w:tcBorders>
          </w:tcPr>
          <w:p w14:paraId="0BA32F89" w14:textId="7F0DB475" w:rsidR="008954DD" w:rsidRDefault="008954DD" w:rsidP="00BC3AF3">
            <w:pPr>
              <w:pStyle w:val="List1"/>
              <w:numPr>
                <w:ilvl w:val="0"/>
                <w:numId w:val="17"/>
              </w:numPr>
              <w:cnfStyle w:val="000000000000" w:firstRow="0" w:lastRow="0" w:firstColumn="0" w:lastColumn="0" w:oddVBand="0" w:evenVBand="0" w:oddHBand="0" w:evenHBand="0" w:firstRowFirstColumn="0" w:firstRowLastColumn="0" w:lastRowFirstColumn="0" w:lastRowLastColumn="0"/>
            </w:pPr>
            <w:r>
              <w:t xml:space="preserve">From the </w:t>
            </w:r>
            <w:r w:rsidR="00C34ABF">
              <w:t>site</w:t>
            </w:r>
            <w:r>
              <w:t xml:space="preserve"> workspace, click </w:t>
            </w:r>
            <w:r w:rsidRPr="008954DD">
              <w:rPr>
                <w:b/>
              </w:rPr>
              <w:t>Site Materials Received</w:t>
            </w:r>
            <w:r>
              <w:t>.</w:t>
            </w:r>
          </w:p>
          <w:p w14:paraId="0514A890" w14:textId="2D2BFCCB" w:rsidR="008954DD" w:rsidRDefault="008954DD" w:rsidP="00534A31">
            <w:pPr>
              <w:pStyle w:val="List1"/>
              <w:numPr>
                <w:ilvl w:val="0"/>
                <w:numId w:val="11"/>
              </w:numPr>
              <w:cnfStyle w:val="000000000000" w:firstRow="0" w:lastRow="0" w:firstColumn="0" w:lastColumn="0" w:oddVBand="0" w:evenVBand="0" w:oddHBand="0" w:evenHBand="0" w:firstRowFirstColumn="0" w:firstRowLastColumn="0" w:lastRowFirstColumn="0" w:lastRowLastColumn="0"/>
            </w:pPr>
            <w:r>
              <w:t xml:space="preserve">Complete the form and click </w:t>
            </w:r>
            <w:r w:rsidRPr="00F51CBC">
              <w:rPr>
                <w:b/>
              </w:rPr>
              <w:t>OK</w:t>
            </w:r>
            <w:r>
              <w:t>.</w:t>
            </w:r>
          </w:p>
        </w:tc>
      </w:tr>
    </w:tbl>
    <w:p w14:paraId="595210A1" w14:textId="77777777" w:rsidR="008954DD" w:rsidRDefault="008954DD" w:rsidP="008C1D1E">
      <w:pPr>
        <w:pStyle w:val="SmallerSpace"/>
      </w:pPr>
    </w:p>
    <w:tbl>
      <w:tblPr>
        <w:tblStyle w:val="MediumList2-Accent1"/>
        <w:tblW w:w="1120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421"/>
        <w:gridCol w:w="3780"/>
      </w:tblGrid>
      <w:tr w:rsidR="00C102C8" w:rsidRPr="00DF5A15" w14:paraId="25971B96" w14:textId="77777777" w:rsidTr="00B868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1" w:type="dxa"/>
            <w:gridSpan w:val="2"/>
            <w:tcBorders>
              <w:left w:val="single" w:sz="36" w:space="0" w:color="00558C" w:themeColor="accent1"/>
              <w:right w:val="single" w:sz="36" w:space="0" w:color="00558C" w:themeColor="accent1"/>
            </w:tcBorders>
          </w:tcPr>
          <w:p w14:paraId="60B547FA" w14:textId="02702FE9" w:rsidR="00C102C8" w:rsidRPr="007D5C86" w:rsidRDefault="00CE0860" w:rsidP="00C102C8">
            <w:pPr>
              <w:pStyle w:val="Heading1"/>
              <w:outlineLvl w:val="0"/>
            </w:pPr>
            <w:bookmarkStart w:id="32" w:name="_Update_a_Site,"/>
            <w:bookmarkStart w:id="33" w:name="_Toc6932740"/>
            <w:bookmarkEnd w:id="32"/>
            <w:r>
              <w:t>Update a Site from the IRB Exchange</w:t>
            </w:r>
            <w:bookmarkEnd w:id="33"/>
          </w:p>
        </w:tc>
      </w:tr>
      <w:tr w:rsidR="00C102C8" w14:paraId="6AB59FAC" w14:textId="77777777" w:rsidTr="00B8681A">
        <w:tc>
          <w:tcPr>
            <w:cnfStyle w:val="001000000000" w:firstRow="0" w:lastRow="0" w:firstColumn="1" w:lastColumn="0" w:oddVBand="0" w:evenVBand="0" w:oddHBand="0" w:evenHBand="0" w:firstRowFirstColumn="0" w:firstRowLastColumn="0" w:lastRowFirstColumn="0" w:lastRowLastColumn="0"/>
            <w:tcW w:w="11201" w:type="dxa"/>
            <w:gridSpan w:val="2"/>
            <w:tcBorders>
              <w:left w:val="single" w:sz="36" w:space="0" w:color="00558C" w:themeColor="accent1"/>
              <w:right w:val="single" w:sz="36" w:space="0" w:color="00558C" w:themeColor="accent1"/>
            </w:tcBorders>
            <w:shd w:val="clear" w:color="auto" w:fill="auto"/>
          </w:tcPr>
          <w:p w14:paraId="310A1432" w14:textId="2A5AC738" w:rsidR="00C102C8" w:rsidRPr="007D5C86" w:rsidRDefault="00784947" w:rsidP="00C102C8">
            <w:r>
              <w:t>When a site is in an editable state, th</w:t>
            </w:r>
            <w:r w:rsidR="00972E3F">
              <w:t>e IRB Exchange automatically updates site data every 30 minutes. If a pSite makes changes to the site in their system, these changes are uploaded to the sIRB system during the automatic update.</w:t>
            </w:r>
            <w:r w:rsidR="007B1519">
              <w:t xml:space="preserve"> R</w:t>
            </w:r>
            <w:r w:rsidR="00972E3F">
              <w:t>egistered users with read permission to a site can also manually update their local copy of the site from the IRB Exchange</w:t>
            </w:r>
            <w:r w:rsidR="007B1519">
              <w:t>.</w:t>
            </w:r>
          </w:p>
        </w:tc>
      </w:tr>
      <w:tr w:rsidR="00C102C8" w14:paraId="1008698F" w14:textId="77777777" w:rsidTr="00B8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1" w:type="dxa"/>
            <w:vMerge w:val="restart"/>
            <w:tcBorders>
              <w:left w:val="single" w:sz="36" w:space="0" w:color="00558C" w:themeColor="accent1"/>
            </w:tcBorders>
            <w:shd w:val="clear" w:color="auto" w:fill="E2F3FA" w:themeFill="background2"/>
          </w:tcPr>
          <w:p w14:paraId="54BB7DB2" w14:textId="77777777" w:rsidR="00C102C8" w:rsidRPr="009E62C2" w:rsidRDefault="00C102C8" w:rsidP="00C102C8">
            <w:r>
              <w:rPr>
                <w:noProof/>
              </w:rPr>
              <mc:AlternateContent>
                <mc:Choice Requires="wpc">
                  <w:drawing>
                    <wp:inline distT="0" distB="0" distL="0" distR="0" wp14:anchorId="1A795D82" wp14:editId="2D07356F">
                      <wp:extent cx="4663440" cy="3566161"/>
                      <wp:effectExtent l="57150" t="0" r="0" b="72390"/>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9" name="Picture 239"/>
                                <pic:cNvPicPr>
                                  <a:picLocks noChangeAspect="1"/>
                                </pic:cNvPicPr>
                              </pic:nvPicPr>
                              <pic:blipFill>
                                <a:blip r:embed="rId92"/>
                                <a:stretch>
                                  <a:fillRect/>
                                </a:stretch>
                              </pic:blipFill>
                              <pic:spPr>
                                <a:xfrm>
                                  <a:off x="50800" y="1835175"/>
                                  <a:ext cx="3982676" cy="167926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0" name="Picture 60"/>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2952187" y="225554"/>
                                  <a:ext cx="1356717" cy="1633792"/>
                                </a:xfrm>
                                <a:prstGeom prst="rect">
                                  <a:avLst/>
                                </a:prstGeom>
                                <a:effectLst>
                                  <a:outerShdw blurRad="63500" sx="102000" sy="102000" algn="ctr" rotWithShape="0">
                                    <a:prstClr val="black">
                                      <a:alpha val="40000"/>
                                    </a:prstClr>
                                  </a:outerShdw>
                                </a:effectLst>
                              </pic:spPr>
                            </pic:pic>
                            <wpg:wgp>
                              <wpg:cNvPr id="216" name="Group 216"/>
                              <wpg:cNvGrpSpPr/>
                              <wpg:grpSpPr>
                                <a:xfrm flipH="1">
                                  <a:off x="2936624" y="3252182"/>
                                  <a:ext cx="232830" cy="285115"/>
                                  <a:chOff x="650240" y="76835"/>
                                  <a:chExt cx="258400" cy="286249"/>
                                </a:xfrm>
                                <a:effectLst>
                                  <a:outerShdw blurRad="50800" dist="38100" dir="2700000" algn="tl" rotWithShape="0">
                                    <a:prstClr val="black">
                                      <a:alpha val="40000"/>
                                    </a:prstClr>
                                  </a:outerShdw>
                                </a:effectLst>
                              </wpg:grpSpPr>
                              <wps:wsp>
                                <wps:cNvPr id="219" name="Isosceles Triangle 219"/>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DD6FE8F" w14:textId="77777777" w:rsidR="00C23A14" w:rsidRDefault="00C23A14" w:rsidP="00C102C8">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Text Box 3"/>
                                <wps:cNvSpPr txBox="1"/>
                                <wps:spPr>
                                  <a:xfrm>
                                    <a:off x="737491" y="151657"/>
                                    <a:ext cx="171149" cy="166373"/>
                                  </a:xfrm>
                                  <a:prstGeom prst="rect">
                                    <a:avLst/>
                                  </a:prstGeom>
                                  <a:noFill/>
                                  <a:ln w="6350">
                                    <a:noFill/>
                                  </a:ln>
                                  <a:effectLst/>
                                </wps:spPr>
                                <wps:txbx>
                                  <w:txbxContent>
                                    <w:p w14:paraId="34D2E332" w14:textId="77777777" w:rsidR="00C23A14" w:rsidRDefault="00C23A14" w:rsidP="00C102C8">
                                      <w:pPr>
                                        <w:pStyle w:val="TriangleNumbers"/>
                                        <w:rPr>
                                          <w:sz w:val="24"/>
                                          <w:szCs w:val="24"/>
                                        </w:rPr>
                                      </w:pPr>
                                      <w:r>
                                        <w:t>2</w:t>
                                      </w:r>
                                    </w:p>
                                    <w:p w14:paraId="1962CAA9" w14:textId="77777777" w:rsidR="00C23A14" w:rsidRDefault="00C23A14" w:rsidP="00C102C8">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90" name="Group 290"/>
                              <wpg:cNvGrpSpPr/>
                              <wpg:grpSpPr>
                                <a:xfrm>
                                  <a:off x="4209206" y="1628580"/>
                                  <a:ext cx="259080" cy="285115"/>
                                  <a:chOff x="0" y="14605"/>
                                  <a:chExt cx="260546" cy="286249"/>
                                </a:xfrm>
                                <a:effectLst>
                                  <a:outerShdw blurRad="50800" dist="38100" dir="2700000" algn="tl" rotWithShape="0">
                                    <a:prstClr val="black">
                                      <a:alpha val="40000"/>
                                    </a:prstClr>
                                  </a:outerShdw>
                                </a:effectLst>
                              </wpg:grpSpPr>
                              <wps:wsp>
                                <wps:cNvPr id="291" name="Isosceles Triangle 291"/>
                                <wps:cNvSpPr/>
                                <wps:spPr>
                                  <a:xfrm rot="16200000">
                                    <a:off x="-17152" y="31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80CF518" w14:textId="77777777" w:rsidR="00C23A14" w:rsidRDefault="00C23A14" w:rsidP="00C102C8">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Text Box 3"/>
                                <wps:cNvSpPr txBox="1"/>
                                <wps:spPr>
                                  <a:xfrm>
                                    <a:off x="89397" y="91966"/>
                                    <a:ext cx="171149" cy="166373"/>
                                  </a:xfrm>
                                  <a:prstGeom prst="rect">
                                    <a:avLst/>
                                  </a:prstGeom>
                                  <a:noFill/>
                                  <a:ln w="6350">
                                    <a:noFill/>
                                  </a:ln>
                                  <a:effectLst/>
                                </wps:spPr>
                                <wps:txbx>
                                  <w:txbxContent>
                                    <w:p w14:paraId="059B1B7D" w14:textId="77777777" w:rsidR="00C23A14" w:rsidRDefault="00C23A14" w:rsidP="00C102C8">
                                      <w:pPr>
                                        <w:pStyle w:val="TriangleNumbers"/>
                                        <w:rPr>
                                          <w:sz w:val="24"/>
                                          <w:szCs w:val="24"/>
                                        </w:rPr>
                                      </w:pPr>
                                      <w:r>
                                        <w:t>1</w:t>
                                      </w:r>
                                    </w:p>
                                    <w:p w14:paraId="2A7A2DA1" w14:textId="77777777" w:rsidR="00C23A14" w:rsidRDefault="00C23A14" w:rsidP="00C102C8">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A795D82" id="Canvas 294" o:spid="_x0000_s1276" editas="canvas" style="width:367.2pt;height:280.8pt;mso-position-horizontal-relative:char;mso-position-vertical-relative:line" coordsize="46634,3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">
                      <v:shape id="_x0000_s1277" type="#_x0000_t75" style="position:absolute;width:46634;height:35661;visibility:visible;mso-wrap-style:square">
                        <v:fill o:detectmouseclick="t"/>
                        <v:path o:connecttype="none"/>
                      </v:shape>
                      <v:shape id="Picture 239" o:spid="_x0000_s1278" type="#_x0000_t75" style="position:absolute;left:508;top:18351;width:39826;height:1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">
                        <v:imagedata r:id="rId94" o:title=""/>
                        <v:shadow on="t" type="perspective" color="black" opacity="26214f" offset="0,0" matrix="66847f,,,66847f"/>
                      </v:shape>
                      <v:shape id="Picture 60" o:spid="_x0000_s1279" type="#_x0000_t75" style="position:absolute;left:29521;top:2255;width:13568;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">
                        <v:imagedata r:id="rId95" o:title=""/>
                        <v:shadow on="t" type="perspective" color="black" opacity="26214f" offset="0,0" matrix="66847f,,,66847f"/>
                      </v:shape>
                      <v:group id="Group 216" o:spid="_x0000_s1280" style="position:absolute;left:29366;top:32521;width:2328;height:2851;flip:x"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">
                        <v:shape id="Isosceles Triangle 219" o:spid="_x0000_s1281"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1DD6FE8F" w14:textId="77777777" w:rsidR="00C23A14" w:rsidRDefault="00C23A14" w:rsidP="00C102C8">
                                <w:pPr>
                                  <w:pStyle w:val="NormalWeb"/>
                                  <w:spacing w:before="0" w:beforeAutospacing="0" w:after="0" w:afterAutospacing="0"/>
                                </w:pPr>
                                <w:r>
                                  <w:rPr>
                                    <w:rFonts w:eastAsia="Calibri" w:cs="Arial"/>
                                    <w:color w:val="FFFFFF"/>
                                    <w:sz w:val="18"/>
                                    <w:szCs w:val="18"/>
                                  </w:rPr>
                                  <w:t> </w:t>
                                </w:r>
                              </w:p>
                            </w:txbxContent>
                          </v:textbox>
                        </v:shape>
                        <v:shape id="Text Box 3" o:spid="_x0000_s1282" type="#_x0000_t202" style="position:absolute;left:7374;top:1516;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14:paraId="34D2E332" w14:textId="77777777" w:rsidR="00C23A14" w:rsidRDefault="00C23A14" w:rsidP="00C102C8">
                                <w:pPr>
                                  <w:pStyle w:val="TriangleNumbers"/>
                                  <w:rPr>
                                    <w:sz w:val="24"/>
                                    <w:szCs w:val="24"/>
                                  </w:rPr>
                                </w:pPr>
                                <w:r>
                                  <w:t>2</w:t>
                                </w:r>
                              </w:p>
                              <w:p w14:paraId="1962CAA9" w14:textId="77777777" w:rsidR="00C23A14" w:rsidRDefault="00C23A14" w:rsidP="00C102C8">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90" o:spid="_x0000_s1283" style="position:absolute;left:42092;top:16285;width:2590;height:2851" coordorigin=",14605"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Isosceles Triangle 291" o:spid="_x0000_s1284" type="#_x0000_t5" style="position:absolute;left:-17152;top:3175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780CF518" w14:textId="77777777" w:rsidR="00C23A14" w:rsidRDefault="00C23A14" w:rsidP="00C102C8">
                                <w:pPr>
                                  <w:pStyle w:val="NormalWeb"/>
                                  <w:spacing w:before="0" w:beforeAutospacing="0" w:after="0" w:afterAutospacing="0"/>
                                </w:pPr>
                                <w:r>
                                  <w:rPr>
                                    <w:rFonts w:eastAsia="Calibri" w:cs="Arial"/>
                                    <w:color w:val="FFFFFF"/>
                                    <w:sz w:val="18"/>
                                    <w:szCs w:val="18"/>
                                  </w:rPr>
                                  <w:t> </w:t>
                                </w:r>
                              </w:p>
                            </w:txbxContent>
                          </v:textbox>
                        </v:shape>
                        <v:shape id="Text Box 3" o:spid="_x0000_s1285" type="#_x0000_t202" style="position:absolute;left:89397;top:9196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" filled="f" stroked="f" strokeweight=".5pt">
                          <v:textbox inset="0,0,0,0">
                            <w:txbxContent>
                              <w:p w14:paraId="059B1B7D" w14:textId="77777777" w:rsidR="00C23A14" w:rsidRDefault="00C23A14" w:rsidP="00C102C8">
                                <w:pPr>
                                  <w:pStyle w:val="TriangleNumbers"/>
                                  <w:rPr>
                                    <w:sz w:val="24"/>
                                    <w:szCs w:val="24"/>
                                  </w:rPr>
                                </w:pPr>
                                <w:r>
                                  <w:t>1</w:t>
                                </w:r>
                              </w:p>
                              <w:p w14:paraId="2A7A2DA1" w14:textId="77777777" w:rsidR="00C23A14" w:rsidRDefault="00C23A14" w:rsidP="00C102C8">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780" w:type="dxa"/>
            <w:tcBorders>
              <w:right w:val="single" w:sz="36" w:space="0" w:color="00558C" w:themeColor="accent1"/>
            </w:tcBorders>
          </w:tcPr>
          <w:p w14:paraId="37D20B4D" w14:textId="77777777" w:rsidR="00C102C8" w:rsidRPr="007D5C86" w:rsidRDefault="00C102C8" w:rsidP="00C102C8">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C102C8" w14:paraId="0DCDDBEA" w14:textId="77777777" w:rsidTr="00B8681A">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tcBorders>
            <w:shd w:val="clear" w:color="auto" w:fill="E2F3FA" w:themeFill="background2"/>
          </w:tcPr>
          <w:p w14:paraId="2DC64B99" w14:textId="77777777" w:rsidR="00C102C8" w:rsidRPr="002A33A9" w:rsidRDefault="00C102C8" w:rsidP="00C102C8"/>
        </w:tc>
        <w:tc>
          <w:tcPr>
            <w:tcW w:w="3780" w:type="dxa"/>
            <w:tcBorders>
              <w:top w:val="nil"/>
              <w:bottom w:val="nil"/>
              <w:right w:val="single" w:sz="36" w:space="0" w:color="00558C" w:themeColor="accent1"/>
            </w:tcBorders>
          </w:tcPr>
          <w:p w14:paraId="2B4EEC59" w14:textId="4A56997F" w:rsidR="00C102C8" w:rsidRPr="0077792A" w:rsidRDefault="007B1519" w:rsidP="00C34ABF">
            <w:pPr>
              <w:cnfStyle w:val="000000000000" w:firstRow="0" w:lastRow="0" w:firstColumn="0" w:lastColumn="0" w:oddVBand="0" w:evenVBand="0" w:oddHBand="0" w:evenHBand="0" w:firstRowFirstColumn="0" w:firstRowLastColumn="0" w:lastRowFirstColumn="0" w:lastRowLastColumn="0"/>
            </w:pPr>
            <w:r>
              <w:t>Registered users with read permissions for a site</w:t>
            </w:r>
          </w:p>
        </w:tc>
      </w:tr>
      <w:tr w:rsidR="00912A11" w14:paraId="62048BFD" w14:textId="77777777" w:rsidTr="00B8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tcBorders>
            <w:shd w:val="clear" w:color="auto" w:fill="E2F3FA" w:themeFill="background2"/>
          </w:tcPr>
          <w:p w14:paraId="181600F1" w14:textId="77777777" w:rsidR="00912A11" w:rsidRPr="002A33A9" w:rsidRDefault="00912A11" w:rsidP="00912A11"/>
        </w:tc>
        <w:tc>
          <w:tcPr>
            <w:tcW w:w="3780" w:type="dxa"/>
            <w:tcBorders>
              <w:right w:val="single" w:sz="36" w:space="0" w:color="00558C" w:themeColor="accent1"/>
            </w:tcBorders>
            <w:shd w:val="clear" w:color="auto" w:fill="B5E1FF" w:themeFill="accent1" w:themeFillTint="33"/>
          </w:tcPr>
          <w:p w14:paraId="1F2ED094" w14:textId="41B3B9FE" w:rsidR="00912A11" w:rsidRDefault="00912A11" w:rsidP="00912A11">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912A11" w14:paraId="2247CD27" w14:textId="77777777" w:rsidTr="00C34ABF">
        <w:trPr>
          <w:trHeight w:val="567"/>
        </w:trPr>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tcBorders>
            <w:shd w:val="clear" w:color="auto" w:fill="E2F3FA" w:themeFill="background2"/>
          </w:tcPr>
          <w:p w14:paraId="3D713C35" w14:textId="77777777" w:rsidR="00912A11" w:rsidRPr="002A33A9" w:rsidRDefault="00912A11" w:rsidP="00912A11"/>
        </w:tc>
        <w:tc>
          <w:tcPr>
            <w:tcW w:w="3780" w:type="dxa"/>
            <w:tcBorders>
              <w:top w:val="nil"/>
              <w:left w:val="nil"/>
              <w:bottom w:val="nil"/>
              <w:right w:val="single" w:sz="36" w:space="0" w:color="00558C" w:themeColor="accent1"/>
            </w:tcBorders>
          </w:tcPr>
          <w:p w14:paraId="3C1F9299" w14:textId="5E651794" w:rsidR="00912A11" w:rsidRDefault="00E428C4" w:rsidP="00912A11">
            <w:pPr>
              <w:cnfStyle w:val="000000000000" w:firstRow="0" w:lastRow="0" w:firstColumn="0" w:lastColumn="0" w:oddVBand="0" w:evenVBand="0" w:oddHBand="0" w:evenHBand="0" w:firstRowFirstColumn="0" w:firstRowLastColumn="0" w:lastRowFirstColumn="0" w:lastRowLastColumn="0"/>
            </w:pPr>
            <w:r>
              <w:t xml:space="preserve">When the pSite has made </w:t>
            </w:r>
            <w:r w:rsidR="007B1519">
              <w:t>changes</w:t>
            </w:r>
            <w:r>
              <w:t xml:space="preserve"> to a site</w:t>
            </w:r>
            <w:r w:rsidR="007B1519">
              <w:t xml:space="preserve"> that have not already been uploaded during the automatic update</w:t>
            </w:r>
            <w:r>
              <w:t>.</w:t>
            </w:r>
          </w:p>
        </w:tc>
      </w:tr>
      <w:tr w:rsidR="00C102C8" w14:paraId="68493C75" w14:textId="77777777" w:rsidTr="00B8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tcBorders>
            <w:shd w:val="clear" w:color="auto" w:fill="E2F3FA" w:themeFill="background2"/>
          </w:tcPr>
          <w:p w14:paraId="2D7A61B9" w14:textId="77777777" w:rsidR="00C102C8" w:rsidRPr="002A33A9" w:rsidRDefault="00C102C8" w:rsidP="00C102C8"/>
        </w:tc>
        <w:tc>
          <w:tcPr>
            <w:tcW w:w="3780" w:type="dxa"/>
            <w:tcBorders>
              <w:right w:val="single" w:sz="36" w:space="0" w:color="00558C" w:themeColor="accent1"/>
            </w:tcBorders>
          </w:tcPr>
          <w:p w14:paraId="4B03B525" w14:textId="19833693" w:rsidR="00C102C8" w:rsidRDefault="00E428C4" w:rsidP="00C102C8">
            <w:pPr>
              <w:pStyle w:val="Heading2"/>
              <w:outlineLvl w:val="1"/>
              <w:cnfStyle w:val="000000100000" w:firstRow="0" w:lastRow="0" w:firstColumn="0" w:lastColumn="0" w:oddVBand="0" w:evenVBand="0" w:oddHBand="1" w:evenHBand="0" w:firstRowFirstColumn="0" w:firstRowLastColumn="0" w:lastRowFirstColumn="0" w:lastRowLastColumn="0"/>
            </w:pPr>
            <w:r>
              <w:t>Update an External Submission</w:t>
            </w:r>
          </w:p>
        </w:tc>
      </w:tr>
      <w:tr w:rsidR="00C102C8" w14:paraId="245EA1F8" w14:textId="77777777" w:rsidTr="007B1519">
        <w:trPr>
          <w:trHeight w:val="1530"/>
        </w:trPr>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bottom w:val="single" w:sz="36" w:space="0" w:color="00558C" w:themeColor="accent1"/>
            </w:tcBorders>
            <w:shd w:val="clear" w:color="auto" w:fill="E2F3FA" w:themeFill="background2"/>
          </w:tcPr>
          <w:p w14:paraId="5CA1438C" w14:textId="77777777" w:rsidR="00C102C8" w:rsidRPr="002A33A9" w:rsidRDefault="00C102C8" w:rsidP="00C102C8"/>
        </w:tc>
        <w:tc>
          <w:tcPr>
            <w:tcW w:w="3780" w:type="dxa"/>
            <w:tcBorders>
              <w:top w:val="nil"/>
              <w:bottom w:val="single" w:sz="36" w:space="0" w:color="00558C" w:themeColor="accent1"/>
              <w:right w:val="single" w:sz="36" w:space="0" w:color="00558C" w:themeColor="accent1"/>
            </w:tcBorders>
          </w:tcPr>
          <w:p w14:paraId="7863576C" w14:textId="4008EC42" w:rsidR="00CE0860" w:rsidRDefault="00C102C8" w:rsidP="00BC3AF3">
            <w:pPr>
              <w:pStyle w:val="List1"/>
              <w:numPr>
                <w:ilvl w:val="0"/>
                <w:numId w:val="15"/>
              </w:numPr>
              <w:cnfStyle w:val="000000000000" w:firstRow="0" w:lastRow="0" w:firstColumn="0" w:lastColumn="0" w:oddVBand="0" w:evenVBand="0" w:oddHBand="0" w:evenHBand="0" w:firstRowFirstColumn="0" w:firstRowLastColumn="0" w:lastRowFirstColumn="0" w:lastRowLastColumn="0"/>
            </w:pPr>
            <w:r>
              <w:t xml:space="preserve">In the </w:t>
            </w:r>
            <w:r w:rsidR="0040593E">
              <w:t>s</w:t>
            </w:r>
            <w:r>
              <w:t xml:space="preserve">ite workspace, click </w:t>
            </w:r>
            <w:r w:rsidR="004D6CDF" w:rsidRPr="005A2AB0">
              <w:rPr>
                <w:b/>
              </w:rPr>
              <w:t>Update from IRB Exchange</w:t>
            </w:r>
            <w:r w:rsidR="004D6CDF">
              <w:t>.</w:t>
            </w:r>
          </w:p>
          <w:p w14:paraId="04F2420A" w14:textId="77777777" w:rsidR="005A2AB0" w:rsidRDefault="005A2AB0" w:rsidP="00BC3AF3">
            <w:pPr>
              <w:pStyle w:val="List1"/>
              <w:numPr>
                <w:ilvl w:val="0"/>
                <w:numId w:val="15"/>
              </w:numPr>
              <w:cnfStyle w:val="000000000000" w:firstRow="0" w:lastRow="0" w:firstColumn="0" w:lastColumn="0" w:oddVBand="0" w:evenVBand="0" w:oddHBand="0" w:evenHBand="0" w:firstRowFirstColumn="0" w:firstRowLastColumn="0" w:lastRowFirstColumn="0" w:lastRowLastColumn="0"/>
            </w:pPr>
            <w:r>
              <w:t xml:space="preserve">Complete the form and click </w:t>
            </w:r>
            <w:r w:rsidRPr="00391361">
              <w:rPr>
                <w:b/>
              </w:rPr>
              <w:t>OK</w:t>
            </w:r>
            <w:r>
              <w:t>.</w:t>
            </w:r>
          </w:p>
          <w:p w14:paraId="096C8CB5" w14:textId="4755DE7A" w:rsidR="0060564D" w:rsidRDefault="009C615E" w:rsidP="00BC3AF3">
            <w:pPr>
              <w:pStyle w:val="List1"/>
              <w:ind w:right="0"/>
              <w:cnfStyle w:val="000000000000" w:firstRow="0" w:lastRow="0" w:firstColumn="0" w:lastColumn="0" w:oddVBand="0" w:evenVBand="0" w:oddHBand="0" w:evenHBand="0" w:firstRowFirstColumn="0" w:firstRowLastColumn="0" w:lastRowFirstColumn="0" w:lastRowLastColumn="0"/>
            </w:pPr>
            <w:r>
              <w:t xml:space="preserve">In the </w:t>
            </w:r>
            <w:r w:rsidRPr="009C615E">
              <w:rPr>
                <w:b/>
              </w:rPr>
              <w:t>History</w:t>
            </w:r>
            <w:r>
              <w:t xml:space="preserve"> tab, click the link to open the </w:t>
            </w:r>
            <w:r w:rsidR="00E428C4">
              <w:t>item</w:t>
            </w:r>
            <w:r>
              <w:t>. You can now review the materials.</w:t>
            </w:r>
          </w:p>
        </w:tc>
      </w:tr>
    </w:tbl>
    <w:p w14:paraId="7366A313" w14:textId="77777777" w:rsidR="0040593E" w:rsidRDefault="0040593E"/>
    <w:tbl>
      <w:tblPr>
        <w:tblStyle w:val="MediumList2-Accent1"/>
        <w:tblW w:w="1120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421"/>
        <w:gridCol w:w="3780"/>
      </w:tblGrid>
      <w:tr w:rsidR="0040593E" w:rsidRPr="00DF5A15" w14:paraId="36147DF5" w14:textId="77777777" w:rsidTr="008D58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01" w:type="dxa"/>
            <w:gridSpan w:val="2"/>
            <w:tcBorders>
              <w:left w:val="single" w:sz="36" w:space="0" w:color="00558C" w:themeColor="accent1"/>
              <w:right w:val="single" w:sz="36" w:space="0" w:color="00558C" w:themeColor="accent1"/>
            </w:tcBorders>
          </w:tcPr>
          <w:p w14:paraId="1C48F610" w14:textId="6C2FE550" w:rsidR="0040593E" w:rsidRPr="007D5C86" w:rsidRDefault="00D149D1" w:rsidP="008D58B5">
            <w:pPr>
              <w:pStyle w:val="Heading1"/>
              <w:outlineLvl w:val="0"/>
            </w:pPr>
            <w:bookmarkStart w:id="34" w:name="_Toc6932741"/>
            <w:r>
              <w:t>Download</w:t>
            </w:r>
            <w:r w:rsidR="0040593E">
              <w:t xml:space="preserve"> a Site Modification from the IRB Exchange</w:t>
            </w:r>
            <w:bookmarkEnd w:id="34"/>
          </w:p>
        </w:tc>
      </w:tr>
      <w:tr w:rsidR="0040593E" w14:paraId="30A8A83F" w14:textId="77777777" w:rsidTr="008D58B5">
        <w:tc>
          <w:tcPr>
            <w:cnfStyle w:val="001000000000" w:firstRow="0" w:lastRow="0" w:firstColumn="1" w:lastColumn="0" w:oddVBand="0" w:evenVBand="0" w:oddHBand="0" w:evenHBand="0" w:firstRowFirstColumn="0" w:firstRowLastColumn="0" w:lastRowFirstColumn="0" w:lastRowLastColumn="0"/>
            <w:tcW w:w="11201" w:type="dxa"/>
            <w:gridSpan w:val="2"/>
            <w:tcBorders>
              <w:left w:val="single" w:sz="36" w:space="0" w:color="00558C" w:themeColor="accent1"/>
              <w:right w:val="single" w:sz="36" w:space="0" w:color="00558C" w:themeColor="accent1"/>
            </w:tcBorders>
            <w:shd w:val="clear" w:color="auto" w:fill="auto"/>
          </w:tcPr>
          <w:p w14:paraId="4B30F80B" w14:textId="26C05B58" w:rsidR="0040593E" w:rsidRPr="007D5C86" w:rsidRDefault="0040593E" w:rsidP="008D58B5">
            <w:r>
              <w:t>If a pSite submits a site modification to the sIRB, the sIRB can download the modification to the sIRB system via the IRB Exchange in order to review it.</w:t>
            </w:r>
          </w:p>
        </w:tc>
      </w:tr>
      <w:tr w:rsidR="0040593E" w14:paraId="7FC1FF2F" w14:textId="77777777" w:rsidTr="008D5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1" w:type="dxa"/>
            <w:vMerge w:val="restart"/>
            <w:tcBorders>
              <w:left w:val="single" w:sz="36" w:space="0" w:color="00558C" w:themeColor="accent1"/>
            </w:tcBorders>
            <w:shd w:val="clear" w:color="auto" w:fill="E2F3FA" w:themeFill="background2"/>
          </w:tcPr>
          <w:p w14:paraId="514B4217" w14:textId="77777777" w:rsidR="0040593E" w:rsidRPr="009E62C2" w:rsidRDefault="0040593E" w:rsidP="008D58B5">
            <w:r>
              <w:rPr>
                <w:noProof/>
              </w:rPr>
              <mc:AlternateContent>
                <mc:Choice Requires="wpc">
                  <w:drawing>
                    <wp:inline distT="0" distB="0" distL="0" distR="0" wp14:anchorId="31807D11" wp14:editId="1567309B">
                      <wp:extent cx="4663440" cy="4558146"/>
                      <wp:effectExtent l="0" t="0" r="0" b="0"/>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9" name="Picture 259"/>
                                <pic:cNvPicPr>
                                  <a:picLocks noChangeAspect="1"/>
                                </pic:cNvPicPr>
                              </pic:nvPicPr>
                              <pic:blipFill rotWithShape="1">
                                <a:blip r:embed="rId96">
                                  <a:extLst>
                                    <a:ext uri="{28A0092B-C50C-407E-A947-70E740481C1C}">
                                      <a14:useLocalDpi xmlns:a14="http://schemas.microsoft.com/office/drawing/2010/main" val="0"/>
                                    </a:ext>
                                  </a:extLst>
                                </a:blip>
                                <a:srcRect t="3125" b="6"/>
                                <a:stretch/>
                              </pic:blipFill>
                              <pic:spPr>
                                <a:xfrm>
                                  <a:off x="420565" y="2607733"/>
                                  <a:ext cx="3501586" cy="1853317"/>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55" name="Picture 255"/>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173182" y="183206"/>
                                  <a:ext cx="1523960" cy="2000197"/>
                                </a:xfrm>
                                <a:prstGeom prst="rect">
                                  <a:avLst/>
                                </a:prstGeom>
                                <a:effectLst>
                                  <a:outerShdw blurRad="63500" sx="102000" sy="102000" algn="ctr" rotWithShape="0">
                                    <a:prstClr val="black">
                                      <a:alpha val="40000"/>
                                    </a:prstClr>
                                  </a:outerShdw>
                                </a:effectLst>
                              </pic:spPr>
                            </pic:pic>
                            <wpg:wgp>
                              <wpg:cNvPr id="104" name="Group 104"/>
                              <wpg:cNvGrpSpPr/>
                              <wpg:grpSpPr>
                                <a:xfrm>
                                  <a:off x="2095529" y="3765127"/>
                                  <a:ext cx="198094" cy="285115"/>
                                  <a:chOff x="650240" y="76835"/>
                                  <a:chExt cx="258400" cy="286249"/>
                                </a:xfrm>
                                <a:effectLst>
                                  <a:outerShdw blurRad="50800" dist="38100" dir="2700000" algn="tl" rotWithShape="0">
                                    <a:prstClr val="black">
                                      <a:alpha val="40000"/>
                                    </a:prstClr>
                                  </a:outerShdw>
                                </a:effectLst>
                              </wpg:grpSpPr>
                              <wps:wsp>
                                <wps:cNvPr id="105" name="Isosceles Triangle 105"/>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7FCAFA1" w14:textId="77777777" w:rsidR="00C23A14" w:rsidRDefault="00C23A14" w:rsidP="0040593E">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Text Box 3"/>
                                <wps:cNvSpPr txBox="1"/>
                                <wps:spPr>
                                  <a:xfrm>
                                    <a:off x="737491" y="151657"/>
                                    <a:ext cx="171149" cy="166373"/>
                                  </a:xfrm>
                                  <a:prstGeom prst="rect">
                                    <a:avLst/>
                                  </a:prstGeom>
                                  <a:noFill/>
                                  <a:ln w="6350">
                                    <a:noFill/>
                                  </a:ln>
                                  <a:effectLst/>
                                </wps:spPr>
                                <wps:txbx>
                                  <w:txbxContent>
                                    <w:p w14:paraId="17EF04AF" w14:textId="77777777" w:rsidR="00C23A14" w:rsidRDefault="00C23A14" w:rsidP="0040593E">
                                      <w:pPr>
                                        <w:pStyle w:val="TriangleNumbers"/>
                                        <w:rPr>
                                          <w:sz w:val="24"/>
                                          <w:szCs w:val="24"/>
                                        </w:rPr>
                                      </w:pPr>
                                      <w:r>
                                        <w:t>2</w:t>
                                      </w:r>
                                    </w:p>
                                    <w:p w14:paraId="47935CC7" w14:textId="77777777" w:rsidR="00C23A14" w:rsidRDefault="00C23A14" w:rsidP="0040593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24" name="Group 124"/>
                              <wpg:cNvGrpSpPr/>
                              <wpg:grpSpPr>
                                <a:xfrm>
                                  <a:off x="1537122" y="1887232"/>
                                  <a:ext cx="259080" cy="285115"/>
                                  <a:chOff x="0" y="14605"/>
                                  <a:chExt cx="260546" cy="286249"/>
                                </a:xfrm>
                                <a:effectLst>
                                  <a:outerShdw blurRad="50800" dist="38100" dir="2700000" algn="tl" rotWithShape="0">
                                    <a:prstClr val="black">
                                      <a:alpha val="40000"/>
                                    </a:prstClr>
                                  </a:outerShdw>
                                </a:effectLst>
                              </wpg:grpSpPr>
                              <wps:wsp>
                                <wps:cNvPr id="125" name="Isosceles Triangle 125"/>
                                <wps:cNvSpPr/>
                                <wps:spPr>
                                  <a:xfrm rot="16200000">
                                    <a:off x="-17152" y="31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337C54F" w14:textId="77777777" w:rsidR="00C23A14" w:rsidRDefault="00C23A14" w:rsidP="0040593E">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Text Box 3"/>
                                <wps:cNvSpPr txBox="1"/>
                                <wps:spPr>
                                  <a:xfrm>
                                    <a:off x="89397" y="91966"/>
                                    <a:ext cx="171149" cy="166373"/>
                                  </a:xfrm>
                                  <a:prstGeom prst="rect">
                                    <a:avLst/>
                                  </a:prstGeom>
                                  <a:noFill/>
                                  <a:ln w="6350">
                                    <a:noFill/>
                                  </a:ln>
                                  <a:effectLst/>
                                </wps:spPr>
                                <wps:txbx>
                                  <w:txbxContent>
                                    <w:p w14:paraId="4202D15A" w14:textId="77777777" w:rsidR="00C23A14" w:rsidRDefault="00C23A14" w:rsidP="0040593E">
                                      <w:pPr>
                                        <w:pStyle w:val="TriangleNumbers"/>
                                        <w:rPr>
                                          <w:sz w:val="24"/>
                                          <w:szCs w:val="24"/>
                                        </w:rPr>
                                      </w:pPr>
                                      <w:r>
                                        <w:t>1</w:t>
                                      </w:r>
                                    </w:p>
                                    <w:p w14:paraId="0126543F" w14:textId="77777777" w:rsidR="00C23A14" w:rsidRDefault="00C23A14" w:rsidP="0040593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31807D11" id="Canvas 254" o:spid="_x0000_s1286" editas="canvas" style="width:367.2pt;height:358.9pt;mso-position-horizontal-relative:char;mso-position-vertical-relative:line" coordsize="46634,455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">
                      <v:shape id="_x0000_s1287" type="#_x0000_t75" style="position:absolute;width:46634;height:45580;visibility:visible;mso-wrap-style:square">
                        <v:fill o:detectmouseclick="t"/>
                        <v:path o:connecttype="none"/>
                      </v:shape>
                      <v:shape id="Picture 259" o:spid="_x0000_s1288" type="#_x0000_t75" style="position:absolute;left:4205;top:26077;width:35016;height:18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">
                        <v:imagedata r:id="rId98" o:title="" croptop="2048f" cropbottom="4f"/>
                        <v:shadow on="t" type="perspective" color="black" opacity="26214f" offset="0,0" matrix="66847f,,,66847f"/>
                      </v:shape>
                      <v:shape id="Picture 255" o:spid="_x0000_s1289" type="#_x0000_t75" style="position:absolute;left:1731;top:1832;width:15240;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">
                        <v:imagedata r:id="rId99" o:title=""/>
                        <v:shadow on="t" type="perspective" color="black" opacity="26214f" offset="0,0" matrix="66847f,,,66847f"/>
                      </v:shape>
                      <v:group id="Group 104" o:spid="_x0000_s1290" style="position:absolute;left:20955;top:37651;width:1981;height:2851"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Isosceles Triangle 105" o:spid="_x0000_s1291"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" fillcolor="#004076" stroked="f">
                          <v:fill color2="#0058a0" rotate="t" angle="180" colors="0 #004076;52429f #00569c;1 #0058a0" focus="100%" type="gradient">
                            <o:fill v:ext="view" type="gradientUnscaled"/>
                          </v:fill>
                          <v:shadow on="t" color="black" opacity="22937f" origin=",.5" offset="0,.63889mm"/>
                          <v:textbox>
                            <w:txbxContent>
                              <w:p w14:paraId="47FCAFA1" w14:textId="77777777" w:rsidR="00C23A14" w:rsidRDefault="00C23A14" w:rsidP="0040593E">
                                <w:pPr>
                                  <w:pStyle w:val="NormalWeb"/>
                                  <w:spacing w:before="0" w:beforeAutospacing="0" w:after="0" w:afterAutospacing="0"/>
                                </w:pPr>
                                <w:r>
                                  <w:rPr>
                                    <w:rFonts w:eastAsia="Calibri" w:cs="Arial"/>
                                    <w:color w:val="FFFFFF"/>
                                    <w:sz w:val="18"/>
                                    <w:szCs w:val="18"/>
                                  </w:rPr>
                                  <w:t> </w:t>
                                </w:r>
                              </w:p>
                            </w:txbxContent>
                          </v:textbox>
                        </v:shape>
                        <v:shape id="Text Box 3" o:spid="_x0000_s1292" type="#_x0000_t202" style="position:absolute;left:7374;top:1516;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88xAAAANwAAAAPAAAAZHJzL2Rvd25yZXYueG1sRE9La8JA&#10;EL4X/A/LCN7qRoV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MsGDzzEAAAA3AAAAA8A&#10;AAAAAAAAAAAAAAAABwIAAGRycy9kb3ducmV2LnhtbFBLBQYAAAAAAwADALcAAAD4AgAAAAA=&#10;" filled="f" stroked="f" strokeweight=".5pt">
                          <v:textbox inset="0,0,0,0">
                            <w:txbxContent>
                              <w:p w14:paraId="17EF04AF" w14:textId="77777777" w:rsidR="00C23A14" w:rsidRDefault="00C23A14" w:rsidP="0040593E">
                                <w:pPr>
                                  <w:pStyle w:val="TriangleNumbers"/>
                                  <w:rPr>
                                    <w:sz w:val="24"/>
                                    <w:szCs w:val="24"/>
                                  </w:rPr>
                                </w:pPr>
                                <w:r>
                                  <w:t>2</w:t>
                                </w:r>
                              </w:p>
                              <w:p w14:paraId="47935CC7" w14:textId="77777777" w:rsidR="00C23A14" w:rsidRDefault="00C23A14" w:rsidP="0040593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124" o:spid="_x0000_s1293" style="position:absolute;left:15371;top:18872;width:2591;height:2851" coordorigin=",14605"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Isosceles Triangle 125" o:spid="_x0000_s1294" type="#_x0000_t5" style="position:absolute;left:-17152;top:3175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14:paraId="7337C54F" w14:textId="77777777" w:rsidR="00C23A14" w:rsidRDefault="00C23A14" w:rsidP="0040593E">
                                <w:pPr>
                                  <w:pStyle w:val="NormalWeb"/>
                                  <w:spacing w:before="0" w:beforeAutospacing="0" w:after="0" w:afterAutospacing="0"/>
                                </w:pPr>
                                <w:r>
                                  <w:rPr>
                                    <w:rFonts w:eastAsia="Calibri" w:cs="Arial"/>
                                    <w:color w:val="FFFFFF"/>
                                    <w:sz w:val="18"/>
                                    <w:szCs w:val="18"/>
                                  </w:rPr>
                                  <w:t> </w:t>
                                </w:r>
                              </w:p>
                            </w:txbxContent>
                          </v:textbox>
                        </v:shape>
                        <v:shape id="Text Box 3" o:spid="_x0000_s1295" type="#_x0000_t202" style="position:absolute;left:89397;top:9196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" filled="f" stroked="f" strokeweight=".5pt">
                          <v:textbox inset="0,0,0,0">
                            <w:txbxContent>
                              <w:p w14:paraId="4202D15A" w14:textId="77777777" w:rsidR="00C23A14" w:rsidRDefault="00C23A14" w:rsidP="0040593E">
                                <w:pPr>
                                  <w:pStyle w:val="TriangleNumbers"/>
                                  <w:rPr>
                                    <w:sz w:val="24"/>
                                    <w:szCs w:val="24"/>
                                  </w:rPr>
                                </w:pPr>
                                <w:r>
                                  <w:t>1</w:t>
                                </w:r>
                              </w:p>
                              <w:p w14:paraId="0126543F" w14:textId="77777777" w:rsidR="00C23A14" w:rsidRDefault="00C23A14" w:rsidP="0040593E">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780" w:type="dxa"/>
            <w:tcBorders>
              <w:right w:val="single" w:sz="36" w:space="0" w:color="00558C" w:themeColor="accent1"/>
            </w:tcBorders>
          </w:tcPr>
          <w:p w14:paraId="4F3357F4" w14:textId="77777777" w:rsidR="0040593E" w:rsidRPr="007D5C86" w:rsidRDefault="0040593E" w:rsidP="008D58B5">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40593E" w14:paraId="1C9BDDB7" w14:textId="77777777" w:rsidTr="008D58B5">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tcBorders>
            <w:shd w:val="clear" w:color="auto" w:fill="E2F3FA" w:themeFill="background2"/>
          </w:tcPr>
          <w:p w14:paraId="50679C38" w14:textId="77777777" w:rsidR="0040593E" w:rsidRPr="002A33A9" w:rsidRDefault="0040593E" w:rsidP="008D58B5"/>
        </w:tc>
        <w:tc>
          <w:tcPr>
            <w:tcW w:w="3780" w:type="dxa"/>
            <w:tcBorders>
              <w:top w:val="nil"/>
              <w:bottom w:val="nil"/>
              <w:right w:val="single" w:sz="36" w:space="0" w:color="00558C" w:themeColor="accent1"/>
            </w:tcBorders>
          </w:tcPr>
          <w:p w14:paraId="31E0EAC9" w14:textId="498D2F03" w:rsidR="0040593E" w:rsidRPr="0077792A" w:rsidRDefault="0081494C" w:rsidP="008D58B5">
            <w:pPr>
              <w:cnfStyle w:val="000000000000" w:firstRow="0" w:lastRow="0" w:firstColumn="0" w:lastColumn="0" w:oddVBand="0" w:evenVBand="0" w:oddHBand="0" w:evenHBand="0" w:firstRowFirstColumn="0" w:firstRowLastColumn="0" w:lastRowFirstColumn="0" w:lastRowLastColumn="0"/>
            </w:pPr>
            <w:r>
              <w:t>sIRB coordinators assigned to a submission, reliance coordinators, and directors</w:t>
            </w:r>
          </w:p>
        </w:tc>
      </w:tr>
      <w:tr w:rsidR="0040593E" w14:paraId="51932305" w14:textId="77777777" w:rsidTr="008D5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tcBorders>
            <w:shd w:val="clear" w:color="auto" w:fill="E2F3FA" w:themeFill="background2"/>
          </w:tcPr>
          <w:p w14:paraId="22956DE7" w14:textId="77777777" w:rsidR="0040593E" w:rsidRPr="002A33A9" w:rsidRDefault="0040593E" w:rsidP="008D58B5"/>
        </w:tc>
        <w:tc>
          <w:tcPr>
            <w:tcW w:w="3780" w:type="dxa"/>
            <w:tcBorders>
              <w:right w:val="single" w:sz="36" w:space="0" w:color="00558C" w:themeColor="accent1"/>
            </w:tcBorders>
            <w:shd w:val="clear" w:color="auto" w:fill="B5E1FF" w:themeFill="accent1" w:themeFillTint="33"/>
          </w:tcPr>
          <w:p w14:paraId="59A60824" w14:textId="77777777" w:rsidR="0040593E" w:rsidRDefault="0040593E" w:rsidP="008D58B5">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40593E" w14:paraId="50A54BA5" w14:textId="77777777" w:rsidTr="008D58B5">
        <w:trPr>
          <w:trHeight w:val="567"/>
        </w:trPr>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tcBorders>
            <w:shd w:val="clear" w:color="auto" w:fill="E2F3FA" w:themeFill="background2"/>
          </w:tcPr>
          <w:p w14:paraId="14B35DC5" w14:textId="77777777" w:rsidR="0040593E" w:rsidRPr="002A33A9" w:rsidRDefault="0040593E" w:rsidP="008D58B5"/>
        </w:tc>
        <w:tc>
          <w:tcPr>
            <w:tcW w:w="3780" w:type="dxa"/>
            <w:tcBorders>
              <w:top w:val="nil"/>
              <w:left w:val="nil"/>
              <w:bottom w:val="nil"/>
              <w:right w:val="single" w:sz="36" w:space="0" w:color="00558C" w:themeColor="accent1"/>
            </w:tcBorders>
          </w:tcPr>
          <w:p w14:paraId="40211812" w14:textId="1EA5C157" w:rsidR="0040593E" w:rsidRDefault="0040593E" w:rsidP="008D58B5">
            <w:pPr>
              <w:cnfStyle w:val="000000000000" w:firstRow="0" w:lastRow="0" w:firstColumn="0" w:lastColumn="0" w:oddVBand="0" w:evenVBand="0" w:oddHBand="0" w:evenHBand="0" w:firstRowFirstColumn="0" w:firstRowLastColumn="0" w:lastRowFirstColumn="0" w:lastRowLastColumn="0"/>
            </w:pPr>
            <w:r>
              <w:t>When the pSite has submitted a site modification to the sIRB.</w:t>
            </w:r>
          </w:p>
        </w:tc>
      </w:tr>
      <w:tr w:rsidR="0040593E" w14:paraId="2EB0BD50" w14:textId="77777777" w:rsidTr="008D5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tcBorders>
            <w:shd w:val="clear" w:color="auto" w:fill="E2F3FA" w:themeFill="background2"/>
          </w:tcPr>
          <w:p w14:paraId="7053E25D" w14:textId="77777777" w:rsidR="0040593E" w:rsidRPr="002A33A9" w:rsidRDefault="0040593E" w:rsidP="008D58B5"/>
        </w:tc>
        <w:tc>
          <w:tcPr>
            <w:tcW w:w="3780" w:type="dxa"/>
            <w:tcBorders>
              <w:right w:val="single" w:sz="36" w:space="0" w:color="00558C" w:themeColor="accent1"/>
            </w:tcBorders>
          </w:tcPr>
          <w:p w14:paraId="5D1FF96D" w14:textId="77777777" w:rsidR="0040593E" w:rsidRDefault="0040593E" w:rsidP="008D58B5">
            <w:pPr>
              <w:pStyle w:val="Heading2"/>
              <w:outlineLvl w:val="1"/>
              <w:cnfStyle w:val="000000100000" w:firstRow="0" w:lastRow="0" w:firstColumn="0" w:lastColumn="0" w:oddVBand="0" w:evenVBand="0" w:oddHBand="1" w:evenHBand="0" w:firstRowFirstColumn="0" w:firstRowLastColumn="0" w:lastRowFirstColumn="0" w:lastRowLastColumn="0"/>
            </w:pPr>
            <w:r>
              <w:t>Update an External Submission</w:t>
            </w:r>
          </w:p>
        </w:tc>
      </w:tr>
      <w:tr w:rsidR="0040593E" w14:paraId="0DC74A77" w14:textId="77777777" w:rsidTr="008D58B5">
        <w:trPr>
          <w:trHeight w:val="2610"/>
        </w:trPr>
        <w:tc>
          <w:tcPr>
            <w:cnfStyle w:val="001000000000" w:firstRow="0" w:lastRow="0" w:firstColumn="1" w:lastColumn="0" w:oddVBand="0" w:evenVBand="0" w:oddHBand="0" w:evenHBand="0" w:firstRowFirstColumn="0" w:firstRowLastColumn="0" w:lastRowFirstColumn="0" w:lastRowLastColumn="0"/>
            <w:tcW w:w="7421" w:type="dxa"/>
            <w:vMerge/>
            <w:tcBorders>
              <w:left w:val="single" w:sz="36" w:space="0" w:color="00558C" w:themeColor="accent1"/>
              <w:bottom w:val="single" w:sz="36" w:space="0" w:color="00558C" w:themeColor="accent1"/>
            </w:tcBorders>
            <w:shd w:val="clear" w:color="auto" w:fill="E2F3FA" w:themeFill="background2"/>
          </w:tcPr>
          <w:p w14:paraId="4D5B836C" w14:textId="77777777" w:rsidR="0040593E" w:rsidRPr="002A33A9" w:rsidRDefault="0040593E" w:rsidP="008D58B5"/>
        </w:tc>
        <w:tc>
          <w:tcPr>
            <w:tcW w:w="3780" w:type="dxa"/>
            <w:tcBorders>
              <w:top w:val="nil"/>
              <w:bottom w:val="single" w:sz="36" w:space="0" w:color="00558C" w:themeColor="accent1"/>
              <w:right w:val="single" w:sz="36" w:space="0" w:color="00558C" w:themeColor="accent1"/>
            </w:tcBorders>
          </w:tcPr>
          <w:p w14:paraId="4ACDAC83" w14:textId="7D9B5E85" w:rsidR="0040593E" w:rsidRDefault="0040593E" w:rsidP="00BC3AF3">
            <w:pPr>
              <w:pStyle w:val="List1"/>
              <w:numPr>
                <w:ilvl w:val="0"/>
                <w:numId w:val="37"/>
              </w:numPr>
              <w:cnfStyle w:val="000000000000" w:firstRow="0" w:lastRow="0" w:firstColumn="0" w:lastColumn="0" w:oddVBand="0" w:evenVBand="0" w:oddHBand="0" w:evenHBand="0" w:firstRowFirstColumn="0" w:firstRowLastColumn="0" w:lastRowFirstColumn="0" w:lastRowLastColumn="0"/>
            </w:pPr>
            <w:r>
              <w:t xml:space="preserve">In the Site workspace, click </w:t>
            </w:r>
            <w:r>
              <w:rPr>
                <w:b/>
              </w:rPr>
              <w:t>Download Mod</w:t>
            </w:r>
            <w:r w:rsidRPr="0040593E">
              <w:rPr>
                <w:b/>
              </w:rPr>
              <w:t xml:space="preserve"> from IRB Exchange</w:t>
            </w:r>
            <w:r>
              <w:t>.</w:t>
            </w:r>
          </w:p>
          <w:p w14:paraId="4F5FF51B" w14:textId="477006D5" w:rsidR="0040593E" w:rsidRDefault="002630F6" w:rsidP="002630F6">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The modification is downloaded.</w:t>
            </w:r>
          </w:p>
          <w:p w14:paraId="2F4AECA5" w14:textId="5E20773D" w:rsidR="0040593E" w:rsidRDefault="0040593E" w:rsidP="00BC3AF3">
            <w:pPr>
              <w:pStyle w:val="List1"/>
              <w:ind w:right="0"/>
              <w:cnfStyle w:val="000000000000" w:firstRow="0" w:lastRow="0" w:firstColumn="0" w:lastColumn="0" w:oddVBand="0" w:evenVBand="0" w:oddHBand="0" w:evenHBand="0" w:firstRowFirstColumn="0" w:firstRowLastColumn="0" w:lastRowFirstColumn="0" w:lastRowLastColumn="0"/>
            </w:pPr>
            <w:r>
              <w:t xml:space="preserve">In the </w:t>
            </w:r>
            <w:r w:rsidRPr="009C615E">
              <w:rPr>
                <w:b/>
              </w:rPr>
              <w:t>History</w:t>
            </w:r>
            <w:r>
              <w:t xml:space="preserve"> tab, click the link to open the </w:t>
            </w:r>
            <w:r w:rsidR="002630F6">
              <w:t>modification</w:t>
            </w:r>
            <w:r>
              <w:t>. You can now review the materials.</w:t>
            </w:r>
          </w:p>
          <w:p w14:paraId="686535A1" w14:textId="77777777" w:rsidR="0040593E" w:rsidRDefault="0040593E" w:rsidP="008D58B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Note</w:t>
            </w:r>
            <w:r w:rsidRPr="009C615E">
              <w:rPr>
                <w:b/>
              </w:rPr>
              <w:t>:</w:t>
            </w:r>
            <w:r>
              <w:t xml:space="preserve"> If a site modification is approved, the approved changes will automatically be applied to the site on the sIRB side.</w:t>
            </w:r>
          </w:p>
        </w:tc>
      </w:tr>
    </w:tbl>
    <w:p w14:paraId="7F05002C" w14:textId="77777777" w:rsidR="0040593E" w:rsidRDefault="0040593E" w:rsidP="00D56C0C">
      <w:pPr>
        <w:pStyle w:val="Heading0"/>
      </w:pPr>
    </w:p>
    <w:p w14:paraId="51DE3355" w14:textId="77777777" w:rsidR="00E479DA" w:rsidRDefault="00E479DA">
      <w:pPr>
        <w:spacing w:before="160" w:after="60"/>
      </w:pPr>
      <w:r>
        <w:br w:type="page"/>
      </w:r>
    </w:p>
    <w:tbl>
      <w:tblPr>
        <w:tblStyle w:val="MediumList2-Accent1"/>
        <w:tblW w:w="1129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241"/>
        <w:gridCol w:w="4050"/>
      </w:tblGrid>
      <w:tr w:rsidR="00E479DA" w:rsidRPr="00DF5A15" w14:paraId="48ECAACA" w14:textId="77777777" w:rsidTr="008D58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1" w:type="dxa"/>
            <w:gridSpan w:val="2"/>
            <w:tcBorders>
              <w:top w:val="none" w:sz="0" w:space="0" w:color="auto"/>
              <w:left w:val="none" w:sz="0" w:space="0" w:color="auto"/>
              <w:bottom w:val="none" w:sz="0" w:space="0" w:color="auto"/>
              <w:right w:val="none" w:sz="0" w:space="0" w:color="auto"/>
            </w:tcBorders>
          </w:tcPr>
          <w:p w14:paraId="6CCB28E4" w14:textId="26542512" w:rsidR="00E479DA" w:rsidRPr="00DF5A15" w:rsidRDefault="00E479DA" w:rsidP="008D58B5">
            <w:pPr>
              <w:pStyle w:val="Heading1"/>
              <w:outlineLvl w:val="0"/>
            </w:pPr>
            <w:bookmarkStart w:id="35" w:name="_Toc6932742"/>
            <w:r>
              <w:lastRenderedPageBreak/>
              <w:t xml:space="preserve">Download </w:t>
            </w:r>
            <w:r w:rsidR="00E34434">
              <w:t>Reportable New Information</w:t>
            </w:r>
            <w:r>
              <w:t xml:space="preserve"> from the IRB Exchange</w:t>
            </w:r>
            <w:bookmarkEnd w:id="35"/>
          </w:p>
        </w:tc>
      </w:tr>
      <w:tr w:rsidR="00E479DA" w14:paraId="21BEEE58" w14:textId="77777777" w:rsidTr="008D58B5">
        <w:tc>
          <w:tcPr>
            <w:cnfStyle w:val="001000000000" w:firstRow="0" w:lastRow="0" w:firstColumn="1" w:lastColumn="0" w:oddVBand="0" w:evenVBand="0" w:oddHBand="0" w:evenHBand="0" w:firstRowFirstColumn="0" w:firstRowLastColumn="0" w:lastRowFirstColumn="0" w:lastRowLastColumn="0"/>
            <w:tcW w:w="11291" w:type="dxa"/>
            <w:gridSpan w:val="2"/>
            <w:tcBorders>
              <w:left w:val="none" w:sz="0" w:space="0" w:color="auto"/>
              <w:bottom w:val="none" w:sz="0" w:space="0" w:color="auto"/>
              <w:right w:val="none" w:sz="0" w:space="0" w:color="auto"/>
            </w:tcBorders>
            <w:shd w:val="clear" w:color="auto" w:fill="auto"/>
          </w:tcPr>
          <w:p w14:paraId="3A60D9E1" w14:textId="77777777" w:rsidR="00E479DA" w:rsidRDefault="00E479DA" w:rsidP="008D58B5">
            <w:r>
              <w:t>Reliance coordinators can download RNIs created by a pSite from the IRB Exchange.</w:t>
            </w:r>
          </w:p>
          <w:p w14:paraId="3093660E" w14:textId="209F1328" w:rsidR="00E479DA" w:rsidRDefault="00E479DA" w:rsidP="008D58B5">
            <w:r w:rsidRPr="00C34ABF">
              <w:rPr>
                <w:b/>
              </w:rPr>
              <w:t>Note:</w:t>
            </w:r>
            <w:r>
              <w:t xml:space="preserve"> To download a modification, see Download a Modification from the IRB </w:t>
            </w:r>
            <w:r w:rsidR="006F5F34">
              <w:t>Exchange. To</w:t>
            </w:r>
            <w:r>
              <w:t xml:space="preserve"> download a site update, see </w:t>
            </w:r>
            <w:hyperlink w:anchor="_Update_a_Site," w:history="1">
              <w:r w:rsidRPr="00C34ABF">
                <w:rPr>
                  <w:rStyle w:val="Hyperlink"/>
                </w:rPr>
                <w:t>Update…from the IRB Exchange</w:t>
              </w:r>
            </w:hyperlink>
            <w:r>
              <w:t>.</w:t>
            </w:r>
          </w:p>
        </w:tc>
      </w:tr>
      <w:tr w:rsidR="00E479DA" w14:paraId="650AB5F1" w14:textId="77777777" w:rsidTr="008D5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14:paraId="34CA75D8" w14:textId="77777777" w:rsidR="00E479DA" w:rsidRPr="009E62C2" w:rsidRDefault="00E479DA" w:rsidP="008D58B5">
            <w:r>
              <w:rPr>
                <w:noProof/>
              </w:rPr>
              <mc:AlternateContent>
                <mc:Choice Requires="wpc">
                  <w:drawing>
                    <wp:inline distT="0" distB="0" distL="0" distR="0" wp14:anchorId="601E0318" wp14:editId="7A699E62">
                      <wp:extent cx="4470401" cy="6146800"/>
                      <wp:effectExtent l="57150" t="0" r="44450" b="0"/>
                      <wp:docPr id="517" name="Canvas 5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6" name="Picture 486"/>
                                <pic:cNvPicPr>
                                  <a:picLocks noChangeAspect="1"/>
                                </pic:cNvPicPr>
                              </pic:nvPicPr>
                              <pic:blipFill>
                                <a:blip r:embed="rId100"/>
                                <a:stretch>
                                  <a:fillRect/>
                                </a:stretch>
                              </pic:blipFill>
                              <pic:spPr>
                                <a:xfrm>
                                  <a:off x="160855" y="4296140"/>
                                  <a:ext cx="4241424" cy="174369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87" name="Picture 487"/>
                                <pic:cNvPicPr>
                                  <a:picLocks noChangeAspect="1"/>
                                </pic:cNvPicPr>
                              </pic:nvPicPr>
                              <pic:blipFill>
                                <a:blip r:embed="rId101"/>
                                <a:stretch>
                                  <a:fillRect/>
                                </a:stretch>
                              </pic:blipFill>
                              <pic:spPr>
                                <a:xfrm>
                                  <a:off x="400134" y="1985920"/>
                                  <a:ext cx="2378577" cy="188587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488" name="Picture 488"/>
                                <pic:cNvPicPr>
                                  <a:picLocks noChangeAspect="1"/>
                                </pic:cNvPicPr>
                              </pic:nvPicPr>
                              <pic:blipFill>
                                <a:blip r:embed="rId102"/>
                                <a:stretch>
                                  <a:fillRect/>
                                </a:stretch>
                              </pic:blipFill>
                              <pic:spPr>
                                <a:xfrm>
                                  <a:off x="59261" y="160676"/>
                                  <a:ext cx="4343406" cy="1544799"/>
                                </a:xfrm>
                                <a:prstGeom prst="rect">
                                  <a:avLst/>
                                </a:prstGeom>
                                <a:effectLst>
                                  <a:outerShdw blurRad="63500" sx="102000" sy="102000" algn="ctr" rotWithShape="0">
                                    <a:prstClr val="black">
                                      <a:alpha val="40000"/>
                                    </a:prstClr>
                                  </a:outerShdw>
                                </a:effectLst>
                              </pic:spPr>
                            </pic:pic>
                            <wpg:wgp>
                              <wpg:cNvPr id="489" name="Group 489"/>
                              <wpg:cNvGrpSpPr/>
                              <wpg:grpSpPr>
                                <a:xfrm>
                                  <a:off x="2076171" y="97525"/>
                                  <a:ext cx="259080" cy="285115"/>
                                  <a:chOff x="1668145" y="2794000"/>
                                  <a:chExt cx="260546" cy="286249"/>
                                </a:xfrm>
                                <a:effectLst>
                                  <a:outerShdw blurRad="50800" dist="38100" dir="2700000" algn="tl" rotWithShape="0">
                                    <a:prstClr val="black">
                                      <a:alpha val="40000"/>
                                    </a:prstClr>
                                  </a:outerShdw>
                                </a:effectLst>
                              </wpg:grpSpPr>
                              <wps:wsp>
                                <wps:cNvPr id="490" name="Isosceles Triangle 490"/>
                                <wps:cNvSpPr/>
                                <wps:spPr>
                                  <a:xfrm rot="16200000">
                                    <a:off x="1650993" y="2811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1D842C1"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1" name="Text Box 3"/>
                                <wps:cNvSpPr txBox="1"/>
                                <wps:spPr>
                                  <a:xfrm>
                                    <a:off x="1757542" y="2862010"/>
                                    <a:ext cx="171149" cy="166373"/>
                                  </a:xfrm>
                                  <a:prstGeom prst="rect">
                                    <a:avLst/>
                                  </a:prstGeom>
                                  <a:noFill/>
                                  <a:ln w="6350">
                                    <a:noFill/>
                                  </a:ln>
                                  <a:effectLst/>
                                </wps:spPr>
                                <wps:txbx>
                                  <w:txbxContent>
                                    <w:p w14:paraId="0085A1FC"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1</w:t>
                                      </w:r>
                                    </w:p>
                                    <w:p w14:paraId="21A3F90C"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92" name="Group 492"/>
                              <wpg:cNvGrpSpPr/>
                              <wpg:grpSpPr>
                                <a:xfrm>
                                  <a:off x="628150" y="270146"/>
                                  <a:ext cx="256540" cy="284480"/>
                                  <a:chOff x="0" y="0"/>
                                  <a:chExt cx="258400" cy="286249"/>
                                </a:xfrm>
                                <a:effectLst>
                                  <a:outerShdw blurRad="50800" dist="38100" dir="2700000" algn="tl" rotWithShape="0">
                                    <a:prstClr val="black">
                                      <a:alpha val="40000"/>
                                    </a:prstClr>
                                  </a:outerShdw>
                                </a:effectLst>
                              </wpg:grpSpPr>
                              <wps:wsp>
                                <wps:cNvPr id="493" name="Isosceles Triangle 493"/>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A95F331"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4" name="Text Box 3"/>
                                <wps:cNvSpPr txBox="1"/>
                                <wps:spPr>
                                  <a:xfrm>
                                    <a:off x="87251" y="74822"/>
                                    <a:ext cx="171149" cy="166373"/>
                                  </a:xfrm>
                                  <a:prstGeom prst="rect">
                                    <a:avLst/>
                                  </a:prstGeom>
                                  <a:noFill/>
                                  <a:ln w="6350">
                                    <a:noFill/>
                                  </a:ln>
                                  <a:effectLst/>
                                </wps:spPr>
                                <wps:txbx>
                                  <w:txbxContent>
                                    <w:p w14:paraId="559F55C2"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2</w:t>
                                      </w:r>
                                    </w:p>
                                    <w:p w14:paraId="5CA9E973"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95" name="Group 495"/>
                              <wpg:cNvGrpSpPr/>
                              <wpg:grpSpPr>
                                <a:xfrm rot="16200000">
                                  <a:off x="3782130" y="570240"/>
                                  <a:ext cx="249821" cy="284480"/>
                                  <a:chOff x="0" y="0"/>
                                  <a:chExt cx="251945" cy="286249"/>
                                </a:xfrm>
                                <a:effectLst>
                                  <a:outerShdw blurRad="50800" dist="38100" dir="2700000" algn="tl" rotWithShape="0">
                                    <a:prstClr val="black">
                                      <a:alpha val="40000"/>
                                    </a:prstClr>
                                  </a:outerShdw>
                                </a:effectLst>
                              </wpg:grpSpPr>
                              <wps:wsp>
                                <wps:cNvPr id="496" name="Isosceles Triangle 496"/>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6DCD92" w14:textId="77777777" w:rsidR="00C23A14" w:rsidRDefault="00C23A14" w:rsidP="00E479DA">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7" name="Text Box 3"/>
                                <wps:cNvSpPr txBox="1"/>
                                <wps:spPr>
                                  <a:xfrm rot="5400000">
                                    <a:off x="71756" y="69502"/>
                                    <a:ext cx="170761" cy="166751"/>
                                  </a:xfrm>
                                  <a:prstGeom prst="rect">
                                    <a:avLst/>
                                  </a:prstGeom>
                                  <a:noFill/>
                                  <a:ln w="6350">
                                    <a:noFill/>
                                  </a:ln>
                                  <a:effectLst/>
                                </wps:spPr>
                                <wps:txbx>
                                  <w:txbxContent>
                                    <w:p w14:paraId="78745059"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3</w:t>
                                      </w:r>
                                    </w:p>
                                    <w:p w14:paraId="213B5F58"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98" name="Group 498"/>
                              <wpg:cNvGrpSpPr/>
                              <wpg:grpSpPr>
                                <a:xfrm flipH="1">
                                  <a:off x="3711383" y="1452949"/>
                                  <a:ext cx="237072" cy="285115"/>
                                  <a:chOff x="0" y="0"/>
                                  <a:chExt cx="260546" cy="286249"/>
                                </a:xfrm>
                                <a:effectLst>
                                  <a:outerShdw blurRad="50800" dist="38100" dir="2700000" algn="tl" rotWithShape="0">
                                    <a:prstClr val="black">
                                      <a:alpha val="40000"/>
                                    </a:prstClr>
                                  </a:outerShdw>
                                </a:effectLst>
                              </wpg:grpSpPr>
                              <wps:wsp>
                                <wps:cNvPr id="499" name="Isosceles Triangle 499"/>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C573EE"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0" name="Text Box 3"/>
                                <wps:cNvSpPr txBox="1"/>
                                <wps:spPr>
                                  <a:xfrm>
                                    <a:off x="89397" y="68010"/>
                                    <a:ext cx="171149" cy="166373"/>
                                  </a:xfrm>
                                  <a:prstGeom prst="rect">
                                    <a:avLst/>
                                  </a:prstGeom>
                                  <a:noFill/>
                                  <a:ln w="6350">
                                    <a:noFill/>
                                  </a:ln>
                                  <a:effectLst/>
                                </wps:spPr>
                                <wps:txbx>
                                  <w:txbxContent>
                                    <w:p w14:paraId="1AFD5DCF"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4</w:t>
                                      </w:r>
                                    </w:p>
                                    <w:p w14:paraId="05049ADB"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501" name="Rectangle 501"/>
                              <wps:cNvSpPr/>
                              <wps:spPr>
                                <a:xfrm>
                                  <a:off x="3971991" y="1490484"/>
                                  <a:ext cx="426125" cy="201732"/>
                                </a:xfrm>
                                <a:prstGeom prst="rect">
                                  <a:avLst/>
                                </a:prstGeom>
                                <a:noFill/>
                                <a:ln w="38100" cap="flat" cmpd="sng" algn="ctr">
                                  <a:solidFill>
                                    <a:srgbClr val="E56A54"/>
                                  </a:solidFill>
                                  <a:prstDash val="solid"/>
                                </a:ln>
                                <a:effectLst/>
                              </wps:spPr>
                              <wps:txbx>
                                <w:txbxContent>
                                  <w:p w14:paraId="1CB57012" w14:textId="77777777" w:rsidR="00C23A14" w:rsidRDefault="00C23A14" w:rsidP="00E479DA">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02" name="Group 502"/>
                              <wpg:cNvGrpSpPr/>
                              <wpg:grpSpPr>
                                <a:xfrm rot="5400000">
                                  <a:off x="1102147" y="3317103"/>
                                  <a:ext cx="255270" cy="284480"/>
                                  <a:chOff x="14605" y="-14605"/>
                                  <a:chExt cx="257433" cy="286249"/>
                                </a:xfrm>
                                <a:effectLst>
                                  <a:outerShdw blurRad="50800" dist="38100" dir="2700000" algn="tl" rotWithShape="0">
                                    <a:prstClr val="black">
                                      <a:alpha val="40000"/>
                                    </a:prstClr>
                                  </a:outerShdw>
                                </a:effectLst>
                              </wpg:grpSpPr>
                              <wps:wsp>
                                <wps:cNvPr id="503" name="Isosceles Triangle 503"/>
                                <wps:cNvSpPr/>
                                <wps:spPr>
                                  <a:xfrm rot="16200000">
                                    <a:off x="-2547" y="254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79911F7"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4" name="Text Box 3"/>
                                <wps:cNvSpPr txBox="1"/>
                                <wps:spPr>
                                  <a:xfrm rot="16200000">
                                    <a:off x="103280" y="37974"/>
                                    <a:ext cx="170890" cy="166626"/>
                                  </a:xfrm>
                                  <a:prstGeom prst="rect">
                                    <a:avLst/>
                                  </a:prstGeom>
                                  <a:noFill/>
                                  <a:ln w="6350">
                                    <a:noFill/>
                                  </a:ln>
                                  <a:effectLst/>
                                </wps:spPr>
                                <wps:txbx>
                                  <w:txbxContent>
                                    <w:p w14:paraId="4653301C"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5</w:t>
                                      </w:r>
                                    </w:p>
                                    <w:p w14:paraId="006973EC"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505" name="Rectangle 505"/>
                              <wps:cNvSpPr/>
                              <wps:spPr>
                                <a:xfrm>
                                  <a:off x="501732" y="3054177"/>
                                  <a:ext cx="1454068" cy="216080"/>
                                </a:xfrm>
                                <a:prstGeom prst="rect">
                                  <a:avLst/>
                                </a:prstGeom>
                                <a:noFill/>
                                <a:ln w="38100" cap="flat" cmpd="sng" algn="ctr">
                                  <a:solidFill>
                                    <a:srgbClr val="E56A54"/>
                                  </a:solidFill>
                                  <a:prstDash val="solid"/>
                                </a:ln>
                                <a:effectLst/>
                              </wps:spPr>
                              <wps:txbx>
                                <w:txbxContent>
                                  <w:p w14:paraId="6890DEBA" w14:textId="77777777" w:rsidR="00C23A14" w:rsidRDefault="00C23A14" w:rsidP="00E479DA">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06" name="Group 506"/>
                              <wpg:cNvGrpSpPr/>
                              <wpg:grpSpPr>
                                <a:xfrm>
                                  <a:off x="1843826" y="5482258"/>
                                  <a:ext cx="259080" cy="285115"/>
                                  <a:chOff x="0" y="0"/>
                                  <a:chExt cx="260546" cy="286249"/>
                                </a:xfrm>
                                <a:effectLst>
                                  <a:outerShdw blurRad="50800" dist="38100" dir="2700000" algn="tl" rotWithShape="0">
                                    <a:prstClr val="black">
                                      <a:alpha val="40000"/>
                                    </a:prstClr>
                                  </a:outerShdw>
                                </a:effectLst>
                              </wpg:grpSpPr>
                              <wps:wsp>
                                <wps:cNvPr id="507" name="Isosceles Triangle 507"/>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8BD760B"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8" name="Text Box 3"/>
                                <wps:cNvSpPr txBox="1"/>
                                <wps:spPr>
                                  <a:xfrm>
                                    <a:off x="89397" y="68010"/>
                                    <a:ext cx="171149" cy="166373"/>
                                  </a:xfrm>
                                  <a:prstGeom prst="rect">
                                    <a:avLst/>
                                  </a:prstGeom>
                                  <a:noFill/>
                                  <a:ln w="6350">
                                    <a:noFill/>
                                  </a:ln>
                                  <a:effectLst/>
                                </wps:spPr>
                                <wps:txbx>
                                  <w:txbxContent>
                                    <w:p w14:paraId="37663826"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6</w:t>
                                      </w:r>
                                    </w:p>
                                    <w:p w14:paraId="6784CD76"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601E0318" id="Canvas 517" o:spid="_x0000_s1296" editas="canvas" style="width:352pt;height:484pt;mso-position-horizontal-relative:char;mso-position-vertical-relative:line" coordsize="44704,6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">
                      <v:shape id="_x0000_s1297" type="#_x0000_t75" style="position:absolute;width:44704;height:61468;visibility:visible;mso-wrap-style:square">
                        <v:fill o:detectmouseclick="t"/>
                        <v:path o:connecttype="none"/>
                      </v:shape>
                      <v:shape id="Picture 486" o:spid="_x0000_s1298" type="#_x0000_t75" style="position:absolute;left:1608;top:42961;width:42414;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">
                        <v:imagedata r:id="rId103" o:title=""/>
                        <v:shadow on="t" type="perspective" color="black" opacity="26214f" offset="0,0" matrix="66847f,,,66847f"/>
                      </v:shape>
                      <v:shape id="Picture 487" o:spid="_x0000_s1299" type="#_x0000_t75" style="position:absolute;left:4001;top:19859;width:23786;height:1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">
                        <v:imagedata r:id="rId104" o:title=""/>
                        <v:shadow on="t" type="perspective" color="black" opacity="26214f" offset="0,0" matrix="66847f,,,66847f"/>
                      </v:shape>
                      <v:shape id="Picture 488" o:spid="_x0000_s1300" type="#_x0000_t75" style="position:absolute;left:592;top:1606;width:43434;height:1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">
                        <v:imagedata r:id="rId105" o:title=""/>
                        <v:shadow on="t" type="perspective" color="black" opacity="26214f" offset="0,0" matrix="66847f,,,66847f"/>
                      </v:shape>
                      <v:group id="Group 489" o:spid="_x0000_s1301" style="position:absolute;left:20761;top:975;width:2591;height:2851" coordorigin="16681,27940" coordsize="2605,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Isosceles Triangle 490" o:spid="_x0000_s1302" type="#_x0000_t5" style="position:absolute;left:16510;top:28111;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14:paraId="21D842C1"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v:textbox>
                        </v:shape>
                        <v:shape id="Text Box 3" o:spid="_x0000_s1303" type="#_x0000_t202" style="position:absolute;left:17575;top:28620;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" filled="f" stroked="f" strokeweight=".5pt">
                          <v:textbox inset="0,0,0,0">
                            <w:txbxContent>
                              <w:p w14:paraId="0085A1FC"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1</w:t>
                                </w:r>
                              </w:p>
                              <w:p w14:paraId="21A3F90C"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492" o:spid="_x0000_s1304" style="position:absolute;left:6281;top:2701;width:2565;height:2845"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Isosceles Triangle 493" o:spid="_x0000_s130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2A95F331"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v:textbox>
                        </v:shape>
                        <v:shape id="Text Box 3" o:spid="_x0000_s1306"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" filled="f" stroked="f" strokeweight=".5pt">
                          <v:textbox inset="0,0,0,0">
                            <w:txbxContent>
                              <w:p w14:paraId="559F55C2"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2</w:t>
                                </w:r>
                              </w:p>
                              <w:p w14:paraId="5CA9E973"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495" o:spid="_x0000_s1307" style="position:absolute;left:37821;top:5702;width:2498;height:2844;rotation:-9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">
                        <v:shape id="Isosceles Triangle 496" o:spid="_x0000_s1308"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7D6DCD92" w14:textId="77777777" w:rsidR="00C23A14" w:rsidRDefault="00C23A14" w:rsidP="00E479DA">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309" type="#_x0000_t202" style="position:absolute;left:71756;top:69502;width:170761;height:1667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" filled="f" stroked="f" strokeweight=".5pt">
                          <v:textbox inset="0,0,0,0">
                            <w:txbxContent>
                              <w:p w14:paraId="78745059"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3</w:t>
                                </w:r>
                              </w:p>
                              <w:p w14:paraId="213B5F58"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498" o:spid="_x0000_s1310" style="position:absolute;left:37113;top:14529;width:2371;height:2851;flip:x"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">
                        <v:shape id="Isosceles Triangle 499" o:spid="_x0000_s131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7DC573EE"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v:textbox>
                        </v:shape>
                        <v:shape id="Text Box 3" o:spid="_x0000_s1312" type="#_x0000_t202" style="position:absolute;left:89397;top:6801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EywwAAANwAAAAPAAAAZHJzL2Rvd25yZXYueG1sRE9LSwMx&#10;EL4L/ocwgjebtFC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a+5hMsMAAADcAAAADwAA&#10;AAAAAAAAAAAAAAAHAgAAZHJzL2Rvd25yZXYueG1sUEsFBgAAAAADAAMAtwAAAPcCAAAAAA==&#10;" filled="f" stroked="f" strokeweight=".5pt">
                          <v:textbox inset="0,0,0,0">
                            <w:txbxContent>
                              <w:p w14:paraId="1AFD5DCF"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4</w:t>
                                </w:r>
                              </w:p>
                              <w:p w14:paraId="05049ADB"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501" o:spid="_x0000_s1313" style="position:absolute;left:39719;top:14904;width:4262;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" filled="f" strokecolor="#e56a54" strokeweight="3pt">
                        <v:textbox>
                          <w:txbxContent>
                            <w:p w14:paraId="1CB57012" w14:textId="77777777" w:rsidR="00C23A14" w:rsidRDefault="00C23A14" w:rsidP="00E479DA">
                              <w:pPr>
                                <w:pStyle w:val="NormalWeb"/>
                                <w:spacing w:before="120" w:beforeAutospacing="0" w:after="120" w:afterAutospacing="0"/>
                              </w:pPr>
                              <w:r>
                                <w:rPr>
                                  <w:rFonts w:eastAsia="Times New Roman"/>
                                  <w:color w:val="000000"/>
                                </w:rPr>
                                <w:t> </w:t>
                              </w:r>
                            </w:p>
                          </w:txbxContent>
                        </v:textbox>
                      </v:rect>
                      <v:group id="Group 502" o:spid="_x0000_s1314" style="position:absolute;left:11022;top:33170;width:2552;height:2845;rotation:90" coordorigin="14605,-14605" coordsize="257433,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">
                        <v:shape id="Isosceles Triangle 503" o:spid="_x0000_s1315" type="#_x0000_t5" style="position:absolute;left:-2547;top:254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779911F7"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v:textbox>
                        </v:shape>
                        <v:shape id="Text Box 3" o:spid="_x0000_s1316" type="#_x0000_t202" style="position:absolute;left:103280;top:37974;width:170890;height:1666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" filled="f" stroked="f" strokeweight=".5pt">
                          <v:textbox inset="0,0,0,0">
                            <w:txbxContent>
                              <w:p w14:paraId="4653301C"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5</w:t>
                                </w:r>
                              </w:p>
                              <w:p w14:paraId="006973EC"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505" o:spid="_x0000_s1317" style="position:absolute;left:5017;top:30541;width:1454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" filled="f" strokecolor="#e56a54" strokeweight="3pt">
                        <v:textbox>
                          <w:txbxContent>
                            <w:p w14:paraId="6890DEBA" w14:textId="77777777" w:rsidR="00C23A14" w:rsidRDefault="00C23A14" w:rsidP="00E479DA">
                              <w:pPr>
                                <w:pStyle w:val="NormalWeb"/>
                                <w:spacing w:before="120" w:beforeAutospacing="0" w:after="120" w:afterAutospacing="0"/>
                              </w:pPr>
                              <w:r>
                                <w:rPr>
                                  <w:rFonts w:eastAsia="Times New Roman"/>
                                  <w:color w:val="000000"/>
                                </w:rPr>
                                <w:t> </w:t>
                              </w:r>
                            </w:p>
                          </w:txbxContent>
                        </v:textbox>
                      </v:rect>
                      <v:group id="Group 506" o:spid="_x0000_s1318" style="position:absolute;left:18438;top:54822;width:2591;height:2851"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Isosceles Triangle 507" o:spid="_x0000_s131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18BD760B" w14:textId="77777777" w:rsidR="00C23A14" w:rsidRDefault="00C23A14" w:rsidP="00E479DA">
                                <w:pPr>
                                  <w:pStyle w:val="NormalWeb"/>
                                  <w:spacing w:before="0" w:beforeAutospacing="0" w:after="0" w:afterAutospacing="0"/>
                                </w:pPr>
                                <w:r>
                                  <w:rPr>
                                    <w:rFonts w:eastAsia="Calibri" w:cs="Arial"/>
                                    <w:color w:val="FFFFFF"/>
                                    <w:sz w:val="18"/>
                                    <w:szCs w:val="18"/>
                                  </w:rPr>
                                  <w:t> </w:t>
                                </w:r>
                              </w:p>
                            </w:txbxContent>
                          </v:textbox>
                        </v:shape>
                        <v:shape id="Text Box 3" o:spid="_x0000_s1320" type="#_x0000_t202" style="position:absolute;left:89397;top:6801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00wwAAANwAAAAPAAAAZHJzL2Rvd25yZXYueG1sRE9LSwMx&#10;EL4L/ocwgjebtFC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lZhtNMMAAADcAAAADwAA&#10;AAAAAAAAAAAAAAAHAgAAZHJzL2Rvd25yZXYueG1sUEsFBgAAAAADAAMAtwAAAPcCAAAAAA==&#10;" filled="f" stroked="f" strokeweight=".5pt">
                          <v:textbox inset="0,0,0,0">
                            <w:txbxContent>
                              <w:p w14:paraId="37663826" w14:textId="77777777" w:rsidR="00C23A14" w:rsidRDefault="00C23A14" w:rsidP="00E479DA">
                                <w:pPr>
                                  <w:pStyle w:val="NormalWeb"/>
                                  <w:spacing w:before="0" w:beforeAutospacing="0" w:after="0" w:afterAutospacing="0"/>
                                  <w:jc w:val="center"/>
                                </w:pPr>
                                <w:r>
                                  <w:rPr>
                                    <w:rFonts w:ascii="Arial" w:eastAsia="Calibri" w:hAnsi="Arial" w:cs="Arial"/>
                                    <w:b/>
                                    <w:bCs/>
                                    <w:color w:val="FFFFFF"/>
                                    <w:sz w:val="18"/>
                                    <w:szCs w:val="18"/>
                                  </w:rPr>
                                  <w:t>6</w:t>
                                </w:r>
                              </w:p>
                              <w:p w14:paraId="6784CD76" w14:textId="77777777" w:rsidR="00C23A14" w:rsidRDefault="00C23A14" w:rsidP="00E479DA">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4050" w:type="dxa"/>
            <w:tcBorders>
              <w:top w:val="none" w:sz="0" w:space="0" w:color="auto"/>
              <w:left w:val="none" w:sz="0" w:space="0" w:color="auto"/>
              <w:bottom w:val="none" w:sz="0" w:space="0" w:color="auto"/>
            </w:tcBorders>
          </w:tcPr>
          <w:p w14:paraId="5617AB12" w14:textId="77777777" w:rsidR="00E479DA" w:rsidRPr="0095295C" w:rsidRDefault="00E479DA" w:rsidP="008D58B5">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E479DA" w14:paraId="43418916" w14:textId="77777777" w:rsidTr="008D58B5">
        <w:tc>
          <w:tcPr>
            <w:cnfStyle w:val="001000000000" w:firstRow="0" w:lastRow="0" w:firstColumn="1" w:lastColumn="0" w:oddVBand="0" w:evenVBand="0" w:oddHBand="0" w:evenHBand="0" w:firstRowFirstColumn="0" w:firstRowLastColumn="0" w:lastRowFirstColumn="0" w:lastRowLastColumn="0"/>
            <w:tcW w:w="7241" w:type="dxa"/>
            <w:vMerge/>
            <w:tcBorders>
              <w:left w:val="none" w:sz="0" w:space="0" w:color="auto"/>
              <w:bottom w:val="none" w:sz="0" w:space="0" w:color="auto"/>
              <w:right w:val="none" w:sz="0" w:space="0" w:color="auto"/>
            </w:tcBorders>
            <w:shd w:val="clear" w:color="auto" w:fill="E2F3FA" w:themeFill="background2"/>
          </w:tcPr>
          <w:p w14:paraId="66F2C7AC" w14:textId="77777777" w:rsidR="00E479DA" w:rsidRPr="002A33A9" w:rsidRDefault="00E479DA" w:rsidP="008D58B5"/>
        </w:tc>
        <w:tc>
          <w:tcPr>
            <w:tcW w:w="4050" w:type="dxa"/>
          </w:tcPr>
          <w:p w14:paraId="0AE30B9F" w14:textId="77777777" w:rsidR="00E479DA" w:rsidRPr="0077792A" w:rsidRDefault="00E479DA" w:rsidP="008D58B5">
            <w:pPr>
              <w:cnfStyle w:val="000000000000" w:firstRow="0" w:lastRow="0" w:firstColumn="0" w:lastColumn="0" w:oddVBand="0" w:evenVBand="0" w:oddHBand="0" w:evenHBand="0" w:firstRowFirstColumn="0" w:firstRowLastColumn="0" w:lastRowFirstColumn="0" w:lastRowLastColumn="0"/>
            </w:pPr>
            <w:r>
              <w:t>Any registered user on the sIRB side assigned the role “Reliance Coordinator”</w:t>
            </w:r>
          </w:p>
        </w:tc>
      </w:tr>
      <w:tr w:rsidR="00E479DA" w14:paraId="54EF6A7F" w14:textId="77777777" w:rsidTr="008D5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1" w:type="dxa"/>
            <w:vMerge/>
            <w:tcBorders>
              <w:top w:val="none" w:sz="0" w:space="0" w:color="auto"/>
              <w:left w:val="none" w:sz="0" w:space="0" w:color="auto"/>
              <w:bottom w:val="none" w:sz="0" w:space="0" w:color="auto"/>
              <w:right w:val="none" w:sz="0" w:space="0" w:color="auto"/>
            </w:tcBorders>
            <w:shd w:val="clear" w:color="auto" w:fill="E2F3FA" w:themeFill="background2"/>
          </w:tcPr>
          <w:p w14:paraId="4434DEEB" w14:textId="77777777" w:rsidR="00E479DA" w:rsidRPr="002A33A9" w:rsidRDefault="00E479DA" w:rsidP="008D58B5"/>
        </w:tc>
        <w:tc>
          <w:tcPr>
            <w:tcW w:w="4050" w:type="dxa"/>
            <w:tcBorders>
              <w:top w:val="none" w:sz="0" w:space="0" w:color="auto"/>
              <w:left w:val="none" w:sz="0" w:space="0" w:color="auto"/>
              <w:bottom w:val="none" w:sz="0" w:space="0" w:color="auto"/>
            </w:tcBorders>
          </w:tcPr>
          <w:p w14:paraId="3B58B39D" w14:textId="77777777" w:rsidR="00E479DA" w:rsidRDefault="00E479DA" w:rsidP="008D58B5">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E479DA" w14:paraId="19103A13" w14:textId="77777777" w:rsidTr="008D58B5">
        <w:tc>
          <w:tcPr>
            <w:cnfStyle w:val="001000000000" w:firstRow="0" w:lastRow="0" w:firstColumn="1" w:lastColumn="0" w:oddVBand="0" w:evenVBand="0" w:oddHBand="0" w:evenHBand="0" w:firstRowFirstColumn="0" w:firstRowLastColumn="0" w:lastRowFirstColumn="0" w:lastRowLastColumn="0"/>
            <w:tcW w:w="7241" w:type="dxa"/>
            <w:vMerge/>
            <w:tcBorders>
              <w:left w:val="none" w:sz="0" w:space="0" w:color="auto"/>
              <w:bottom w:val="none" w:sz="0" w:space="0" w:color="auto"/>
              <w:right w:val="none" w:sz="0" w:space="0" w:color="auto"/>
            </w:tcBorders>
            <w:shd w:val="clear" w:color="auto" w:fill="E2F3FA" w:themeFill="background2"/>
          </w:tcPr>
          <w:p w14:paraId="7FD56984" w14:textId="77777777" w:rsidR="00E479DA" w:rsidRPr="002A33A9" w:rsidRDefault="00E479DA" w:rsidP="008D58B5"/>
        </w:tc>
        <w:tc>
          <w:tcPr>
            <w:tcW w:w="4050" w:type="dxa"/>
          </w:tcPr>
          <w:p w14:paraId="393DF5EC" w14:textId="77777777" w:rsidR="00E479DA" w:rsidRDefault="00E479DA" w:rsidP="008D58B5">
            <w:pPr>
              <w:cnfStyle w:val="000000000000" w:firstRow="0" w:lastRow="0" w:firstColumn="0" w:lastColumn="0" w:oddVBand="0" w:evenVBand="0" w:oddHBand="0" w:evenHBand="0" w:firstRowFirstColumn="0" w:firstRowLastColumn="0" w:lastRowFirstColumn="0" w:lastRowLastColumn="0"/>
            </w:pPr>
            <w:r>
              <w:t>After a pSite coordinator uploads a site modification or RNI to the IRB Exchange, you receive a notification. You can then download the external submission to your local system.</w:t>
            </w:r>
          </w:p>
        </w:tc>
      </w:tr>
      <w:tr w:rsidR="00E479DA" w14:paraId="46D07287" w14:textId="77777777" w:rsidTr="008D5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1" w:type="dxa"/>
            <w:vMerge/>
            <w:tcBorders>
              <w:top w:val="none" w:sz="0" w:space="0" w:color="auto"/>
              <w:left w:val="none" w:sz="0" w:space="0" w:color="auto"/>
              <w:bottom w:val="none" w:sz="0" w:space="0" w:color="auto"/>
              <w:right w:val="none" w:sz="0" w:space="0" w:color="auto"/>
            </w:tcBorders>
            <w:shd w:val="clear" w:color="auto" w:fill="E2F3FA" w:themeFill="background2"/>
          </w:tcPr>
          <w:p w14:paraId="1E90AE7D" w14:textId="77777777" w:rsidR="00E479DA" w:rsidRPr="002A33A9" w:rsidRDefault="00E479DA" w:rsidP="008D58B5"/>
        </w:tc>
        <w:tc>
          <w:tcPr>
            <w:tcW w:w="4050" w:type="dxa"/>
            <w:tcBorders>
              <w:top w:val="none" w:sz="0" w:space="0" w:color="auto"/>
              <w:left w:val="none" w:sz="0" w:space="0" w:color="auto"/>
              <w:bottom w:val="none" w:sz="0" w:space="0" w:color="auto"/>
            </w:tcBorders>
          </w:tcPr>
          <w:p w14:paraId="2F82C51B" w14:textId="77777777" w:rsidR="00E479DA" w:rsidRDefault="00E479DA" w:rsidP="008D58B5">
            <w:pPr>
              <w:pStyle w:val="Heading2"/>
              <w:outlineLvl w:val="1"/>
              <w:cnfStyle w:val="000000100000" w:firstRow="0" w:lastRow="0" w:firstColumn="0" w:lastColumn="0" w:oddVBand="0" w:evenVBand="0" w:oddHBand="1" w:evenHBand="0" w:firstRowFirstColumn="0" w:firstRowLastColumn="0" w:lastRowFirstColumn="0" w:lastRowLastColumn="0"/>
            </w:pPr>
            <w:r>
              <w:t>Download a New External Submission</w:t>
            </w:r>
          </w:p>
        </w:tc>
      </w:tr>
      <w:tr w:rsidR="00E479DA" w14:paraId="6791D179" w14:textId="77777777" w:rsidTr="008D58B5">
        <w:trPr>
          <w:trHeight w:val="6210"/>
        </w:trPr>
        <w:tc>
          <w:tcPr>
            <w:cnfStyle w:val="001000000000" w:firstRow="0" w:lastRow="0" w:firstColumn="1" w:lastColumn="0" w:oddVBand="0" w:evenVBand="0" w:oddHBand="0" w:evenHBand="0" w:firstRowFirstColumn="0" w:firstRowLastColumn="0" w:lastRowFirstColumn="0" w:lastRowLastColumn="0"/>
            <w:tcW w:w="7241" w:type="dxa"/>
            <w:vMerge/>
            <w:tcBorders>
              <w:left w:val="none" w:sz="0" w:space="0" w:color="auto"/>
              <w:bottom w:val="none" w:sz="0" w:space="0" w:color="auto"/>
              <w:right w:val="none" w:sz="0" w:space="0" w:color="auto"/>
            </w:tcBorders>
            <w:shd w:val="clear" w:color="auto" w:fill="E2F3FA" w:themeFill="background2"/>
          </w:tcPr>
          <w:p w14:paraId="45C67717" w14:textId="77777777" w:rsidR="00E479DA" w:rsidRPr="002A33A9" w:rsidRDefault="00E479DA" w:rsidP="008D58B5"/>
        </w:tc>
        <w:tc>
          <w:tcPr>
            <w:tcW w:w="4050" w:type="dxa"/>
          </w:tcPr>
          <w:p w14:paraId="69D38339" w14:textId="77777777" w:rsidR="00E479DA" w:rsidRPr="0010285E" w:rsidRDefault="00E479DA" w:rsidP="00BC3AF3">
            <w:pPr>
              <w:pStyle w:val="List1"/>
              <w:numPr>
                <w:ilvl w:val="0"/>
                <w:numId w:val="14"/>
              </w:numPr>
              <w:cnfStyle w:val="000000000000" w:firstRow="0" w:lastRow="0" w:firstColumn="0" w:lastColumn="0" w:oddVBand="0" w:evenVBand="0" w:oddHBand="0" w:evenHBand="0" w:firstRowFirstColumn="0" w:firstRowLastColumn="0" w:lastRowFirstColumn="0" w:lastRowLastColumn="0"/>
            </w:pPr>
            <w:r w:rsidRPr="0010285E">
              <w:t xml:space="preserve">In the top navigator, click </w:t>
            </w:r>
            <w:r w:rsidRPr="00E10AD4">
              <w:rPr>
                <w:b/>
              </w:rPr>
              <w:t>IRB</w:t>
            </w:r>
            <w:r w:rsidRPr="0010285E">
              <w:t>.</w:t>
            </w:r>
          </w:p>
          <w:p w14:paraId="725E01B0" w14:textId="77777777" w:rsidR="00E479DA" w:rsidRDefault="00E479DA" w:rsidP="00BC3AF3">
            <w:pPr>
              <w:pStyle w:val="List1"/>
              <w:cnfStyle w:val="000000000000" w:firstRow="0" w:lastRow="0" w:firstColumn="0" w:lastColumn="0" w:oddVBand="0" w:evenVBand="0" w:oddHBand="0" w:evenHBand="0" w:firstRowFirstColumn="0" w:firstRowLastColumn="0" w:lastRowFirstColumn="0" w:lastRowLastColumn="0"/>
            </w:pPr>
            <w:r w:rsidRPr="0010285E">
              <w:t xml:space="preserve">In the sub-navigator, click </w:t>
            </w:r>
            <w:r>
              <w:rPr>
                <w:b/>
              </w:rPr>
              <w:t>Submissions</w:t>
            </w:r>
            <w:r>
              <w:t>.</w:t>
            </w:r>
          </w:p>
          <w:p w14:paraId="1B73B0EE" w14:textId="77777777" w:rsidR="00E479DA" w:rsidRDefault="00E479DA" w:rsidP="00BC3AF3">
            <w:pPr>
              <w:pStyle w:val="List1"/>
              <w:cnfStyle w:val="000000000000" w:firstRow="0" w:lastRow="0" w:firstColumn="0" w:lastColumn="0" w:oddVBand="0" w:evenVBand="0" w:oddHBand="0" w:evenHBand="0" w:firstRowFirstColumn="0" w:firstRowLastColumn="0" w:lastRowFirstColumn="0" w:lastRowLastColumn="0"/>
            </w:pPr>
            <w:r>
              <w:t xml:space="preserve">Click the </w:t>
            </w:r>
            <w:r w:rsidRPr="00E10AD4">
              <w:rPr>
                <w:b/>
              </w:rPr>
              <w:t>IRB Exchange</w:t>
            </w:r>
            <w:r>
              <w:t xml:space="preserve"> tab.</w:t>
            </w:r>
          </w:p>
          <w:p w14:paraId="405754D5" w14:textId="77777777" w:rsidR="00E479DA" w:rsidRDefault="00E479DA" w:rsidP="008D58B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Note</w:t>
            </w:r>
            <w:r w:rsidRPr="00D56C0C">
              <w:rPr>
                <w:b/>
              </w:rPr>
              <w:t>:</w:t>
            </w:r>
            <w:r>
              <w:t xml:space="preserve"> Only users assigned the role of “reliance coordinator” can see the IRB Exchange tab.</w:t>
            </w:r>
          </w:p>
          <w:p w14:paraId="715E35F5" w14:textId="77777777" w:rsidR="00E479DA" w:rsidRDefault="00E479DA" w:rsidP="00BC3AF3">
            <w:pPr>
              <w:pStyle w:val="List1"/>
              <w:cnfStyle w:val="000000000000" w:firstRow="0" w:lastRow="0" w:firstColumn="0" w:lastColumn="0" w:oddVBand="0" w:evenVBand="0" w:oddHBand="0" w:evenHBand="0" w:firstRowFirstColumn="0" w:firstRowLastColumn="0" w:lastRowFirstColumn="0" w:lastRowLastColumn="0"/>
            </w:pPr>
            <w:r>
              <w:t xml:space="preserve">Next to the external submission you wish to download, click </w:t>
            </w:r>
            <w:r w:rsidRPr="00E04FB5">
              <w:rPr>
                <w:b/>
              </w:rPr>
              <w:t>Download</w:t>
            </w:r>
            <w:r>
              <w:t xml:space="preserve">. </w:t>
            </w:r>
          </w:p>
          <w:p w14:paraId="4648FC41" w14:textId="77777777" w:rsidR="00E479DA" w:rsidRDefault="00E479DA" w:rsidP="008D58B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Note</w:t>
            </w:r>
            <w:r w:rsidRPr="00E04FB5">
              <w:rPr>
                <w:b/>
              </w:rPr>
              <w:t>:</w:t>
            </w:r>
            <w:r>
              <w:t xml:space="preserve"> If you do not see the external submission you are looking for, click </w:t>
            </w:r>
            <w:r>
              <w:rPr>
                <w:b/>
              </w:rPr>
              <w:t>Refresh</w:t>
            </w:r>
            <w:r>
              <w:t xml:space="preserve"> to refresh the list of items available for download.</w:t>
            </w:r>
          </w:p>
          <w:p w14:paraId="79021404" w14:textId="77777777" w:rsidR="00E479DA" w:rsidRDefault="00E479DA" w:rsidP="00BC3AF3">
            <w:pPr>
              <w:pStyle w:val="List1"/>
              <w:cnfStyle w:val="000000000000" w:firstRow="0" w:lastRow="0" w:firstColumn="0" w:lastColumn="0" w:oddVBand="0" w:evenVBand="0" w:oddHBand="0" w:evenHBand="0" w:firstRowFirstColumn="0" w:firstRowLastColumn="0" w:lastRowFirstColumn="0" w:lastRowLastColumn="0"/>
            </w:pPr>
            <w:r>
              <w:t>A message appears when the item is successfully downloaded. Click the link to navigate to the item.</w:t>
            </w:r>
          </w:p>
          <w:p w14:paraId="5FC6C574" w14:textId="77777777" w:rsidR="00E479DA" w:rsidRPr="0077792A" w:rsidRDefault="00E479DA" w:rsidP="008D58B5">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Note</w:t>
            </w:r>
            <w:r w:rsidRPr="00E04FB5">
              <w:rPr>
                <w:b/>
              </w:rPr>
              <w:t>:</w:t>
            </w:r>
            <w:r>
              <w:t xml:space="preserve"> You can also navigate to the item by clicking the </w:t>
            </w:r>
            <w:r w:rsidRPr="000E34FC">
              <w:rPr>
                <w:b/>
              </w:rPr>
              <w:t xml:space="preserve">External </w:t>
            </w:r>
            <w:r>
              <w:rPr>
                <w:b/>
              </w:rPr>
              <w:t xml:space="preserve">IRB </w:t>
            </w:r>
            <w:r w:rsidRPr="000E34FC">
              <w:rPr>
                <w:b/>
              </w:rPr>
              <w:t>Studies</w:t>
            </w:r>
            <w:r>
              <w:t xml:space="preserve"> tab and clicking the name of the external submission you downloaded to open it.</w:t>
            </w:r>
          </w:p>
        </w:tc>
      </w:tr>
    </w:tbl>
    <w:p w14:paraId="2D571100" w14:textId="77777777" w:rsidR="00070B70" w:rsidRDefault="00070B70">
      <w:pPr>
        <w:spacing w:before="160" w:after="60"/>
      </w:pPr>
    </w:p>
    <w:p w14:paraId="622BCEFF" w14:textId="77777777" w:rsidR="00070B70" w:rsidRDefault="00070B70">
      <w:pPr>
        <w:spacing w:before="160" w:after="60"/>
      </w:pPr>
      <w:r>
        <w:br w:type="page"/>
      </w:r>
    </w:p>
    <w:tbl>
      <w:tblPr>
        <w:tblStyle w:val="MediumList2-Accent1"/>
        <w:tblW w:w="1111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511"/>
        <w:gridCol w:w="3600"/>
      </w:tblGrid>
      <w:tr w:rsidR="00070B70" w:rsidRPr="00DF5A15" w14:paraId="6241017B" w14:textId="77777777" w:rsidTr="001A65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none" w:sz="0" w:space="0" w:color="auto"/>
              <w:bottom w:val="none" w:sz="0" w:space="0" w:color="auto"/>
              <w:right w:val="none" w:sz="0" w:space="0" w:color="auto"/>
            </w:tcBorders>
          </w:tcPr>
          <w:p w14:paraId="270ABEA8" w14:textId="5073B5AE" w:rsidR="00070B70" w:rsidRPr="00DF5A15" w:rsidRDefault="00070B70" w:rsidP="001A6566">
            <w:pPr>
              <w:pStyle w:val="Heading1"/>
              <w:outlineLvl w:val="0"/>
            </w:pPr>
            <w:bookmarkStart w:id="36" w:name="_Toc484599468"/>
            <w:bookmarkStart w:id="37" w:name="_Toc520353315"/>
            <w:bookmarkStart w:id="38" w:name="_Toc6932743"/>
            <w:r>
              <w:lastRenderedPageBreak/>
              <w:t xml:space="preserve">Confirm Reliance </w:t>
            </w:r>
            <w:r w:rsidR="00BB6BD0">
              <w:t>on</w:t>
            </w:r>
            <w:r>
              <w:t xml:space="preserve"> the External IRB</w:t>
            </w:r>
            <w:bookmarkEnd w:id="36"/>
            <w:bookmarkEnd w:id="37"/>
            <w:bookmarkEnd w:id="38"/>
          </w:p>
        </w:tc>
      </w:tr>
      <w:tr w:rsidR="00070B70" w14:paraId="7CFA6B94" w14:textId="77777777" w:rsidTr="001A6566">
        <w:tc>
          <w:tcPr>
            <w:cnfStyle w:val="001000000000" w:firstRow="0" w:lastRow="0" w:firstColumn="1" w:lastColumn="0" w:oddVBand="0" w:evenVBand="0" w:oddHBand="0" w:evenHBand="0" w:firstRowFirstColumn="0" w:firstRowLastColumn="0" w:lastRowFirstColumn="0" w:lastRowLastColumn="0"/>
            <w:tcW w:w="11111" w:type="dxa"/>
            <w:gridSpan w:val="2"/>
            <w:tcBorders>
              <w:left w:val="none" w:sz="0" w:space="0" w:color="auto"/>
              <w:bottom w:val="none" w:sz="0" w:space="0" w:color="auto"/>
              <w:right w:val="none" w:sz="0" w:space="0" w:color="auto"/>
            </w:tcBorders>
            <w:shd w:val="clear" w:color="auto" w:fill="auto"/>
          </w:tcPr>
          <w:p w14:paraId="72E2AC57" w14:textId="252E97B0" w:rsidR="00070B70" w:rsidRDefault="00070B70" w:rsidP="001A6566">
            <w:r>
              <w:t xml:space="preserve">For a multi-site external IRB study, you must confirm reliance on the external IRB before the submission can move forward in the review process. From the Submissions link, click the </w:t>
            </w:r>
            <w:r w:rsidRPr="009462F0">
              <w:rPr>
                <w:b/>
              </w:rPr>
              <w:t>External IRB</w:t>
            </w:r>
            <w:r>
              <w:t xml:space="preserve"> tab, then open the study. </w:t>
            </w:r>
          </w:p>
        </w:tc>
      </w:tr>
      <w:tr w:rsidR="00070B70" w14:paraId="692C336F" w14:textId="77777777" w:rsidTr="001A6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14:paraId="2DFE1536" w14:textId="77777777" w:rsidR="00070B70" w:rsidRPr="002A33A9" w:rsidRDefault="00070B70" w:rsidP="001A6566">
            <w:r w:rsidRPr="006436AF">
              <w:rPr>
                <w:noProof/>
              </w:rPr>
              <mc:AlternateContent>
                <mc:Choice Requires="wpc">
                  <w:drawing>
                    <wp:inline distT="0" distB="0" distL="0" distR="0" wp14:anchorId="7C54AC02" wp14:editId="25F3A18E">
                      <wp:extent cx="4659630" cy="5458691"/>
                      <wp:effectExtent l="0" t="0" r="0" b="0"/>
                      <wp:docPr id="354" name="Canvas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2" name="Picture 342"/>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784720" y="2695283"/>
                                  <a:ext cx="2949079" cy="2591168"/>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343" name="Picture 343"/>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114030" y="105932"/>
                                  <a:ext cx="4345709" cy="2249095"/>
                                </a:xfrm>
                                <a:prstGeom prst="rect">
                                  <a:avLst/>
                                </a:prstGeom>
                                <a:effectLst>
                                  <a:outerShdw blurRad="63500" sx="102000" sy="102000" algn="ctr" rotWithShape="0">
                                    <a:prstClr val="black">
                                      <a:alpha val="40000"/>
                                    </a:prstClr>
                                  </a:outerShdw>
                                </a:effectLst>
                              </pic:spPr>
                            </pic:pic>
                            <wps:wsp>
                              <wps:cNvPr id="344" name="Rectangle 344"/>
                              <wps:cNvSpPr/>
                              <wps:spPr>
                                <a:xfrm>
                                  <a:off x="142486" y="1858860"/>
                                  <a:ext cx="1374586" cy="213996"/>
                                </a:xfrm>
                                <a:prstGeom prst="rect">
                                  <a:avLst/>
                                </a:prstGeom>
                                <a:noFill/>
                                <a:ln w="38100" cap="flat" cmpd="sng" algn="ctr">
                                  <a:solidFill>
                                    <a:schemeClr val="accent2"/>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6BBEDE3B" w14:textId="77777777" w:rsidR="00C23A14" w:rsidRDefault="00C23A14" w:rsidP="00070B70">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48" name="Group 348"/>
                              <wpg:cNvGrpSpPr/>
                              <wpg:grpSpPr>
                                <a:xfrm>
                                  <a:off x="1569191" y="1814142"/>
                                  <a:ext cx="259080" cy="285115"/>
                                  <a:chOff x="0" y="0"/>
                                  <a:chExt cx="260546" cy="286249"/>
                                </a:xfrm>
                                <a:effectLst>
                                  <a:outerShdw blurRad="50800" dist="38100" dir="2700000" algn="tl" rotWithShape="0">
                                    <a:prstClr val="black">
                                      <a:alpha val="40000"/>
                                    </a:prstClr>
                                  </a:outerShdw>
                                </a:effectLst>
                              </wpg:grpSpPr>
                              <wps:wsp>
                                <wps:cNvPr id="352" name="Isosceles Triangle 352"/>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FFDDECC"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3" name="Text Box 3"/>
                                <wps:cNvSpPr txBox="1"/>
                                <wps:spPr>
                                  <a:xfrm>
                                    <a:off x="89397" y="68859"/>
                                    <a:ext cx="171149" cy="166373"/>
                                  </a:xfrm>
                                  <a:prstGeom prst="rect">
                                    <a:avLst/>
                                  </a:prstGeom>
                                  <a:noFill/>
                                  <a:ln w="6350">
                                    <a:noFill/>
                                  </a:ln>
                                  <a:effectLst/>
                                </wps:spPr>
                                <wps:txbx>
                                  <w:txbxContent>
                                    <w:p w14:paraId="47719BB4"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1</w:t>
                                      </w:r>
                                    </w:p>
                                    <w:p w14:paraId="6C6F1185"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7C54AC02" id="Canvas 354" o:spid="_x0000_s1321" editas="canvas" style="width:366.9pt;height:429.8pt;mso-position-horizontal-relative:char;mso-position-vertical-relative:line" coordsize="46596,545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">
                      <v:shape id="_x0000_s1322" type="#_x0000_t75" style="position:absolute;width:46596;height:54584;visibility:visible;mso-wrap-style:square">
                        <v:fill o:detectmouseclick="t"/>
                        <v:path o:connecttype="none"/>
                      </v:shape>
                      <v:shape id="Picture 342" o:spid="_x0000_s1323" type="#_x0000_t75" style="position:absolute;left:7847;top:26952;width:29490;height:2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">
                        <v:imagedata r:id="rId108" o:title=""/>
                        <v:shadow on="t" type="perspective" color="black" opacity="26214f" offset="0,0" matrix="66847f,,,66847f"/>
                      </v:shape>
                      <v:shape id="Picture 343" o:spid="_x0000_s1324" type="#_x0000_t75" style="position:absolute;left:1140;top:1059;width:43457;height:2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">
                        <v:imagedata r:id="rId109" o:title=""/>
                        <v:shadow on="t" type="perspective" color="black" opacity="26214f" offset="0,0" matrix="66847f,,,66847f"/>
                      </v:shape>
                      <v:rect id="Rectangle 344" o:spid="_x0000_s1325" style="position:absolute;left:1424;top:18588;width:1374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" filled="f" strokecolor="#e56a54 [3205]" strokeweight="3pt">
                        <v:textbox>
                          <w:txbxContent>
                            <w:p w14:paraId="6BBEDE3B" w14:textId="77777777" w:rsidR="00C23A14" w:rsidRDefault="00C23A14" w:rsidP="00070B70">
                              <w:pPr>
                                <w:pStyle w:val="NormalWeb"/>
                                <w:spacing w:before="0" w:beforeAutospacing="0" w:after="0" w:afterAutospacing="0"/>
                              </w:pPr>
                              <w:r>
                                <w:rPr>
                                  <w:rFonts w:eastAsia="Times New Roman"/>
                                  <w:color w:val="425563"/>
                                </w:rPr>
                                <w:t> </w:t>
                              </w:r>
                            </w:p>
                          </w:txbxContent>
                        </v:textbox>
                      </v:rect>
                      <v:group id="Group 348" o:spid="_x0000_s1326" style="position:absolute;left:15691;top:18141;width:2591;height:2851"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Isosceles Triangle 352" o:spid="_x0000_s132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4FFDDECC"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v:textbox>
                        </v:shape>
                        <v:shape id="Text Box 3" o:spid="_x0000_s1328" type="#_x0000_t202" style="position:absolute;left:89397;top:6885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" filled="f" stroked="f" strokeweight=".5pt">
                          <v:textbox inset="0,0,0,0">
                            <w:txbxContent>
                              <w:p w14:paraId="47719BB4"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1</w:t>
                                </w:r>
                              </w:p>
                              <w:p w14:paraId="6C6F1185"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600" w:type="dxa"/>
            <w:tcBorders>
              <w:top w:val="none" w:sz="0" w:space="0" w:color="auto"/>
              <w:left w:val="none" w:sz="0" w:space="0" w:color="auto"/>
              <w:bottom w:val="none" w:sz="0" w:space="0" w:color="auto"/>
            </w:tcBorders>
          </w:tcPr>
          <w:p w14:paraId="0780899E" w14:textId="77777777" w:rsidR="00070B70" w:rsidRDefault="00070B70" w:rsidP="001A6566">
            <w:pPr>
              <w:pStyle w:val="Heading2"/>
              <w:outlineLvl w:val="1"/>
              <w:cnfStyle w:val="000000100000" w:firstRow="0" w:lastRow="0" w:firstColumn="0" w:lastColumn="0" w:oddVBand="0" w:evenVBand="0" w:oddHBand="1" w:evenHBand="0" w:firstRowFirstColumn="0" w:firstRowLastColumn="0" w:lastRowFirstColumn="0" w:lastRowLastColumn="0"/>
            </w:pPr>
            <w:r>
              <w:t>Confirm Reliance</w:t>
            </w:r>
          </w:p>
        </w:tc>
      </w:tr>
      <w:tr w:rsidR="00070B70" w14:paraId="02F49715" w14:textId="77777777" w:rsidTr="001A6566">
        <w:trPr>
          <w:trHeight w:val="3879"/>
        </w:trPr>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14:paraId="5FBE1CA3" w14:textId="77777777" w:rsidR="00070B70" w:rsidRPr="002A33A9" w:rsidRDefault="00070B70" w:rsidP="001A6566"/>
        </w:tc>
        <w:tc>
          <w:tcPr>
            <w:tcW w:w="3600" w:type="dxa"/>
          </w:tcPr>
          <w:p w14:paraId="1B5D87F6" w14:textId="77777777" w:rsidR="00070B70" w:rsidRDefault="00070B70" w:rsidP="00BC3AF3">
            <w:pPr>
              <w:pStyle w:val="List1"/>
              <w:numPr>
                <w:ilvl w:val="0"/>
                <w:numId w:val="43"/>
              </w:numPr>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070B70">
              <w:rPr>
                <w:b/>
              </w:rPr>
              <w:t>Confirm Reliance</w:t>
            </w:r>
            <w:r>
              <w:t>.</w:t>
            </w:r>
          </w:p>
          <w:p w14:paraId="6E35ADAC" w14:textId="77777777" w:rsidR="00070B70" w:rsidRDefault="00070B70"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form. </w:t>
            </w:r>
          </w:p>
          <w:p w14:paraId="1C54A05D" w14:textId="77777777" w:rsidR="00070B70" w:rsidRDefault="00070B70" w:rsidP="00BC3AF3">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BA7333">
              <w:rPr>
                <w:b/>
              </w:rPr>
              <w:t>OK</w:t>
            </w:r>
            <w:r>
              <w:t xml:space="preserve"> to finish.</w:t>
            </w:r>
          </w:p>
          <w:p w14:paraId="7598D371" w14:textId="77777777" w:rsidR="00070B70" w:rsidRPr="0077792A" w:rsidRDefault="00070B70" w:rsidP="00BB6BD0">
            <w:pPr>
              <w:pStyle w:val="List1"/>
              <w:numPr>
                <w:ilvl w:val="0"/>
                <w:numId w:val="0"/>
              </w:numPr>
              <w:ind w:left="52"/>
              <w:cnfStyle w:val="000000000000" w:firstRow="0" w:lastRow="0" w:firstColumn="0" w:lastColumn="0" w:oddVBand="0" w:evenVBand="0" w:oddHBand="0" w:evenHBand="0" w:firstRowFirstColumn="0" w:firstRowLastColumn="0" w:lastRowFirstColumn="0" w:lastRowLastColumn="0"/>
            </w:pPr>
            <w:r w:rsidRPr="00391361">
              <w:t>If reliance is confirmed, the site ente</w:t>
            </w:r>
            <w:r>
              <w:t>rs a Pending sIRB Review state.</w:t>
            </w:r>
          </w:p>
        </w:tc>
      </w:tr>
    </w:tbl>
    <w:p w14:paraId="01E10288" w14:textId="77777777" w:rsidR="00070B70" w:rsidRDefault="00070B70">
      <w:pPr>
        <w:spacing w:before="160" w:after="60"/>
      </w:pPr>
    </w:p>
    <w:p w14:paraId="73E835F0" w14:textId="77777777" w:rsidR="00070B70" w:rsidRDefault="00070B70">
      <w:pPr>
        <w:spacing w:before="160" w:after="60"/>
      </w:pPr>
      <w:r>
        <w:br w:type="page"/>
      </w:r>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331"/>
        <w:gridCol w:w="3780"/>
      </w:tblGrid>
      <w:tr w:rsidR="00070B70" w:rsidRPr="00DF5A15" w14:paraId="115EC2D2" w14:textId="77777777" w:rsidTr="001A65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tcPr>
          <w:p w14:paraId="08F09A5E" w14:textId="77777777" w:rsidR="00070B70" w:rsidRPr="007D5C86" w:rsidRDefault="00070B70" w:rsidP="001A6566">
            <w:pPr>
              <w:pStyle w:val="Heading1"/>
              <w:outlineLvl w:val="0"/>
            </w:pPr>
            <w:bookmarkStart w:id="39" w:name="_Toc484599470"/>
            <w:bookmarkStart w:id="40" w:name="_Toc520353316"/>
            <w:bookmarkStart w:id="41" w:name="_Toc6932744"/>
            <w:r>
              <w:lastRenderedPageBreak/>
              <w:t>Record the sIRB Decision for a</w:t>
            </w:r>
            <w:bookmarkEnd w:id="39"/>
            <w:r>
              <w:t>n External Study</w:t>
            </w:r>
            <w:bookmarkEnd w:id="40"/>
            <w:bookmarkEnd w:id="41"/>
          </w:p>
        </w:tc>
      </w:tr>
      <w:tr w:rsidR="00070B70" w14:paraId="6082B300" w14:textId="77777777" w:rsidTr="001A6566">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right w:val="single" w:sz="36" w:space="0" w:color="00558C" w:themeColor="accent1"/>
            </w:tcBorders>
            <w:shd w:val="clear" w:color="auto" w:fill="auto"/>
          </w:tcPr>
          <w:p w14:paraId="7B64AE61" w14:textId="2FA3382C" w:rsidR="00070B70" w:rsidRPr="007D5C86" w:rsidRDefault="00070B70" w:rsidP="001A6566">
            <w:r>
              <w:t xml:space="preserve">IRB staff record and edit the sIRB decision for an external IRB study. </w:t>
            </w:r>
          </w:p>
        </w:tc>
      </w:tr>
      <w:tr w:rsidR="00070B70" w14:paraId="3F38A90A" w14:textId="77777777" w:rsidTr="001A6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1" w:type="dxa"/>
            <w:vMerge w:val="restart"/>
            <w:tcBorders>
              <w:left w:val="single" w:sz="36" w:space="0" w:color="00558C" w:themeColor="accent1"/>
            </w:tcBorders>
            <w:shd w:val="clear" w:color="auto" w:fill="E2F3FA" w:themeFill="background2"/>
          </w:tcPr>
          <w:p w14:paraId="1119F945" w14:textId="77777777" w:rsidR="00070B70" w:rsidRPr="002A33A9" w:rsidRDefault="00070B70" w:rsidP="001A6566">
            <w:r>
              <w:rPr>
                <w:noProof/>
              </w:rPr>
              <mc:AlternateContent>
                <mc:Choice Requires="wpc">
                  <w:drawing>
                    <wp:inline distT="0" distB="0" distL="0" distR="0" wp14:anchorId="37C108F7" wp14:editId="7BF0D514">
                      <wp:extent cx="4504690" cy="7550726"/>
                      <wp:effectExtent l="0" t="0" r="0" b="69850"/>
                      <wp:docPr id="416" name="Canvas 4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56" name="Picture 356"/>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339436" y="774285"/>
                                  <a:ext cx="3643745" cy="671553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357" name="Picture 357"/>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2540309" y="176079"/>
                                  <a:ext cx="1616729" cy="1310601"/>
                                </a:xfrm>
                                <a:prstGeom prst="rect">
                                  <a:avLst/>
                                </a:prstGeom>
                                <a:effectLst>
                                  <a:outerShdw blurRad="63500" sx="102000" sy="102000" algn="ctr" rotWithShape="0">
                                    <a:prstClr val="black">
                                      <a:alpha val="40000"/>
                                    </a:prstClr>
                                  </a:outerShdw>
                                </a:effectLst>
                              </pic:spPr>
                            </pic:pic>
                            <wpg:wgp>
                              <wpg:cNvPr id="358" name="Group 358"/>
                              <wpg:cNvGrpSpPr/>
                              <wpg:grpSpPr>
                                <a:xfrm flipH="1">
                                  <a:off x="247630" y="2481586"/>
                                  <a:ext cx="247639" cy="285115"/>
                                  <a:chOff x="650240" y="76835"/>
                                  <a:chExt cx="258400" cy="286249"/>
                                </a:xfrm>
                                <a:effectLst>
                                  <a:outerShdw blurRad="50800" dist="38100" dir="2700000" algn="tl" rotWithShape="0">
                                    <a:prstClr val="black">
                                      <a:alpha val="40000"/>
                                    </a:prstClr>
                                  </a:outerShdw>
                                </a:effectLst>
                              </wpg:grpSpPr>
                              <wps:wsp>
                                <wps:cNvPr id="359" name="Isosceles Triangle 359"/>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B173E62"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Text Box 3"/>
                                <wps:cNvSpPr txBox="1"/>
                                <wps:spPr>
                                  <a:xfrm>
                                    <a:off x="737491" y="151657"/>
                                    <a:ext cx="171149" cy="166373"/>
                                  </a:xfrm>
                                  <a:prstGeom prst="rect">
                                    <a:avLst/>
                                  </a:prstGeom>
                                  <a:noFill/>
                                  <a:ln w="6350">
                                    <a:noFill/>
                                  </a:ln>
                                  <a:effectLst/>
                                </wps:spPr>
                                <wps:txbx>
                                  <w:txbxContent>
                                    <w:p w14:paraId="56B45F2D" w14:textId="77777777" w:rsidR="00C23A14" w:rsidRDefault="00C23A14" w:rsidP="00070B70">
                                      <w:pPr>
                                        <w:pStyle w:val="TriangleNumbers"/>
                                        <w:rPr>
                                          <w:sz w:val="24"/>
                                          <w:szCs w:val="24"/>
                                        </w:rPr>
                                      </w:pPr>
                                      <w:r>
                                        <w:t>2a</w:t>
                                      </w:r>
                                    </w:p>
                                    <w:p w14:paraId="60B41E55"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61" name="Group 361"/>
                              <wpg:cNvGrpSpPr/>
                              <wpg:grpSpPr>
                                <a:xfrm flipH="1">
                                  <a:off x="247006" y="2945167"/>
                                  <a:ext cx="247015" cy="285115"/>
                                  <a:chOff x="0" y="0"/>
                                  <a:chExt cx="258400" cy="286249"/>
                                </a:xfrm>
                                <a:effectLst>
                                  <a:outerShdw blurRad="50800" dist="38100" dir="2700000" algn="tl" rotWithShape="0">
                                    <a:prstClr val="black">
                                      <a:alpha val="40000"/>
                                    </a:prstClr>
                                  </a:outerShdw>
                                </a:effectLst>
                              </wpg:grpSpPr>
                              <wps:wsp>
                                <wps:cNvPr id="362" name="Isosceles Triangle 362"/>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BADB4F9"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3" name="Text Box 3"/>
                                <wps:cNvSpPr txBox="1"/>
                                <wps:spPr>
                                  <a:xfrm>
                                    <a:off x="87251" y="74822"/>
                                    <a:ext cx="171149" cy="166373"/>
                                  </a:xfrm>
                                  <a:prstGeom prst="rect">
                                    <a:avLst/>
                                  </a:prstGeom>
                                  <a:noFill/>
                                  <a:ln w="6350">
                                    <a:noFill/>
                                  </a:ln>
                                  <a:effectLst/>
                                </wps:spPr>
                                <wps:txbx>
                                  <w:txbxContent>
                                    <w:p w14:paraId="1EB50642"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2b</w:t>
                                      </w:r>
                                    </w:p>
                                    <w:p w14:paraId="21BDC468"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64" name="Group 364"/>
                              <wpg:cNvGrpSpPr/>
                              <wpg:grpSpPr>
                                <a:xfrm flipH="1">
                                  <a:off x="2318151" y="1192863"/>
                                  <a:ext cx="247015" cy="285115"/>
                                  <a:chOff x="0" y="0"/>
                                  <a:chExt cx="258400" cy="286249"/>
                                </a:xfrm>
                                <a:effectLst>
                                  <a:outerShdw blurRad="50800" dist="38100" dir="2700000" algn="tl" rotWithShape="0">
                                    <a:prstClr val="black">
                                      <a:alpha val="40000"/>
                                    </a:prstClr>
                                  </a:outerShdw>
                                </a:effectLst>
                              </wpg:grpSpPr>
                              <wps:wsp>
                                <wps:cNvPr id="365" name="Isosceles Triangle 365"/>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C4D6E7B"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6" name="Text Box 3"/>
                                <wps:cNvSpPr txBox="1"/>
                                <wps:spPr>
                                  <a:xfrm>
                                    <a:off x="87251" y="74822"/>
                                    <a:ext cx="171149" cy="166373"/>
                                  </a:xfrm>
                                  <a:prstGeom prst="rect">
                                    <a:avLst/>
                                  </a:prstGeom>
                                  <a:noFill/>
                                  <a:ln w="6350">
                                    <a:noFill/>
                                  </a:ln>
                                  <a:effectLst/>
                                </wps:spPr>
                                <wps:txbx>
                                  <w:txbxContent>
                                    <w:p w14:paraId="72686762"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1</w:t>
                                      </w:r>
                                    </w:p>
                                    <w:p w14:paraId="2A530873"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67" name="Group 367"/>
                              <wpg:cNvGrpSpPr/>
                              <wpg:grpSpPr>
                                <a:xfrm flipH="1">
                                  <a:off x="246997" y="4800491"/>
                                  <a:ext cx="247015" cy="284480"/>
                                  <a:chOff x="0" y="0"/>
                                  <a:chExt cx="258400" cy="286249"/>
                                </a:xfrm>
                                <a:effectLst>
                                  <a:outerShdw blurRad="50800" dist="38100" dir="2700000" algn="tl" rotWithShape="0">
                                    <a:prstClr val="black">
                                      <a:alpha val="40000"/>
                                    </a:prstClr>
                                  </a:outerShdw>
                                </a:effectLst>
                              </wpg:grpSpPr>
                              <wps:wsp>
                                <wps:cNvPr id="369" name="Isosceles Triangle 369"/>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8331725"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0" name="Text Box 3"/>
                                <wps:cNvSpPr txBox="1"/>
                                <wps:spPr>
                                  <a:xfrm>
                                    <a:off x="87251" y="74822"/>
                                    <a:ext cx="171149" cy="166373"/>
                                  </a:xfrm>
                                  <a:prstGeom prst="rect">
                                    <a:avLst/>
                                  </a:prstGeom>
                                  <a:noFill/>
                                  <a:ln w="6350">
                                    <a:noFill/>
                                  </a:ln>
                                  <a:effectLst/>
                                </wps:spPr>
                                <wps:txbx>
                                  <w:txbxContent>
                                    <w:p w14:paraId="5D6095E1"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3</w:t>
                                      </w:r>
                                    </w:p>
                                    <w:p w14:paraId="5D62B460"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71" name="Group 371"/>
                              <wpg:cNvGrpSpPr/>
                              <wpg:grpSpPr>
                                <a:xfrm flipH="1">
                                  <a:off x="256453" y="6026618"/>
                                  <a:ext cx="247015" cy="283845"/>
                                  <a:chOff x="0" y="0"/>
                                  <a:chExt cx="258400" cy="286249"/>
                                </a:xfrm>
                                <a:effectLst>
                                  <a:outerShdw blurRad="50800" dist="38100" dir="2700000" algn="tl" rotWithShape="0">
                                    <a:prstClr val="black">
                                      <a:alpha val="40000"/>
                                    </a:prstClr>
                                  </a:outerShdw>
                                </a:effectLst>
                              </wpg:grpSpPr>
                              <wps:wsp>
                                <wps:cNvPr id="372" name="Isosceles Triangle 372"/>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2FF473"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 name="Text Box 3"/>
                                <wps:cNvSpPr txBox="1"/>
                                <wps:spPr>
                                  <a:xfrm>
                                    <a:off x="87251" y="74822"/>
                                    <a:ext cx="171149" cy="166373"/>
                                  </a:xfrm>
                                  <a:prstGeom prst="rect">
                                    <a:avLst/>
                                  </a:prstGeom>
                                  <a:noFill/>
                                  <a:ln w="6350">
                                    <a:noFill/>
                                  </a:ln>
                                  <a:effectLst/>
                                </wps:spPr>
                                <wps:txbx>
                                  <w:txbxContent>
                                    <w:p w14:paraId="2F55D662"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4</w:t>
                                      </w:r>
                                    </w:p>
                                    <w:p w14:paraId="0B0E3DC7"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74" name="Group 374"/>
                              <wpg:cNvGrpSpPr/>
                              <wpg:grpSpPr>
                                <a:xfrm flipH="1">
                                  <a:off x="248245" y="6566946"/>
                                  <a:ext cx="247015" cy="283210"/>
                                  <a:chOff x="0" y="0"/>
                                  <a:chExt cx="258400" cy="286249"/>
                                </a:xfrm>
                                <a:effectLst>
                                  <a:outerShdw blurRad="50800" dist="38100" dir="2700000" algn="tl" rotWithShape="0">
                                    <a:prstClr val="black">
                                      <a:alpha val="40000"/>
                                    </a:prstClr>
                                  </a:outerShdw>
                                </a:effectLst>
                              </wpg:grpSpPr>
                              <wps:wsp>
                                <wps:cNvPr id="375" name="Isosceles Triangle 375"/>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F9CB5B3"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6" name="Text Box 3"/>
                                <wps:cNvSpPr txBox="1"/>
                                <wps:spPr>
                                  <a:xfrm>
                                    <a:off x="87251" y="74822"/>
                                    <a:ext cx="171149" cy="166373"/>
                                  </a:xfrm>
                                  <a:prstGeom prst="rect">
                                    <a:avLst/>
                                  </a:prstGeom>
                                  <a:noFill/>
                                  <a:ln w="6350">
                                    <a:noFill/>
                                  </a:ln>
                                  <a:effectLst/>
                                </wps:spPr>
                                <wps:txbx>
                                  <w:txbxContent>
                                    <w:p w14:paraId="4D4E926D"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5</w:t>
                                      </w:r>
                                    </w:p>
                                    <w:p w14:paraId="5A543D8E"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77" name="Group 377"/>
                              <wpg:cNvGrpSpPr/>
                              <wpg:grpSpPr>
                                <a:xfrm flipH="1">
                                  <a:off x="246988" y="6961800"/>
                                  <a:ext cx="247015" cy="282575"/>
                                  <a:chOff x="0" y="0"/>
                                  <a:chExt cx="258400" cy="286249"/>
                                </a:xfrm>
                                <a:effectLst>
                                  <a:outerShdw blurRad="50800" dist="38100" dir="2700000" algn="tl" rotWithShape="0">
                                    <a:prstClr val="black">
                                      <a:alpha val="40000"/>
                                    </a:prstClr>
                                  </a:outerShdw>
                                </a:effectLst>
                              </wpg:grpSpPr>
                              <wps:wsp>
                                <wps:cNvPr id="414" name="Isosceles Triangle 414"/>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C0E15CD"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 name="Text Box 3"/>
                                <wps:cNvSpPr txBox="1"/>
                                <wps:spPr>
                                  <a:xfrm>
                                    <a:off x="87251" y="74822"/>
                                    <a:ext cx="171149" cy="166373"/>
                                  </a:xfrm>
                                  <a:prstGeom prst="rect">
                                    <a:avLst/>
                                  </a:prstGeom>
                                  <a:noFill/>
                                  <a:ln w="6350">
                                    <a:noFill/>
                                  </a:ln>
                                  <a:effectLst/>
                                </wps:spPr>
                                <wps:txbx>
                                  <w:txbxContent>
                                    <w:p w14:paraId="14C1886F"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6</w:t>
                                      </w:r>
                                    </w:p>
                                    <w:p w14:paraId="5F9BC18B"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37C108F7" id="Canvas 416" o:spid="_x0000_s1329" editas="canvas" style="width:354.7pt;height:594.55pt;mso-position-horizontal-relative:char;mso-position-vertical-relative:line" coordsize="45046,755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&#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">
                      <v:shape id="_x0000_s1330" type="#_x0000_t75" style="position:absolute;width:45046;height:75501;visibility:visible;mso-wrap-style:square">
                        <v:fill o:detectmouseclick="t"/>
                        <v:path o:connecttype="none"/>
                      </v:shape>
                      <v:shape id="Picture 356" o:spid="_x0000_s1331" type="#_x0000_t75" style="position:absolute;left:3394;top:7742;width:36437;height:6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">
                        <v:imagedata r:id="rId112" o:title=""/>
                        <v:shadow on="t" type="perspective" color="black" opacity="26214f" offset="0,0" matrix="66847f,,,66847f"/>
                      </v:shape>
                      <v:shape id="Picture 357" o:spid="_x0000_s1332" type="#_x0000_t75" style="position:absolute;left:25403;top:1760;width:16167;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">
                        <v:imagedata r:id="rId113" o:title=""/>
                        <v:shadow on="t" type="perspective" color="black" opacity="26214f" offset="0,0" matrix="66847f,,,66847f"/>
                      </v:shape>
                      <v:group id="Group 358" o:spid="_x0000_s1333" style="position:absolute;left:2476;top:24815;width:2476;height:2852;flip:x"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">
                        <v:shape id="Isosceles Triangle 359" o:spid="_x0000_s1334"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3B173E62"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v:textbox>
                        </v:shape>
                        <v:shape id="Text Box 3" o:spid="_x0000_s1335" type="#_x0000_t202" style="position:absolute;left:7374;top:1516;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" filled="f" stroked="f" strokeweight=".5pt">
                          <v:textbox inset="0,0,0,0">
                            <w:txbxContent>
                              <w:p w14:paraId="56B45F2D" w14:textId="77777777" w:rsidR="00C23A14" w:rsidRDefault="00C23A14" w:rsidP="00070B70">
                                <w:pPr>
                                  <w:pStyle w:val="TriangleNumbers"/>
                                  <w:rPr>
                                    <w:sz w:val="24"/>
                                    <w:szCs w:val="24"/>
                                  </w:rPr>
                                </w:pPr>
                                <w:r>
                                  <w:t>2a</w:t>
                                </w:r>
                              </w:p>
                              <w:p w14:paraId="60B41E55"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61" o:spid="_x0000_s1336" style="position:absolute;left:2470;top:29451;width:2470;height:2851;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">
                        <v:shape id="Isosceles Triangle 362" o:spid="_x0000_s133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0BADB4F9"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v:textbox>
                        </v:shape>
                        <v:shape id="Text Box 3" o:spid="_x0000_s1338"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" filled="f" stroked="f" strokeweight=".5pt">
                          <v:textbox inset="0,0,0,0">
                            <w:txbxContent>
                              <w:p w14:paraId="1EB50642"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2b</w:t>
                                </w:r>
                              </w:p>
                              <w:p w14:paraId="21BDC468"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64" o:spid="_x0000_s1339" style="position:absolute;left:23181;top:11928;width:2470;height:2851;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">
                        <v:shape id="Isosceles Triangle 365" o:spid="_x0000_s134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7C4D6E7B"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v:textbox>
                        </v:shape>
                        <v:shape id="Text Box 3" o:spid="_x0000_s1341"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" filled="f" stroked="f" strokeweight=".5pt">
                          <v:textbox inset="0,0,0,0">
                            <w:txbxContent>
                              <w:p w14:paraId="72686762"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1</w:t>
                                </w:r>
                              </w:p>
                              <w:p w14:paraId="2A530873"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67" o:spid="_x0000_s1342" style="position:absolute;left:2469;top:48004;width:2471;height:2845;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">
                        <v:shape id="Isosceles Triangle 369" o:spid="_x0000_s1343"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68331725"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v:textbox>
                        </v:shape>
                        <v:shape id="Text Box 3" o:spid="_x0000_s1344"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C3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M1PZ9IR0IsLAAAA//8DAFBLAQItABQABgAIAAAAIQDb4fbL7gAAAIUBAAATAAAAAAAAAAAA&#10;AAAAAAAAAABbQ29udGVudF9UeXBlc10ueG1sUEsBAi0AFAAGAAgAAAAhAFr0LFu/AAAAFQEAAAsA&#10;AAAAAAAAAAAAAAAAHwEAAF9yZWxzLy5yZWxzUEsBAi0AFAAGAAgAAAAhAIWj0LfEAAAA3AAAAA8A&#10;AAAAAAAAAAAAAAAABwIAAGRycy9kb3ducmV2LnhtbFBLBQYAAAAAAwADALcAAAD4AgAAAAA=&#10;" filled="f" stroked="f" strokeweight=".5pt">
                          <v:textbox inset="0,0,0,0">
                            <w:txbxContent>
                              <w:p w14:paraId="5D6095E1"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3</w:t>
                                </w:r>
                              </w:p>
                              <w:p w14:paraId="5D62B460"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71" o:spid="_x0000_s1345" style="position:absolute;left:2564;top:60266;width:2470;height:2838;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">
                        <v:shape id="Isosceles Triangle 372" o:spid="_x0000_s1346"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7D2FF473"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v:textbox>
                        </v:shape>
                        <v:shape id="Text Box 3" o:spid="_x0000_s1347"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7AxwAAANwAAAAPAAAAZHJzL2Rvd25yZXYueG1sRI9BS8NA&#10;FITvhf6H5Qm9tZta0B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HVxTsDHAAAA3AAA&#10;AA8AAAAAAAAAAAAAAAAABwIAAGRycy9kb3ducmV2LnhtbFBLBQYAAAAAAwADALcAAAD7AgAAAAA=&#10;" filled="f" stroked="f" strokeweight=".5pt">
                          <v:textbox inset="0,0,0,0">
                            <w:txbxContent>
                              <w:p w14:paraId="2F55D662"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4</w:t>
                                </w:r>
                              </w:p>
                              <w:p w14:paraId="0B0E3DC7"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74" o:spid="_x0000_s1348" style="position:absolute;left:2482;top:65669;width:2470;height:2832;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">
                        <v:shape id="Isosceles Triangle 375" o:spid="_x0000_s134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7F9CB5B3"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v:textbox>
                        </v:shape>
                        <v:shape id="Text Box 3" o:spid="_x0000_s1350"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1YxwAAANwAAAAPAAAAZHJzL2Rvd25yZXYueG1sRI9BS8NA&#10;FITvhf6H5RW8tZsq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GUG7VjHAAAA3AAA&#10;AA8AAAAAAAAAAAAAAAAABwIAAGRycy9kb3ducmV2LnhtbFBLBQYAAAAAAwADALcAAAD7AgAAAAA=&#10;" filled="f" stroked="f" strokeweight=".5pt">
                          <v:textbox inset="0,0,0,0">
                            <w:txbxContent>
                              <w:p w14:paraId="4D4E926D"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5</w:t>
                                </w:r>
                              </w:p>
                              <w:p w14:paraId="5A543D8E"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77" o:spid="_x0000_s1351" style="position:absolute;left:2469;top:69618;width:2471;height:2825;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">
                        <v:shape id="Isosceles Triangle 414" o:spid="_x0000_s135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14:paraId="2C0E15CD" w14:textId="77777777" w:rsidR="00C23A14" w:rsidRDefault="00C23A14" w:rsidP="00070B70">
                                <w:pPr>
                                  <w:pStyle w:val="NormalWeb"/>
                                  <w:spacing w:before="0" w:beforeAutospacing="0" w:after="0" w:afterAutospacing="0"/>
                                </w:pPr>
                                <w:r>
                                  <w:rPr>
                                    <w:rFonts w:eastAsia="Calibri" w:cs="Arial"/>
                                    <w:color w:val="FFFFFF"/>
                                    <w:sz w:val="18"/>
                                    <w:szCs w:val="18"/>
                                  </w:rPr>
                                  <w:t> </w:t>
                                </w:r>
                              </w:p>
                            </w:txbxContent>
                          </v:textbox>
                        </v:shape>
                        <v:shape id="Text Box 3" o:spid="_x0000_s1353"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vqxgAAANwAAAAPAAAAZHJzL2Rvd25yZXYueG1sRI9bS8NA&#10;FITfBf/DcgTf7Cai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iKFb6sYAAADcAAAA&#10;DwAAAAAAAAAAAAAAAAAHAgAAZHJzL2Rvd25yZXYueG1sUEsFBgAAAAADAAMAtwAAAPoCAAAAAA==&#10;" filled="f" stroked="f" strokeweight=".5pt">
                          <v:textbox inset="0,0,0,0">
                            <w:txbxContent>
                              <w:p w14:paraId="14C1886F" w14:textId="77777777" w:rsidR="00C23A14" w:rsidRDefault="00C23A14" w:rsidP="00070B70">
                                <w:pPr>
                                  <w:pStyle w:val="NormalWeb"/>
                                  <w:spacing w:before="0" w:beforeAutospacing="0" w:after="0" w:afterAutospacing="0"/>
                                  <w:jc w:val="center"/>
                                </w:pPr>
                                <w:r>
                                  <w:rPr>
                                    <w:rFonts w:ascii="Arial" w:eastAsia="Calibri" w:hAnsi="Arial" w:cs="Arial"/>
                                    <w:b/>
                                    <w:bCs/>
                                    <w:color w:val="FFFFFF"/>
                                    <w:sz w:val="18"/>
                                    <w:szCs w:val="18"/>
                                  </w:rPr>
                                  <w:t>6</w:t>
                                </w:r>
                              </w:p>
                              <w:p w14:paraId="5F9BC18B" w14:textId="77777777" w:rsidR="00C23A14" w:rsidRDefault="00C23A14" w:rsidP="00070B7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780" w:type="dxa"/>
            <w:tcBorders>
              <w:right w:val="single" w:sz="36" w:space="0" w:color="00558C" w:themeColor="accent1"/>
            </w:tcBorders>
          </w:tcPr>
          <w:p w14:paraId="2C7C7F9E" w14:textId="77777777" w:rsidR="00070B70" w:rsidRDefault="00070B70" w:rsidP="001A6566">
            <w:pPr>
              <w:pStyle w:val="Heading2"/>
              <w:outlineLvl w:val="1"/>
              <w:cnfStyle w:val="000000100000" w:firstRow="0" w:lastRow="0" w:firstColumn="0" w:lastColumn="0" w:oddVBand="0" w:evenVBand="0" w:oddHBand="1" w:evenHBand="0" w:firstRowFirstColumn="0" w:firstRowLastColumn="0" w:lastRowFirstColumn="0" w:lastRowLastColumn="0"/>
            </w:pPr>
            <w:r>
              <w:t>Record sIRB Decision</w:t>
            </w:r>
          </w:p>
        </w:tc>
      </w:tr>
      <w:tr w:rsidR="00070B70" w14:paraId="4397F5E4" w14:textId="77777777" w:rsidTr="001A6566">
        <w:trPr>
          <w:trHeight w:val="3735"/>
        </w:trPr>
        <w:tc>
          <w:tcPr>
            <w:cnfStyle w:val="001000000000" w:firstRow="0" w:lastRow="0" w:firstColumn="1" w:lastColumn="0" w:oddVBand="0" w:evenVBand="0" w:oddHBand="0" w:evenHBand="0" w:firstRowFirstColumn="0" w:firstRowLastColumn="0" w:lastRowFirstColumn="0" w:lastRowLastColumn="0"/>
            <w:tcW w:w="7331" w:type="dxa"/>
            <w:vMerge/>
            <w:tcBorders>
              <w:left w:val="single" w:sz="36" w:space="0" w:color="00558C" w:themeColor="accent1"/>
              <w:bottom w:val="single" w:sz="36" w:space="0" w:color="00558C" w:themeColor="accent1"/>
            </w:tcBorders>
            <w:shd w:val="clear" w:color="auto" w:fill="E2F3FA" w:themeFill="background2"/>
          </w:tcPr>
          <w:p w14:paraId="7BB9B9E6" w14:textId="77777777" w:rsidR="00070B70" w:rsidRPr="002A33A9" w:rsidRDefault="00070B70" w:rsidP="001A6566"/>
        </w:tc>
        <w:tc>
          <w:tcPr>
            <w:tcW w:w="3780" w:type="dxa"/>
            <w:tcBorders>
              <w:top w:val="nil"/>
              <w:bottom w:val="single" w:sz="36" w:space="0" w:color="00558C" w:themeColor="accent1"/>
              <w:right w:val="single" w:sz="36" w:space="0" w:color="00558C" w:themeColor="accent1"/>
            </w:tcBorders>
          </w:tcPr>
          <w:p w14:paraId="1F1DA185" w14:textId="77777777" w:rsidR="00070B70" w:rsidRDefault="00070B70" w:rsidP="00BC3AF3">
            <w:pPr>
              <w:pStyle w:val="List1"/>
              <w:numPr>
                <w:ilvl w:val="0"/>
                <w:numId w:val="44"/>
              </w:numPr>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070B70">
              <w:rPr>
                <w:b/>
              </w:rPr>
              <w:t>Record sIRB Decision</w:t>
            </w:r>
            <w:r>
              <w:t>.</w:t>
            </w:r>
          </w:p>
          <w:p w14:paraId="4ECA339F" w14:textId="77777777" w:rsidR="00070B70" w:rsidRDefault="00070B70"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form. Pay attention to the following questions: </w:t>
            </w:r>
          </w:p>
          <w:p w14:paraId="3E2B3F77" w14:textId="77777777" w:rsidR="00070B70" w:rsidRDefault="00070B70" w:rsidP="001A6566">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 xml:space="preserve">2a. </w:t>
            </w:r>
            <w:r w:rsidRPr="00D118E7">
              <w:rPr>
                <w:b/>
              </w:rPr>
              <w:t>Note:</w:t>
            </w:r>
            <w:r>
              <w:rPr>
                <w:b/>
              </w:rPr>
              <w:t xml:space="preserve"> </w:t>
            </w:r>
            <w:r>
              <w:t>If you select FDA or DOJ in the Regulatory Oversight section, the study will automatically fall under the Pre-2018 Common Rule requirements, even if it falls after the effective date setting of the 2018 requirements.</w:t>
            </w:r>
          </w:p>
          <w:p w14:paraId="1C2E96DE" w14:textId="77777777" w:rsidR="00070B70" w:rsidRDefault="00070B70" w:rsidP="001A6566">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2b. Note:</w:t>
            </w:r>
            <w:r>
              <w:t xml:space="preserve"> Broad consent is not a valid selection for studies falling under the Pre-2018 Common Rule requirements.</w:t>
            </w:r>
          </w:p>
          <w:p w14:paraId="425E85EF" w14:textId="77777777" w:rsidR="00070B70" w:rsidRDefault="00070B70" w:rsidP="00BC3AF3">
            <w:pPr>
              <w:pStyle w:val="List1"/>
              <w:cnfStyle w:val="000000000000" w:firstRow="0" w:lastRow="0" w:firstColumn="0" w:lastColumn="0" w:oddVBand="0" w:evenVBand="0" w:oddHBand="0" w:evenHBand="0" w:firstRowFirstColumn="0" w:firstRowLastColumn="0" w:lastRowFirstColumn="0" w:lastRowLastColumn="0"/>
            </w:pPr>
            <w:r>
              <w:t>Indicate whether the study has any additional features.</w:t>
            </w:r>
          </w:p>
          <w:p w14:paraId="3F450002" w14:textId="77777777" w:rsidR="00070B70" w:rsidRDefault="00070B70" w:rsidP="00BC3AF3">
            <w:pPr>
              <w:pStyle w:val="List1"/>
              <w:cnfStyle w:val="000000000000" w:firstRow="0" w:lastRow="0" w:firstColumn="0" w:lastColumn="0" w:oddVBand="0" w:evenVBand="0" w:oddHBand="0" w:evenHBand="0" w:firstRowFirstColumn="0" w:firstRowLastColumn="0" w:lastRowFirstColumn="0" w:lastRowLastColumn="0"/>
            </w:pPr>
            <w:r>
              <w:t xml:space="preserve">Under Supporting documents, upload appropriate checklists based on the special determination and waivers selected in Question 6. </w:t>
            </w:r>
          </w:p>
          <w:p w14:paraId="551E32EE" w14:textId="77777777" w:rsidR="00070B70" w:rsidRDefault="00070B70" w:rsidP="00BC3AF3">
            <w:pPr>
              <w:pStyle w:val="List1"/>
              <w:cnfStyle w:val="000000000000" w:firstRow="0" w:lastRow="0" w:firstColumn="0" w:lastColumn="0" w:oddVBand="0" w:evenVBand="0" w:oddHBand="0" w:evenHBand="0" w:firstRowFirstColumn="0" w:firstRowLastColumn="0" w:lastRowFirstColumn="0" w:lastRowLastColumn="0"/>
            </w:pPr>
            <w:r>
              <w:t xml:space="preserve">For </w:t>
            </w:r>
            <w:r w:rsidRPr="00E71114">
              <w:rPr>
                <w:b/>
              </w:rPr>
              <w:t>Do you need to finalize documents or send a letter?</w:t>
            </w:r>
            <w:r>
              <w:t xml:space="preserve"> Selecting </w:t>
            </w:r>
            <w:r w:rsidRPr="00E71114">
              <w:rPr>
                <w:b/>
              </w:rPr>
              <w:t>Yes</w:t>
            </w:r>
            <w:r>
              <w:t xml:space="preserve"> will send the item to Post-Review, and selecting </w:t>
            </w:r>
            <w:r w:rsidRPr="00E71114">
              <w:rPr>
                <w:b/>
              </w:rPr>
              <w:t>No</w:t>
            </w:r>
            <w:r>
              <w:t xml:space="preserve"> will send the item to Review Complete.</w:t>
            </w:r>
          </w:p>
          <w:p w14:paraId="0294A503" w14:textId="77777777" w:rsidR="00070B70" w:rsidRDefault="00070B70" w:rsidP="00BC3AF3">
            <w:pPr>
              <w:pStyle w:val="List1"/>
              <w:cnfStyle w:val="000000000000" w:firstRow="0" w:lastRow="0" w:firstColumn="0" w:lastColumn="0" w:oddVBand="0" w:evenVBand="0" w:oddHBand="0" w:evenHBand="0" w:firstRowFirstColumn="0" w:firstRowLastColumn="0" w:lastRowFirstColumn="0" w:lastRowLastColumn="0"/>
            </w:pPr>
            <w:r w:rsidRPr="00E71114">
              <w:rPr>
                <w:b/>
              </w:rPr>
              <w:t>Are you ready to record the sIRB’s decision?</w:t>
            </w:r>
            <w:r>
              <w:t xml:space="preserve"> To note the sIRB determination without recording it, you can select </w:t>
            </w:r>
            <w:r w:rsidRPr="00E71114">
              <w:rPr>
                <w:b/>
              </w:rPr>
              <w:t>No</w:t>
            </w:r>
            <w:r>
              <w:t xml:space="preserve"> and your selections will be saved.</w:t>
            </w:r>
          </w:p>
          <w:p w14:paraId="1B8B21AF" w14:textId="77777777" w:rsidR="00070B70" w:rsidRDefault="00070B70" w:rsidP="00BC3AF3">
            <w:pPr>
              <w:pStyle w:val="List1"/>
              <w:cnfStyle w:val="000000000000" w:firstRow="0" w:lastRow="0" w:firstColumn="0" w:lastColumn="0" w:oddVBand="0" w:evenVBand="0" w:oddHBand="0" w:evenHBand="0" w:firstRowFirstColumn="0" w:firstRowLastColumn="0" w:lastRowFirstColumn="0" w:lastRowLastColumn="0"/>
            </w:pPr>
            <w:r>
              <w:t xml:space="preserve"> Click </w:t>
            </w:r>
            <w:r w:rsidRPr="0067518D">
              <w:rPr>
                <w:b/>
              </w:rPr>
              <w:t>OK</w:t>
            </w:r>
            <w:r>
              <w:t xml:space="preserve"> to finish.</w:t>
            </w:r>
          </w:p>
        </w:tc>
      </w:tr>
    </w:tbl>
    <w:p w14:paraId="7ED837AB" w14:textId="77777777" w:rsidR="00BB6BD0" w:rsidRDefault="00BB6BD0">
      <w:pPr>
        <w:spacing w:before="160" w:after="60"/>
      </w:pPr>
    </w:p>
    <w:tbl>
      <w:tblPr>
        <w:tblStyle w:val="MediumList2-Accent1"/>
        <w:tblW w:w="1111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511"/>
        <w:gridCol w:w="3600"/>
      </w:tblGrid>
      <w:tr w:rsidR="00BB6BD0" w:rsidRPr="00DF5A15" w14:paraId="3D2293D1" w14:textId="77777777" w:rsidTr="006434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none" w:sz="0" w:space="0" w:color="auto"/>
              <w:bottom w:val="none" w:sz="0" w:space="0" w:color="auto"/>
              <w:right w:val="none" w:sz="0" w:space="0" w:color="auto"/>
            </w:tcBorders>
          </w:tcPr>
          <w:p w14:paraId="3FA1CC2C" w14:textId="52B6071C" w:rsidR="00BB6BD0" w:rsidRPr="00DF5A15" w:rsidRDefault="00BB6BD0" w:rsidP="00643428">
            <w:pPr>
              <w:pStyle w:val="Heading1"/>
              <w:outlineLvl w:val="0"/>
            </w:pPr>
            <w:bookmarkStart w:id="42" w:name="_Toc6932745"/>
            <w:r>
              <w:lastRenderedPageBreak/>
              <w:t>Accept Site Updates for a Multi-Site External Study</w:t>
            </w:r>
            <w:bookmarkEnd w:id="42"/>
          </w:p>
        </w:tc>
      </w:tr>
      <w:tr w:rsidR="00BB6BD0" w14:paraId="3E18C5CC" w14:textId="77777777" w:rsidTr="00643428">
        <w:tc>
          <w:tcPr>
            <w:cnfStyle w:val="001000000000" w:firstRow="0" w:lastRow="0" w:firstColumn="1" w:lastColumn="0" w:oddVBand="0" w:evenVBand="0" w:oddHBand="0" w:evenHBand="0" w:firstRowFirstColumn="0" w:firstRowLastColumn="0" w:lastRowFirstColumn="0" w:lastRowLastColumn="0"/>
            <w:tcW w:w="11111" w:type="dxa"/>
            <w:gridSpan w:val="2"/>
            <w:tcBorders>
              <w:left w:val="none" w:sz="0" w:space="0" w:color="auto"/>
              <w:bottom w:val="none" w:sz="0" w:space="0" w:color="auto"/>
              <w:right w:val="none" w:sz="0" w:space="0" w:color="auto"/>
            </w:tcBorders>
            <w:shd w:val="clear" w:color="auto" w:fill="auto"/>
          </w:tcPr>
          <w:p w14:paraId="728D9EFA" w14:textId="23D92CDB" w:rsidR="00BB6BD0" w:rsidRDefault="00BB6BD0" w:rsidP="00643428">
            <w:r>
              <w:t xml:space="preserve">For a multi-site external IRB study, you must </w:t>
            </w:r>
            <w:r w:rsidR="00AC5FAA">
              <w:t>accept the site updates before</w:t>
            </w:r>
            <w:r>
              <w:t xml:space="preserve"> </w:t>
            </w:r>
            <w:r w:rsidR="00AC5FAA">
              <w:t xml:space="preserve">the submission will move forward in the review process. If the modification scope is </w:t>
            </w:r>
            <w:r w:rsidR="00096555">
              <w:t>“S</w:t>
            </w:r>
            <w:r w:rsidR="00AC5FAA">
              <w:t>tudy team and research location information</w:t>
            </w:r>
            <w:r w:rsidR="00096555">
              <w:t>”</w:t>
            </w:r>
            <w:r w:rsidR="00AC5FAA">
              <w:t xml:space="preserve">, you will have the option to </w:t>
            </w:r>
            <w:r w:rsidR="00096555">
              <w:t>finalize documents or send a letter. If you pass on these options, the submission moves to Review Complete. If the modification scope is “Other parts of the site”, once you accept the updates, the submission moves to Pending sIRB Review</w:t>
            </w:r>
            <w:r w:rsidR="001E07E7">
              <w:t xml:space="preserve"> (you don’t have the option to finalize documents or send a letter at this point.)</w:t>
            </w:r>
            <w:r w:rsidR="00096555">
              <w:t xml:space="preserve"> </w:t>
            </w:r>
          </w:p>
        </w:tc>
      </w:tr>
      <w:tr w:rsidR="00BB6BD0" w14:paraId="5D2587C0" w14:textId="77777777" w:rsidTr="00643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14:paraId="5768E904" w14:textId="77777777" w:rsidR="00BB6BD0" w:rsidRPr="002A33A9" w:rsidRDefault="00BB6BD0" w:rsidP="00643428">
            <w:r w:rsidRPr="006436AF">
              <w:rPr>
                <w:noProof/>
              </w:rPr>
              <mc:AlternateContent>
                <mc:Choice Requires="wpc">
                  <w:drawing>
                    <wp:inline distT="0" distB="0" distL="0" distR="0" wp14:anchorId="1AF56907" wp14:editId="7FBD3ECD">
                      <wp:extent cx="4659630" cy="5458691"/>
                      <wp:effectExtent l="0" t="0" r="0" b="0"/>
                      <wp:docPr id="546" name="Canvas 5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00" name="Picture 700"/>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784720" y="2969321"/>
                                  <a:ext cx="2949079" cy="204309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701" name="Picture 701"/>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178028" y="201655"/>
                                  <a:ext cx="3327172" cy="2281488"/>
                                </a:xfrm>
                                <a:prstGeom prst="rect">
                                  <a:avLst/>
                                </a:prstGeom>
                                <a:effectLst>
                                  <a:outerShdw blurRad="63500" sx="102000" sy="102000" algn="ctr" rotWithShape="0">
                                    <a:prstClr val="black">
                                      <a:alpha val="40000"/>
                                    </a:prstClr>
                                  </a:outerShdw>
                                </a:effectLst>
                              </pic:spPr>
                            </pic:pic>
                            <wps:wsp>
                              <wps:cNvPr id="702" name="Rectangle 702"/>
                              <wps:cNvSpPr/>
                              <wps:spPr>
                                <a:xfrm>
                                  <a:off x="179370" y="1940878"/>
                                  <a:ext cx="1374586" cy="213996"/>
                                </a:xfrm>
                                <a:prstGeom prst="rect">
                                  <a:avLst/>
                                </a:prstGeom>
                                <a:noFill/>
                                <a:ln w="38100" cap="flat" cmpd="sng" algn="ctr">
                                  <a:solidFill>
                                    <a:srgbClr val="E56A54"/>
                                  </a:solidFill>
                                  <a:prstDash val="solid"/>
                                </a:ln>
                                <a:effectLst/>
                              </wps:spPr>
                              <wps:txbx>
                                <w:txbxContent>
                                  <w:p w14:paraId="58790306" w14:textId="77777777" w:rsidR="00C23A14" w:rsidRDefault="00C23A14" w:rsidP="00BB6BD0">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03" name="Group 703"/>
                              <wpg:cNvGrpSpPr/>
                              <wpg:grpSpPr>
                                <a:xfrm>
                                  <a:off x="1553951" y="1882722"/>
                                  <a:ext cx="259080" cy="285115"/>
                                  <a:chOff x="0" y="0"/>
                                  <a:chExt cx="260546" cy="286249"/>
                                </a:xfrm>
                                <a:effectLst>
                                  <a:outerShdw blurRad="50800" dist="38100" dir="2700000" algn="tl" rotWithShape="0">
                                    <a:prstClr val="black">
                                      <a:alpha val="40000"/>
                                    </a:prstClr>
                                  </a:outerShdw>
                                </a:effectLst>
                              </wpg:grpSpPr>
                              <wps:wsp>
                                <wps:cNvPr id="544" name="Isosceles Triangle 544"/>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575D90B" w14:textId="77777777" w:rsidR="00C23A14" w:rsidRDefault="00C23A14" w:rsidP="00BB6BD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5" name="Text Box 3"/>
                                <wps:cNvSpPr txBox="1"/>
                                <wps:spPr>
                                  <a:xfrm>
                                    <a:off x="89397" y="68859"/>
                                    <a:ext cx="171149" cy="166373"/>
                                  </a:xfrm>
                                  <a:prstGeom prst="rect">
                                    <a:avLst/>
                                  </a:prstGeom>
                                  <a:noFill/>
                                  <a:ln w="6350">
                                    <a:noFill/>
                                  </a:ln>
                                  <a:effectLst/>
                                </wps:spPr>
                                <wps:txbx>
                                  <w:txbxContent>
                                    <w:p w14:paraId="05144900" w14:textId="77777777" w:rsidR="00C23A14" w:rsidRDefault="00C23A14" w:rsidP="00BB6BD0">
                                      <w:pPr>
                                        <w:pStyle w:val="NormalWeb"/>
                                        <w:spacing w:before="0" w:beforeAutospacing="0" w:after="0" w:afterAutospacing="0"/>
                                        <w:jc w:val="center"/>
                                      </w:pPr>
                                      <w:r>
                                        <w:rPr>
                                          <w:rFonts w:ascii="Arial" w:eastAsia="Calibri" w:hAnsi="Arial" w:cs="Arial"/>
                                          <w:b/>
                                          <w:bCs/>
                                          <w:color w:val="FFFFFF"/>
                                          <w:sz w:val="18"/>
                                          <w:szCs w:val="18"/>
                                        </w:rPr>
                                        <w:t>1</w:t>
                                      </w:r>
                                    </w:p>
                                    <w:p w14:paraId="76413BD8" w14:textId="77777777" w:rsidR="00C23A14" w:rsidRDefault="00C23A14" w:rsidP="00BB6BD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AF56907" id="Canvas 546" o:spid="_x0000_s1354" editas="canvas" style="width:366.9pt;height:429.8pt;mso-position-horizontal-relative:char;mso-position-vertical-relative:line" coordsize="46596,545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Ptcv8Az7y/99Qf/HqA&#10;D7XL/wA+8v8A31B/8eoAPtcv/PvL/wB9Qf8Ax6gA+1y/8+8v/fUH/wAeoAY1xKx/495f++oP/j1A&#10;EbrJdI0LRSRCRWXcxiIG4EdFkY9/SgDV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">
                      <v:shape id="_x0000_s1355" type="#_x0000_t75" style="position:absolute;width:46596;height:54584;visibility:visible;mso-wrap-style:square">
                        <v:fill o:detectmouseclick="t"/>
                        <v:path o:connecttype="none"/>
                      </v:shape>
                      <v:shape id="Picture 700" o:spid="_x0000_s1356" type="#_x0000_t75" style="position:absolute;left:7847;top:29693;width:29490;height:2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">
                        <v:imagedata r:id="rId116" o:title=""/>
                        <v:shadow on="t" type="perspective" color="black" opacity="26214f" offset="0,0" matrix="66847f,,,66847f"/>
                      </v:shape>
                      <v:shape id="Picture 701" o:spid="_x0000_s1357" type="#_x0000_t75" style="position:absolute;left:1780;top:2016;width:33272;height:2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">
                        <v:imagedata r:id="rId117" o:title=""/>
                        <v:shadow on="t" type="perspective" color="black" opacity="26214f" offset="0,0" matrix="66847f,,,66847f"/>
                      </v:shape>
                      <v:rect id="Rectangle 702" o:spid="_x0000_s1358" style="position:absolute;left:1793;top:19408;width:1374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" filled="f" strokecolor="#e56a54" strokeweight="3pt">
                        <v:textbox>
                          <w:txbxContent>
                            <w:p w14:paraId="58790306" w14:textId="77777777" w:rsidR="00C23A14" w:rsidRDefault="00C23A14" w:rsidP="00BB6BD0">
                              <w:pPr>
                                <w:pStyle w:val="NormalWeb"/>
                                <w:spacing w:before="0" w:beforeAutospacing="0" w:after="0" w:afterAutospacing="0"/>
                              </w:pPr>
                              <w:r>
                                <w:rPr>
                                  <w:rFonts w:eastAsia="Times New Roman"/>
                                  <w:color w:val="425563"/>
                                </w:rPr>
                                <w:t> </w:t>
                              </w:r>
                            </w:p>
                          </w:txbxContent>
                        </v:textbox>
                      </v:rect>
                      <v:group id="Group 703" o:spid="_x0000_s1359" style="position:absolute;left:15539;top:18827;width:2591;height:2851"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Isosceles Triangle 544" o:spid="_x0000_s136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3575D90B" w14:textId="77777777" w:rsidR="00C23A14" w:rsidRDefault="00C23A14" w:rsidP="00BB6BD0">
                                <w:pPr>
                                  <w:pStyle w:val="NormalWeb"/>
                                  <w:spacing w:before="0" w:beforeAutospacing="0" w:after="0" w:afterAutospacing="0"/>
                                </w:pPr>
                                <w:r>
                                  <w:rPr>
                                    <w:rFonts w:eastAsia="Calibri" w:cs="Arial"/>
                                    <w:color w:val="FFFFFF"/>
                                    <w:sz w:val="18"/>
                                    <w:szCs w:val="18"/>
                                  </w:rPr>
                                  <w:t> </w:t>
                                </w:r>
                              </w:p>
                            </w:txbxContent>
                          </v:textbox>
                        </v:shape>
                        <v:shape id="Text Box 3" o:spid="_x0000_s1361" type="#_x0000_t202" style="position:absolute;left:89397;top:6885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" filled="f" stroked="f" strokeweight=".5pt">
                          <v:textbox inset="0,0,0,0">
                            <w:txbxContent>
                              <w:p w14:paraId="05144900" w14:textId="77777777" w:rsidR="00C23A14" w:rsidRDefault="00C23A14" w:rsidP="00BB6BD0">
                                <w:pPr>
                                  <w:pStyle w:val="NormalWeb"/>
                                  <w:spacing w:before="0" w:beforeAutospacing="0" w:after="0" w:afterAutospacing="0"/>
                                  <w:jc w:val="center"/>
                                </w:pPr>
                                <w:r>
                                  <w:rPr>
                                    <w:rFonts w:ascii="Arial" w:eastAsia="Calibri" w:hAnsi="Arial" w:cs="Arial"/>
                                    <w:b/>
                                    <w:bCs/>
                                    <w:color w:val="FFFFFF"/>
                                    <w:sz w:val="18"/>
                                    <w:szCs w:val="18"/>
                                  </w:rPr>
                                  <w:t>1</w:t>
                                </w:r>
                              </w:p>
                              <w:p w14:paraId="76413BD8" w14:textId="77777777" w:rsidR="00C23A14" w:rsidRDefault="00C23A14" w:rsidP="00BB6BD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600" w:type="dxa"/>
            <w:tcBorders>
              <w:top w:val="none" w:sz="0" w:space="0" w:color="auto"/>
              <w:left w:val="none" w:sz="0" w:space="0" w:color="auto"/>
              <w:bottom w:val="none" w:sz="0" w:space="0" w:color="auto"/>
            </w:tcBorders>
          </w:tcPr>
          <w:p w14:paraId="6EC02A59" w14:textId="35643D7B" w:rsidR="00BB6BD0" w:rsidRDefault="00AC5FAA" w:rsidP="00643428">
            <w:pPr>
              <w:pStyle w:val="Heading2"/>
              <w:outlineLvl w:val="1"/>
              <w:cnfStyle w:val="000000100000" w:firstRow="0" w:lastRow="0" w:firstColumn="0" w:lastColumn="0" w:oddVBand="0" w:evenVBand="0" w:oddHBand="1" w:evenHBand="0" w:firstRowFirstColumn="0" w:firstRowLastColumn="0" w:lastRowFirstColumn="0" w:lastRowLastColumn="0"/>
            </w:pPr>
            <w:r>
              <w:t>Accept Site Updates</w:t>
            </w:r>
          </w:p>
        </w:tc>
      </w:tr>
      <w:tr w:rsidR="00BB6BD0" w14:paraId="51D95DEF" w14:textId="77777777" w:rsidTr="00643428">
        <w:trPr>
          <w:trHeight w:val="3879"/>
        </w:trPr>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14:paraId="03D5AE7D" w14:textId="77777777" w:rsidR="00BB6BD0" w:rsidRPr="002A33A9" w:rsidRDefault="00BB6BD0" w:rsidP="00643428"/>
        </w:tc>
        <w:tc>
          <w:tcPr>
            <w:tcW w:w="3600" w:type="dxa"/>
          </w:tcPr>
          <w:p w14:paraId="3793ADCE" w14:textId="70EA4757" w:rsidR="00BB6BD0" w:rsidRDefault="00BB6BD0" w:rsidP="00BC3AF3">
            <w:pPr>
              <w:pStyle w:val="List1"/>
              <w:numPr>
                <w:ilvl w:val="0"/>
                <w:numId w:val="48"/>
              </w:numPr>
              <w:cnfStyle w:val="000000000000" w:firstRow="0" w:lastRow="0" w:firstColumn="0" w:lastColumn="0" w:oddVBand="0" w:evenVBand="0" w:oddHBand="0" w:evenHBand="0" w:firstRowFirstColumn="0" w:firstRowLastColumn="0" w:lastRowFirstColumn="0" w:lastRowLastColumn="0"/>
            </w:pPr>
            <w:r>
              <w:t xml:space="preserve">From the study workspace, click </w:t>
            </w:r>
            <w:r w:rsidR="00096555">
              <w:rPr>
                <w:b/>
              </w:rPr>
              <w:t>Accept Site Updates</w:t>
            </w:r>
            <w:r>
              <w:t>.</w:t>
            </w:r>
          </w:p>
          <w:p w14:paraId="377F7ABF" w14:textId="30C3196A" w:rsidR="00BB6BD0" w:rsidRDefault="001E07E7" w:rsidP="00BC3AF3">
            <w:pPr>
              <w:pStyle w:val="List1"/>
              <w:cnfStyle w:val="000000000000" w:firstRow="0" w:lastRow="0" w:firstColumn="0" w:lastColumn="0" w:oddVBand="0" w:evenVBand="0" w:oddHBand="0" w:evenHBand="0" w:firstRowFirstColumn="0" w:firstRowLastColumn="0" w:lastRowFirstColumn="0" w:lastRowLastColumn="0"/>
            </w:pPr>
            <w:r>
              <w:t>Notice that you also have the option to Request a Pre-Review Clarification.</w:t>
            </w:r>
          </w:p>
          <w:p w14:paraId="75D62B70" w14:textId="7283109F" w:rsidR="001E07E7" w:rsidRDefault="001E07E7" w:rsidP="00BC3AF3">
            <w:pPr>
              <w:pStyle w:val="List1"/>
              <w:cnfStyle w:val="000000000000" w:firstRow="0" w:lastRow="0" w:firstColumn="0" w:lastColumn="0" w:oddVBand="0" w:evenVBand="0" w:oddHBand="0" w:evenHBand="0" w:firstRowFirstColumn="0" w:firstRowLastColumn="0" w:lastRowFirstColumn="0" w:lastRowLastColumn="0"/>
            </w:pPr>
            <w:r>
              <w:t>Complete the form.</w:t>
            </w:r>
          </w:p>
          <w:p w14:paraId="3094D318" w14:textId="75025725" w:rsidR="00BB6BD0" w:rsidRDefault="00BB6BD0" w:rsidP="00BC3AF3">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BA7333">
              <w:rPr>
                <w:b/>
              </w:rPr>
              <w:t>OK</w:t>
            </w:r>
            <w:r>
              <w:t xml:space="preserve"> to finish.</w:t>
            </w:r>
          </w:p>
          <w:p w14:paraId="58731429" w14:textId="5D75BEE8" w:rsidR="008C2850" w:rsidRPr="0077792A" w:rsidRDefault="008C2850" w:rsidP="00643428">
            <w:pPr>
              <w:pStyle w:val="List1"/>
              <w:numPr>
                <w:ilvl w:val="0"/>
                <w:numId w:val="0"/>
              </w:numPr>
              <w:ind w:left="52"/>
              <w:cnfStyle w:val="000000000000" w:firstRow="0" w:lastRow="0" w:firstColumn="0" w:lastColumn="0" w:oddVBand="0" w:evenVBand="0" w:oddHBand="0" w:evenHBand="0" w:firstRowFirstColumn="0" w:firstRowLastColumn="0" w:lastRowFirstColumn="0" w:lastRowLastColumn="0"/>
            </w:pPr>
          </w:p>
        </w:tc>
      </w:tr>
    </w:tbl>
    <w:p w14:paraId="72EC8B98" w14:textId="77777777" w:rsidR="00BB6BD0" w:rsidRDefault="00BB6BD0">
      <w:pPr>
        <w:spacing w:before="160" w:after="60"/>
      </w:pPr>
      <w:r>
        <w:br w:type="page"/>
      </w:r>
    </w:p>
    <w:tbl>
      <w:tblPr>
        <w:tblStyle w:val="MediumList2-Accent1"/>
        <w:tblW w:w="1111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511"/>
        <w:gridCol w:w="3600"/>
      </w:tblGrid>
      <w:tr w:rsidR="001E07E7" w:rsidRPr="00DF5A15" w14:paraId="46B3D14C" w14:textId="77777777" w:rsidTr="006434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none" w:sz="0" w:space="0" w:color="auto"/>
              <w:bottom w:val="none" w:sz="0" w:space="0" w:color="auto"/>
              <w:right w:val="none" w:sz="0" w:space="0" w:color="auto"/>
            </w:tcBorders>
          </w:tcPr>
          <w:p w14:paraId="244358D6" w14:textId="6D538B6D" w:rsidR="001E07E7" w:rsidRPr="00DF5A15" w:rsidRDefault="001E07E7" w:rsidP="00643428">
            <w:pPr>
              <w:pStyle w:val="Heading1"/>
              <w:outlineLvl w:val="0"/>
            </w:pPr>
            <w:bookmarkStart w:id="43" w:name="_Toc6932746"/>
            <w:r>
              <w:lastRenderedPageBreak/>
              <w:t>Update Study Details for a Multi-Site External Study</w:t>
            </w:r>
            <w:bookmarkEnd w:id="43"/>
          </w:p>
        </w:tc>
      </w:tr>
      <w:tr w:rsidR="001E07E7" w14:paraId="4225508A" w14:textId="77777777" w:rsidTr="00643428">
        <w:tc>
          <w:tcPr>
            <w:cnfStyle w:val="001000000000" w:firstRow="0" w:lastRow="0" w:firstColumn="1" w:lastColumn="0" w:oddVBand="0" w:evenVBand="0" w:oddHBand="0" w:evenHBand="0" w:firstRowFirstColumn="0" w:firstRowLastColumn="0" w:lastRowFirstColumn="0" w:lastRowLastColumn="0"/>
            <w:tcW w:w="11111" w:type="dxa"/>
            <w:gridSpan w:val="2"/>
            <w:tcBorders>
              <w:left w:val="none" w:sz="0" w:space="0" w:color="auto"/>
              <w:bottom w:val="none" w:sz="0" w:space="0" w:color="auto"/>
              <w:right w:val="none" w:sz="0" w:space="0" w:color="auto"/>
            </w:tcBorders>
            <w:shd w:val="clear" w:color="auto" w:fill="auto"/>
          </w:tcPr>
          <w:p w14:paraId="7B713C5A" w14:textId="0EE5D799" w:rsidR="001E07E7" w:rsidRDefault="001E07E7" w:rsidP="00643428">
            <w:r>
              <w:t xml:space="preserve">For a multi-site external IRB study, </w:t>
            </w:r>
            <w:r w:rsidR="008C2850">
              <w:t>the local IRB is notified when the PI updates study details. Note that the IRB receives the update in the Updates Complete state, so the workflow is complete. But you can still review the update using the procedure described below.</w:t>
            </w:r>
          </w:p>
        </w:tc>
      </w:tr>
      <w:tr w:rsidR="001E07E7" w14:paraId="5E1BB6AA" w14:textId="77777777" w:rsidTr="00643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14:paraId="2C8FA41D" w14:textId="77777777" w:rsidR="001E07E7" w:rsidRPr="002A33A9" w:rsidRDefault="001E07E7" w:rsidP="00643428">
            <w:r w:rsidRPr="006436AF">
              <w:rPr>
                <w:noProof/>
              </w:rPr>
              <mc:AlternateContent>
                <mc:Choice Requires="wpc">
                  <w:drawing>
                    <wp:inline distT="0" distB="0" distL="0" distR="0" wp14:anchorId="56AD21BE" wp14:editId="3B0C803F">
                      <wp:extent cx="4659630" cy="3124200"/>
                      <wp:effectExtent l="0" t="0" r="0" b="0"/>
                      <wp:docPr id="553" name="Canvas 5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48" name="Picture 548"/>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178027" y="307375"/>
                                  <a:ext cx="4165171" cy="2594895"/>
                                </a:xfrm>
                                <a:prstGeom prst="rect">
                                  <a:avLst/>
                                </a:prstGeom>
                                <a:effectLst>
                                  <a:outerShdw blurRad="63500" sx="102000" sy="102000" algn="ctr" rotWithShape="0">
                                    <a:prstClr val="black">
                                      <a:alpha val="40000"/>
                                    </a:prstClr>
                                  </a:outerShdw>
                                </a:effectLst>
                              </pic:spPr>
                            </pic:pic>
                          </wpc:wpc>
                        </a:graphicData>
                      </a:graphic>
                    </wp:inline>
                  </w:drawing>
                </mc:Choice>
                <mc:Fallback>
                  <w:pict>
                    <v:group w14:anchorId="752D111B" id="Canvas 553" o:spid="_x0000_s1026" editas="canvas" style="width:366.9pt;height:246pt;mso-position-horizontal-relative:char;mso-position-vertical-relative:line" coordsize="46596,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">
                      <v:shape id="_x0000_s1027" type="#_x0000_t75" style="position:absolute;width:46596;height:31242;visibility:visible;mso-wrap-style:square">
                        <v:fill o:detectmouseclick="t"/>
                        <v:path o:connecttype="none"/>
                      </v:shape>
                      <v:shape id="Picture 548" o:spid="_x0000_s1028" type="#_x0000_t75" style="position:absolute;left:1780;top:3073;width:41651;height:2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">
                        <v:imagedata r:id="rId119" o:title=""/>
                        <v:shadow on="t" type="perspective" color="black" opacity="26214f" offset="0,0" matrix="66847f,,,66847f"/>
                      </v:shape>
                      <w10:anchorlock/>
                    </v:group>
                  </w:pict>
                </mc:Fallback>
              </mc:AlternateContent>
            </w:r>
          </w:p>
        </w:tc>
        <w:tc>
          <w:tcPr>
            <w:tcW w:w="3600" w:type="dxa"/>
            <w:tcBorders>
              <w:top w:val="none" w:sz="0" w:space="0" w:color="auto"/>
              <w:left w:val="none" w:sz="0" w:space="0" w:color="auto"/>
              <w:bottom w:val="none" w:sz="0" w:space="0" w:color="auto"/>
            </w:tcBorders>
          </w:tcPr>
          <w:p w14:paraId="1D97A82E" w14:textId="08467378" w:rsidR="001E07E7" w:rsidRDefault="008C2850" w:rsidP="00643428">
            <w:pPr>
              <w:pStyle w:val="Heading2"/>
              <w:outlineLvl w:val="1"/>
              <w:cnfStyle w:val="000000100000" w:firstRow="0" w:lastRow="0" w:firstColumn="0" w:lastColumn="0" w:oddVBand="0" w:evenVBand="0" w:oddHBand="1" w:evenHBand="0" w:firstRowFirstColumn="0" w:firstRowLastColumn="0" w:lastRowFirstColumn="0" w:lastRowLastColumn="0"/>
            </w:pPr>
            <w:r>
              <w:t>Update Study Details</w:t>
            </w:r>
          </w:p>
        </w:tc>
      </w:tr>
      <w:tr w:rsidR="001E07E7" w14:paraId="57078604" w14:textId="77777777" w:rsidTr="00643428">
        <w:trPr>
          <w:trHeight w:val="3879"/>
        </w:trPr>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14:paraId="683B7C4F" w14:textId="77777777" w:rsidR="001E07E7" w:rsidRPr="002A33A9" w:rsidRDefault="001E07E7" w:rsidP="00643428"/>
        </w:tc>
        <w:tc>
          <w:tcPr>
            <w:tcW w:w="3600" w:type="dxa"/>
          </w:tcPr>
          <w:p w14:paraId="4D1CD9C3" w14:textId="55623C05" w:rsidR="001E07E7" w:rsidRDefault="001E07E7" w:rsidP="00BC3AF3">
            <w:pPr>
              <w:pStyle w:val="List1"/>
              <w:numPr>
                <w:ilvl w:val="0"/>
                <w:numId w:val="49"/>
              </w:numPr>
              <w:cnfStyle w:val="000000000000" w:firstRow="0" w:lastRow="0" w:firstColumn="0" w:lastColumn="0" w:oddVBand="0" w:evenVBand="0" w:oddHBand="0" w:evenHBand="0" w:firstRowFirstColumn="0" w:firstRowLastColumn="0" w:lastRowFirstColumn="0" w:lastRowLastColumn="0"/>
            </w:pPr>
            <w:r>
              <w:t xml:space="preserve">From the study workspace, </w:t>
            </w:r>
            <w:r w:rsidR="008C2850">
              <w:t>open the update</w:t>
            </w:r>
            <w:r>
              <w:t>.</w:t>
            </w:r>
          </w:p>
          <w:p w14:paraId="66DAD95E" w14:textId="0819015D" w:rsidR="001E07E7" w:rsidRDefault="008C2850" w:rsidP="00BC3AF3">
            <w:pPr>
              <w:pStyle w:val="List1"/>
              <w:cnfStyle w:val="000000000000" w:firstRow="0" w:lastRow="0" w:firstColumn="0" w:lastColumn="0" w:oddVBand="0" w:evenVBand="0" w:oddHBand="0" w:evenHBand="0" w:firstRowFirstColumn="0" w:firstRowLastColumn="0" w:lastRowFirstColumn="0" w:lastRowLastColumn="0"/>
            </w:pPr>
            <w:r>
              <w:t xml:space="preserve">Click </w:t>
            </w:r>
            <w:r w:rsidRPr="008C2850">
              <w:rPr>
                <w:b/>
              </w:rPr>
              <w:t>View Differences</w:t>
            </w:r>
            <w:r>
              <w:t xml:space="preserve"> so see the updates.</w:t>
            </w:r>
          </w:p>
          <w:p w14:paraId="2F08E960" w14:textId="4636597B" w:rsidR="001E07E7" w:rsidRDefault="008C2850" w:rsidP="00BC3AF3">
            <w:pPr>
              <w:pStyle w:val="List1"/>
              <w:cnfStyle w:val="000000000000" w:firstRow="0" w:lastRow="0" w:firstColumn="0" w:lastColumn="0" w:oddVBand="0" w:evenVBand="0" w:oddHBand="0" w:evenHBand="0" w:firstRowFirstColumn="0" w:firstRowLastColumn="0" w:lastRowFirstColumn="0" w:lastRowLastColumn="0"/>
            </w:pPr>
            <w:r>
              <w:t>Add a comment if there is an error that needs to be addressed asking the PI to make the change with another update.</w:t>
            </w:r>
          </w:p>
          <w:p w14:paraId="03EDDB6D" w14:textId="77777777" w:rsidR="001E07E7" w:rsidRPr="0077792A" w:rsidRDefault="001E07E7" w:rsidP="00643428">
            <w:pPr>
              <w:pStyle w:val="List1"/>
              <w:numPr>
                <w:ilvl w:val="0"/>
                <w:numId w:val="0"/>
              </w:numPr>
              <w:ind w:left="52"/>
              <w:cnfStyle w:val="000000000000" w:firstRow="0" w:lastRow="0" w:firstColumn="0" w:lastColumn="0" w:oddVBand="0" w:evenVBand="0" w:oddHBand="0" w:evenHBand="0" w:firstRowFirstColumn="0" w:firstRowLastColumn="0" w:lastRowFirstColumn="0" w:lastRowLastColumn="0"/>
            </w:pPr>
          </w:p>
        </w:tc>
      </w:tr>
    </w:tbl>
    <w:p w14:paraId="479AC525" w14:textId="28633004" w:rsidR="0040593E" w:rsidRDefault="0040593E">
      <w:pPr>
        <w:spacing w:before="160" w:after="60"/>
        <w:rPr>
          <w:rFonts w:eastAsia="Calibri"/>
          <w:color w:val="425563" w:themeColor="text2"/>
          <w:sz w:val="44"/>
          <w:szCs w:val="16"/>
        </w:rPr>
      </w:pPr>
      <w:r>
        <w:br w:type="page"/>
      </w:r>
    </w:p>
    <w:p w14:paraId="7D510CD7" w14:textId="51E6EF27" w:rsidR="00986097" w:rsidRDefault="009B3BA0" w:rsidP="00D56C0C">
      <w:pPr>
        <w:pStyle w:val="Heading0"/>
      </w:pPr>
      <w:bookmarkStart w:id="44" w:name="_Toc6932747"/>
      <w:r>
        <w:lastRenderedPageBreak/>
        <w:t>pSite Researchers</w:t>
      </w:r>
      <w:bookmarkEnd w:id="44"/>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86" w:type="dxa"/>
        </w:tblCellMar>
        <w:tblLook w:val="0480" w:firstRow="0" w:lastRow="0" w:firstColumn="1" w:lastColumn="0" w:noHBand="0" w:noVBand="1"/>
      </w:tblPr>
      <w:tblGrid>
        <w:gridCol w:w="7227"/>
        <w:gridCol w:w="3884"/>
      </w:tblGrid>
      <w:tr w:rsidR="00986097" w:rsidRPr="0089196C" w14:paraId="3C1738C2" w14:textId="77777777" w:rsidTr="00F80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0" w:type="dxa"/>
            <w:gridSpan w:val="2"/>
            <w:tcBorders>
              <w:left w:val="single" w:sz="36" w:space="0" w:color="00558C" w:themeColor="accent1"/>
              <w:right w:val="single" w:sz="36" w:space="0" w:color="00558C" w:themeColor="accent1"/>
            </w:tcBorders>
            <w:shd w:val="clear" w:color="auto" w:fill="FFF8CD"/>
          </w:tcPr>
          <w:p w14:paraId="0E826988" w14:textId="62D52952" w:rsidR="00986097" w:rsidRPr="0089196C" w:rsidRDefault="00986097" w:rsidP="00F80E87">
            <w:pPr>
              <w:pStyle w:val="Heading1"/>
              <w:outlineLvl w:val="0"/>
            </w:pPr>
            <w:bookmarkStart w:id="45" w:name="_Toc6932748"/>
            <w:r>
              <w:t>Manually Create a Site</w:t>
            </w:r>
            <w:bookmarkEnd w:id="45"/>
            <w:r>
              <w:tab/>
            </w:r>
          </w:p>
        </w:tc>
      </w:tr>
      <w:tr w:rsidR="00986097" w:rsidRPr="00FD1D7A" w14:paraId="4D4AA4F5" w14:textId="77777777" w:rsidTr="00F80E87">
        <w:tc>
          <w:tcPr>
            <w:cnfStyle w:val="001000000000" w:firstRow="0" w:lastRow="0" w:firstColumn="1" w:lastColumn="0" w:oddVBand="0" w:evenVBand="0" w:oddHBand="0" w:evenHBand="0" w:firstRowFirstColumn="0" w:firstRowLastColumn="0" w:lastRowFirstColumn="0" w:lastRowLastColumn="0"/>
            <w:tcW w:w="11070" w:type="dxa"/>
            <w:gridSpan w:val="2"/>
            <w:tcBorders>
              <w:left w:val="single" w:sz="36" w:space="0" w:color="00558C" w:themeColor="accent1"/>
              <w:right w:val="single" w:sz="36" w:space="0" w:color="00558C" w:themeColor="accent1"/>
            </w:tcBorders>
            <w:shd w:val="clear" w:color="auto" w:fill="auto"/>
          </w:tcPr>
          <w:p w14:paraId="61E946B6" w14:textId="4FEE510F" w:rsidR="00986097" w:rsidRPr="00FD1D7A" w:rsidRDefault="00D16389" w:rsidP="00F80E87">
            <w:r>
              <w:t>If you do not participate in the IRB Exchange, you must manually create local copies of studies and sites involved in a multi-site study.</w:t>
            </w:r>
          </w:p>
        </w:tc>
      </w:tr>
      <w:tr w:rsidR="00986097" w:rsidRPr="00534170" w14:paraId="08FC97A3" w14:textId="77777777" w:rsidTr="00F80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vMerge w:val="restart"/>
            <w:tcBorders>
              <w:left w:val="single" w:sz="36" w:space="0" w:color="00558C" w:themeColor="accent1"/>
            </w:tcBorders>
            <w:shd w:val="clear" w:color="auto" w:fill="E2F3FA" w:themeFill="accent3" w:themeFillTint="33"/>
          </w:tcPr>
          <w:p w14:paraId="43A739F9" w14:textId="77777777" w:rsidR="00986097" w:rsidRPr="00BF0AE6" w:rsidRDefault="00986097" w:rsidP="00F80E87">
            <w:pPr>
              <w:pStyle w:val="SmallSpace"/>
              <w:rPr>
                <w:rFonts w:ascii="Times New Roman" w:eastAsia="Calibri" w:hAnsi="Times New Roman" w:cs="Arial"/>
                <w:bCs/>
                <w:color w:val="FFFFFF"/>
                <w:sz w:val="18"/>
                <w:szCs w:val="18"/>
              </w:rPr>
            </w:pPr>
            <w:r>
              <w:rPr>
                <w:noProof/>
              </w:rPr>
              <mc:AlternateContent>
                <mc:Choice Requires="wpc">
                  <w:drawing>
                    <wp:inline distT="0" distB="0" distL="0" distR="0" wp14:anchorId="6A88F3F7" wp14:editId="61BEB1BA">
                      <wp:extent cx="4543425" cy="7010400"/>
                      <wp:effectExtent l="38100" t="0" r="0" b="38100"/>
                      <wp:docPr id="30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a:outerShdw blurRad="50800" dist="38100" dir="2700000" algn="tl" rotWithShape="0">
                                  <a:prstClr val="black">
                                    <a:alpha val="40000"/>
                                  </a:prstClr>
                                </a:outerShdw>
                              </a:effectLst>
                            </wpc:bg>
                            <wpc:whole>
                              <a:ln>
                                <a:noFill/>
                              </a:ln>
                            </wpc:whole>
                            <pic:pic xmlns:pic="http://schemas.openxmlformats.org/drawingml/2006/picture">
                              <pic:nvPicPr>
                                <pic:cNvPr id="35" name="Picture 35"/>
                                <pic:cNvPicPr>
                                  <a:picLocks noChangeAspect="1"/>
                                </pic:cNvPicPr>
                              </pic:nvPicPr>
                              <pic:blipFill>
                                <a:blip r:embed="rId52"/>
                                <a:stretch>
                                  <a:fillRect/>
                                </a:stretch>
                              </pic:blipFill>
                              <pic:spPr>
                                <a:xfrm>
                                  <a:off x="237717" y="80279"/>
                                  <a:ext cx="3057525" cy="122418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36" name="Picture 36"/>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76242" y="1420768"/>
                                  <a:ext cx="4182223" cy="2582547"/>
                                </a:xfrm>
                                <a:prstGeom prst="rect">
                                  <a:avLst/>
                                </a:prstGeom>
                                <a:effectLst>
                                  <a:outerShdw blurRad="63500" sx="102000" sy="102000" algn="ctr" rotWithShape="0">
                                    <a:prstClr val="black">
                                      <a:alpha val="40000"/>
                                    </a:prstClr>
                                  </a:outerShdw>
                                </a:effectLst>
                              </pic:spPr>
                            </pic:pic>
                            <wpg:wgp>
                              <wpg:cNvPr id="86" name="Group 86"/>
                              <wpg:cNvGrpSpPr/>
                              <wpg:grpSpPr>
                                <a:xfrm rot="10800000" flipV="1">
                                  <a:off x="154365" y="114423"/>
                                  <a:ext cx="248761" cy="282575"/>
                                  <a:chOff x="0" y="0"/>
                                  <a:chExt cx="251945" cy="286249"/>
                                </a:xfrm>
                                <a:effectLst>
                                  <a:outerShdw blurRad="50800" dist="38100" dir="2700000" algn="tl" rotWithShape="0">
                                    <a:prstClr val="black">
                                      <a:alpha val="40000"/>
                                    </a:prstClr>
                                  </a:outerShdw>
                                </a:effectLst>
                              </wpg:grpSpPr>
                              <wps:wsp>
                                <wps:cNvPr id="89" name="Isosceles Triangle 89"/>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66E738AA" w14:textId="77777777" w:rsidR="00C23A14" w:rsidRDefault="00C23A14" w:rsidP="0098609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Text Box 3"/>
                                <wps:cNvSpPr txBox="1"/>
                                <wps:spPr>
                                  <a:xfrm>
                                    <a:off x="77741" y="67051"/>
                                    <a:ext cx="171149" cy="166373"/>
                                  </a:xfrm>
                                  <a:prstGeom prst="rect">
                                    <a:avLst/>
                                  </a:prstGeom>
                                  <a:noFill/>
                                  <a:ln w="6350">
                                    <a:noFill/>
                                  </a:ln>
                                  <a:effectLst/>
                                </wps:spPr>
                                <wps:txbx>
                                  <w:txbxContent>
                                    <w:p w14:paraId="7072DC2F" w14:textId="77777777" w:rsidR="00C23A14" w:rsidRDefault="00C23A14" w:rsidP="00986097">
                                      <w:pPr>
                                        <w:pStyle w:val="TriangleNumbers"/>
                                      </w:pPr>
                                      <w:r>
                                        <w:t>1</w:t>
                                      </w:r>
                                    </w:p>
                                    <w:p w14:paraId="0175DB42" w14:textId="77777777" w:rsidR="00C23A14" w:rsidRDefault="00C23A14" w:rsidP="0098609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231" name="Rectangle 231"/>
                              <wps:cNvSpPr/>
                              <wps:spPr>
                                <a:xfrm>
                                  <a:off x="861060" y="3086101"/>
                                  <a:ext cx="2781300" cy="853440"/>
                                </a:xfrm>
                                <a:prstGeom prst="rect">
                                  <a:avLst/>
                                </a:prstGeom>
                                <a:noFill/>
                                <a:ln w="38100" cap="flat" cmpd="sng" algn="ctr">
                                  <a:solidFill>
                                    <a:srgbClr val="E56A54"/>
                                  </a:solidFill>
                                  <a:prstDash val="solid"/>
                                </a:ln>
                                <a:effectLst/>
                              </wps:spPr>
                              <wps:txbx>
                                <w:txbxContent>
                                  <w:p w14:paraId="59204B62" w14:textId="77777777" w:rsidR="00C23A14" w:rsidRDefault="00C23A14" w:rsidP="00986097">
                                    <w:pPr>
                                      <w:pStyle w:val="NormalWeb"/>
                                      <w:spacing w:before="120" w:beforeAutospacing="0" w:after="12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41" name="Group 241"/>
                              <wpg:cNvGrpSpPr/>
                              <wpg:grpSpPr>
                                <a:xfrm rot="10800000" flipH="1" flipV="1">
                                  <a:off x="3694037" y="3366791"/>
                                  <a:ext cx="246568" cy="333331"/>
                                  <a:chOff x="0" y="0"/>
                                  <a:chExt cx="251945" cy="286249"/>
                                </a:xfrm>
                                <a:effectLst>
                                  <a:outerShdw blurRad="50800" dist="38100" dir="2700000" algn="tl" rotWithShape="0">
                                    <a:prstClr val="black">
                                      <a:alpha val="40000"/>
                                    </a:prstClr>
                                  </a:outerShdw>
                                </a:effectLst>
                              </wpg:grpSpPr>
                              <wps:wsp>
                                <wps:cNvPr id="275" name="Isosceles Triangle 275"/>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528BA90C" w14:textId="77777777" w:rsidR="00C23A14" w:rsidRDefault="00C23A14" w:rsidP="0098609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Text Box 3"/>
                                <wps:cNvSpPr txBox="1"/>
                                <wps:spPr>
                                  <a:xfrm>
                                    <a:off x="76647" y="85418"/>
                                    <a:ext cx="171149" cy="166373"/>
                                  </a:xfrm>
                                  <a:prstGeom prst="rect">
                                    <a:avLst/>
                                  </a:prstGeom>
                                  <a:noFill/>
                                  <a:ln w="6350">
                                    <a:noFill/>
                                  </a:ln>
                                  <a:effectLst/>
                                </wps:spPr>
                                <wps:txbx>
                                  <w:txbxContent>
                                    <w:p w14:paraId="1E9FB364" w14:textId="77777777" w:rsidR="00C23A14" w:rsidRDefault="00C23A14" w:rsidP="00986097">
                                      <w:pPr>
                                        <w:pStyle w:val="TriangleNumbers"/>
                                      </w:pPr>
                                      <w:r>
                                        <w:t>3a</w:t>
                                      </w:r>
                                    </w:p>
                                    <w:p w14:paraId="6FB1C962" w14:textId="77777777" w:rsidR="00C23A14" w:rsidRDefault="00C23A14" w:rsidP="0098609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301" name="Picture 301"/>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278755" y="4195042"/>
                                  <a:ext cx="3991383" cy="2753006"/>
                                </a:xfrm>
                                <a:prstGeom prst="rect">
                                  <a:avLst/>
                                </a:prstGeom>
                                <a:effectLst>
                                  <a:outerShdw blurRad="63500" sx="102000" sy="102000" algn="ctr" rotWithShape="0">
                                    <a:prstClr val="black">
                                      <a:alpha val="40000"/>
                                    </a:prstClr>
                                  </a:outerShdw>
                                </a:effectLst>
                              </pic:spPr>
                            </pic:pic>
                            <wpg:wgp>
                              <wpg:cNvPr id="302" name="Group 302"/>
                              <wpg:cNvGrpSpPr/>
                              <wpg:grpSpPr>
                                <a:xfrm rot="10800000" flipV="1">
                                  <a:off x="68580" y="6062630"/>
                                  <a:ext cx="248285" cy="280670"/>
                                  <a:chOff x="-1" y="1"/>
                                  <a:chExt cx="251945" cy="286249"/>
                                </a:xfrm>
                                <a:effectLst>
                                  <a:outerShdw blurRad="50800" dist="38100" dir="2700000" algn="tl" rotWithShape="0">
                                    <a:prstClr val="black">
                                      <a:alpha val="40000"/>
                                    </a:prstClr>
                                  </a:outerShdw>
                                </a:effectLst>
                              </wpg:grpSpPr>
                              <wps:wsp>
                                <wps:cNvPr id="303" name="Isosceles Triangle 303"/>
                                <wps:cNvSpPr/>
                                <wps:spPr>
                                  <a:xfrm rot="16200000">
                                    <a:off x="-17153"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A3BBFA6" w14:textId="77777777" w:rsidR="00C23A14" w:rsidRDefault="00C23A14" w:rsidP="00986097">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Text Box 3"/>
                                <wps:cNvSpPr txBox="1"/>
                                <wps:spPr>
                                  <a:xfrm>
                                    <a:off x="75804" y="84184"/>
                                    <a:ext cx="171149" cy="166373"/>
                                  </a:xfrm>
                                  <a:prstGeom prst="rect">
                                    <a:avLst/>
                                  </a:prstGeom>
                                  <a:noFill/>
                                  <a:ln w="6350">
                                    <a:noFill/>
                                  </a:ln>
                                  <a:effectLst/>
                                </wps:spPr>
                                <wps:txbx>
                                  <w:txbxContent>
                                    <w:p w14:paraId="2A14E652" w14:textId="77777777" w:rsidR="00C23A14" w:rsidRDefault="00C23A14" w:rsidP="00986097">
                                      <w:pPr>
                                        <w:pStyle w:val="NormalWeb"/>
                                        <w:spacing w:before="0" w:beforeAutospacing="0" w:after="0" w:afterAutospacing="0"/>
                                        <w:jc w:val="center"/>
                                      </w:pPr>
                                      <w:r>
                                        <w:rPr>
                                          <w:rFonts w:ascii="Arial" w:eastAsia="Calibri" w:hAnsi="Arial" w:cs="Arial"/>
                                          <w:b/>
                                          <w:bCs/>
                                          <w:color w:val="FFFFFF"/>
                                          <w:sz w:val="18"/>
                                          <w:szCs w:val="18"/>
                                        </w:rPr>
                                        <w:t>5</w:t>
                                      </w:r>
                                    </w:p>
                                    <w:p w14:paraId="7ED4AAA8" w14:textId="77777777" w:rsidR="00C23A14" w:rsidRDefault="00C23A14" w:rsidP="00986097">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6A88F3F7" id="_x0000_s1362" editas="canvas" style="width:357.75pt;height:552pt;mso-position-horizontal-relative:char;mso-position-vertical-relative:line" coordsize="45434,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">
                      <v:shape id="_x0000_s1363" type="#_x0000_t75" style="position:absolute;width:45434;height:70104;visibility:visible;mso-wrap-style:square">
                        <v:fill o:detectmouseclick="t"/>
                        <v:shadow on="t" color="black" opacity="26214f" origin="-.5,-.5" offset=".74836mm,.74836mm"/>
                        <v:path o:connecttype="none"/>
                      </v:shape>
                      <v:shape id="Picture 35" o:spid="_x0000_s1364" type="#_x0000_t75" style="position:absolute;left:2377;top:802;width:30575;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">
                        <v:imagedata r:id="rId122" o:title=""/>
                        <v:shadow on="t" type="perspective" color="black" opacity="26214f" offset="0,0" matrix="66847f,,,66847f"/>
                      </v:shape>
                      <v:shape id="Picture 36" o:spid="_x0000_s1365" type="#_x0000_t75" style="position:absolute;left:762;top:14207;width:41822;height:25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">
                        <v:imagedata r:id="rId123" o:title=""/>
                        <v:shadow on="t" type="perspective" color="black" opacity="26214f" offset="0,0" matrix="66847f,,,66847f"/>
                      </v:shape>
                      <v:group id="Group 86" o:spid="_x0000_s1366" style="position:absolute;left:1543;top:1144;width:2488;height:2825;rotation:180;flip: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">
                        <v:shape id="Isosceles Triangle 89" o:spid="_x0000_s136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66E738AA" w14:textId="77777777" w:rsidR="00C23A14" w:rsidRDefault="00C23A14" w:rsidP="00986097">
                                <w:pPr>
                                  <w:pStyle w:val="NormalWeb"/>
                                </w:pPr>
                                <w:r>
                                  <w:rPr>
                                    <w:rFonts w:eastAsia="Calibri"/>
                                  </w:rPr>
                                  <w:t> </w:t>
                                </w:r>
                              </w:p>
                            </w:txbxContent>
                          </v:textbox>
                        </v:shape>
                        <v:shape id="Text Box 3" o:spid="_x0000_s1368" type="#_x0000_t202" style="position:absolute;left:77741;top:6705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" filled="f" stroked="f" strokeweight=".5pt">
                          <v:textbox inset="0,0,0,0">
                            <w:txbxContent>
                              <w:p w14:paraId="7072DC2F" w14:textId="77777777" w:rsidR="00C23A14" w:rsidRDefault="00C23A14" w:rsidP="00986097">
                                <w:pPr>
                                  <w:pStyle w:val="TriangleNumbers"/>
                                </w:pPr>
                                <w:r>
                                  <w:t>1</w:t>
                                </w:r>
                              </w:p>
                              <w:p w14:paraId="0175DB42" w14:textId="77777777" w:rsidR="00C23A14" w:rsidRDefault="00C23A14" w:rsidP="00986097">
                                <w:pPr>
                                  <w:pStyle w:val="NormalWeb"/>
                                </w:pPr>
                                <w:r>
                                  <w:rPr>
                                    <w:rFonts w:eastAsia="Calibri"/>
                                  </w:rPr>
                                  <w:t> </w:t>
                                </w:r>
                              </w:p>
                            </w:txbxContent>
                          </v:textbox>
                        </v:shape>
                      </v:group>
                      <v:rect id="Rectangle 231" o:spid="_x0000_s1369" style="position:absolute;left:8610;top:30861;width:27813;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" filled="f" strokecolor="#e56a54" strokeweight="3pt">
                        <v:textbox>
                          <w:txbxContent>
                            <w:p w14:paraId="59204B62" w14:textId="77777777" w:rsidR="00C23A14" w:rsidRDefault="00C23A14" w:rsidP="00986097">
                              <w:pPr>
                                <w:pStyle w:val="NormalWeb"/>
                                <w:spacing w:before="120" w:beforeAutospacing="0" w:after="120" w:afterAutospacing="0"/>
                              </w:pPr>
                              <w:r>
                                <w:rPr>
                                  <w:rFonts w:eastAsia="Times New Roman"/>
                                  <w:color w:val="425563"/>
                                </w:rPr>
                                <w:t> </w:t>
                              </w:r>
                            </w:p>
                          </w:txbxContent>
                        </v:textbox>
                      </v:rect>
                      <v:group id="Group 241" o:spid="_x0000_s1370" style="position:absolute;left:36940;top:33667;width:2466;height:3334;rotation:180;flip:x y"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">
                        <v:shape id="Isosceles Triangle 275" o:spid="_x0000_s137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528BA90C" w14:textId="77777777" w:rsidR="00C23A14" w:rsidRDefault="00C23A14" w:rsidP="00986097">
                                <w:pPr>
                                  <w:pStyle w:val="NormalWeb"/>
                                </w:pPr>
                                <w:r>
                                  <w:rPr>
                                    <w:rFonts w:eastAsia="Calibri"/>
                                  </w:rPr>
                                  <w:t> </w:t>
                                </w:r>
                              </w:p>
                            </w:txbxContent>
                          </v:textbox>
                        </v:shape>
                        <v:shape id="Text Box 3" o:spid="_x0000_s1372" type="#_x0000_t202" style="position:absolute;left:76647;top:85418;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Q/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j+wn8nklHQM8uAAAA//8DAFBLAQItABQABgAIAAAAIQDb4fbL7gAAAIUBAAATAAAAAAAA&#10;AAAAAAAAAAAAAABbQ29udGVudF9UeXBlc10ueG1sUEsBAi0AFAAGAAgAAAAhAFr0LFu/AAAAFQEA&#10;AAsAAAAAAAAAAAAAAAAAHwEAAF9yZWxzLy5yZWxzUEsBAi0AFAAGAAgAAAAhAKPrBD/HAAAA3AAA&#10;AA8AAAAAAAAAAAAAAAAABwIAAGRycy9kb3ducmV2LnhtbFBLBQYAAAAAAwADALcAAAD7AgAAAAA=&#10;" filled="f" stroked="f" strokeweight=".5pt">
                          <v:textbox inset="0,0,0,0">
                            <w:txbxContent>
                              <w:p w14:paraId="1E9FB364" w14:textId="77777777" w:rsidR="00C23A14" w:rsidRDefault="00C23A14" w:rsidP="00986097">
                                <w:pPr>
                                  <w:pStyle w:val="TriangleNumbers"/>
                                </w:pPr>
                                <w:r>
                                  <w:t>3a</w:t>
                                </w:r>
                              </w:p>
                              <w:p w14:paraId="6FB1C962" w14:textId="77777777" w:rsidR="00C23A14" w:rsidRDefault="00C23A14" w:rsidP="00986097">
                                <w:pPr>
                                  <w:pStyle w:val="NormalWeb"/>
                                </w:pPr>
                                <w:r>
                                  <w:rPr>
                                    <w:rFonts w:eastAsia="Calibri"/>
                                  </w:rPr>
                                  <w:t> </w:t>
                                </w:r>
                              </w:p>
                            </w:txbxContent>
                          </v:textbox>
                        </v:shape>
                      </v:group>
                      <v:shape id="Picture 301" o:spid="_x0000_s1373" type="#_x0000_t75" style="position:absolute;left:2787;top:41950;width:39914;height:2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">
                        <v:imagedata r:id="rId124" o:title=""/>
                        <v:shadow on="t" type="perspective" color="black" opacity="26214f" offset="0,0" matrix="66847f,,,66847f"/>
                      </v:shape>
                      <v:group id="Group 302" o:spid="_x0000_s1374" style="position:absolute;left:685;top:60626;width:2483;height:2807;rotation:180;flip:y" coordorigin="-1,1"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">
                        <v:shape id="Isosceles Triangle 303" o:spid="_x0000_s1375" type="#_x0000_t5" style="position:absolute;left:-17153;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14:paraId="7A3BBFA6" w14:textId="77777777" w:rsidR="00C23A14" w:rsidRDefault="00C23A14" w:rsidP="00986097">
                                <w:pPr>
                                  <w:pStyle w:val="NormalWeb"/>
                                  <w:spacing w:before="0" w:beforeAutospacing="0" w:after="0" w:afterAutospacing="0"/>
                                </w:pPr>
                                <w:r>
                                  <w:rPr>
                                    <w:rFonts w:eastAsia="Calibri"/>
                                    <w:color w:val="425563"/>
                                  </w:rPr>
                                  <w:t> </w:t>
                                </w:r>
                              </w:p>
                            </w:txbxContent>
                          </v:textbox>
                        </v:shape>
                        <v:shape id="Text Box 3" o:spid="_x0000_s1376" type="#_x0000_t202" style="position:absolute;left:75804;top:84184;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" filled="f" stroked="f" strokeweight=".5pt">
                          <v:textbox inset="0,0,0,0">
                            <w:txbxContent>
                              <w:p w14:paraId="2A14E652" w14:textId="77777777" w:rsidR="00C23A14" w:rsidRDefault="00C23A14" w:rsidP="00986097">
                                <w:pPr>
                                  <w:pStyle w:val="NormalWeb"/>
                                  <w:spacing w:before="0" w:beforeAutospacing="0" w:after="0" w:afterAutospacing="0"/>
                                  <w:jc w:val="center"/>
                                </w:pPr>
                                <w:r>
                                  <w:rPr>
                                    <w:rFonts w:ascii="Arial" w:eastAsia="Calibri" w:hAnsi="Arial" w:cs="Arial"/>
                                    <w:b/>
                                    <w:bCs/>
                                    <w:color w:val="FFFFFF"/>
                                    <w:sz w:val="18"/>
                                    <w:szCs w:val="18"/>
                                  </w:rPr>
                                  <w:t>5</w:t>
                                </w:r>
                              </w:p>
                              <w:p w14:paraId="7ED4AAA8" w14:textId="77777777" w:rsidR="00C23A14" w:rsidRDefault="00C23A14" w:rsidP="00986097">
                                <w:pPr>
                                  <w:pStyle w:val="NormalWeb"/>
                                  <w:spacing w:before="0" w:beforeAutospacing="0" w:after="0" w:afterAutospacing="0"/>
                                </w:pPr>
                                <w:r>
                                  <w:rPr>
                                    <w:rFonts w:eastAsia="Calibri"/>
                                    <w:color w:val="425563"/>
                                  </w:rPr>
                                  <w:t> </w:t>
                                </w:r>
                              </w:p>
                            </w:txbxContent>
                          </v:textbox>
                        </v:shape>
                      </v:group>
                      <w10:anchorlock/>
                    </v:group>
                  </w:pict>
                </mc:Fallback>
              </mc:AlternateContent>
            </w:r>
          </w:p>
        </w:tc>
        <w:tc>
          <w:tcPr>
            <w:tcW w:w="3870" w:type="dxa"/>
          </w:tcPr>
          <w:p w14:paraId="0167DFAD" w14:textId="77777777" w:rsidR="00986097" w:rsidRPr="00534170" w:rsidRDefault="00986097" w:rsidP="00F80E87">
            <w:pPr>
              <w:pStyle w:val="Heading2"/>
              <w:outlineLvl w:val="1"/>
              <w:cnfStyle w:val="000000100000" w:firstRow="0" w:lastRow="0" w:firstColumn="0" w:lastColumn="0" w:oddVBand="0" w:evenVBand="0" w:oddHBand="1" w:evenHBand="0" w:firstRowFirstColumn="0" w:firstRowLastColumn="0" w:lastRowFirstColumn="0" w:lastRowLastColumn="0"/>
            </w:pPr>
            <w:r>
              <w:t>Create an External Multi-Site Study</w:t>
            </w:r>
          </w:p>
        </w:tc>
      </w:tr>
      <w:tr w:rsidR="00986097" w:rsidRPr="00297281" w14:paraId="47837459" w14:textId="77777777" w:rsidTr="00F80E87">
        <w:trPr>
          <w:trHeight w:val="3204"/>
        </w:trPr>
        <w:tc>
          <w:tcPr>
            <w:cnfStyle w:val="001000000000" w:firstRow="0" w:lastRow="0" w:firstColumn="1" w:lastColumn="0" w:oddVBand="0" w:evenVBand="0" w:oddHBand="0" w:evenHBand="0" w:firstRowFirstColumn="0" w:firstRowLastColumn="0" w:lastRowFirstColumn="0" w:lastRowLastColumn="0"/>
            <w:tcW w:w="7200" w:type="dxa"/>
            <w:vMerge/>
            <w:tcBorders>
              <w:left w:val="single" w:sz="36" w:space="0" w:color="00558C" w:themeColor="accent1"/>
            </w:tcBorders>
            <w:shd w:val="clear" w:color="auto" w:fill="E2F3FA" w:themeFill="accent3" w:themeFillTint="33"/>
          </w:tcPr>
          <w:p w14:paraId="5D520D00" w14:textId="77777777" w:rsidR="00986097" w:rsidRDefault="00986097" w:rsidP="00F80E87">
            <w:pPr>
              <w:pStyle w:val="SmallSpace"/>
              <w:rPr>
                <w:noProof/>
              </w:rPr>
            </w:pPr>
          </w:p>
        </w:tc>
        <w:tc>
          <w:tcPr>
            <w:tcW w:w="3870" w:type="dxa"/>
            <w:tcBorders>
              <w:top w:val="nil"/>
              <w:bottom w:val="nil"/>
            </w:tcBorders>
          </w:tcPr>
          <w:p w14:paraId="2FC9949A" w14:textId="77777777" w:rsidR="00986097" w:rsidRDefault="00986097" w:rsidP="00986097">
            <w:pPr>
              <w:pStyle w:val="List1"/>
              <w:numPr>
                <w:ilvl w:val="0"/>
                <w:numId w:val="50"/>
              </w:numPr>
              <w:cnfStyle w:val="000000000000" w:firstRow="0" w:lastRow="0" w:firstColumn="0" w:lastColumn="0" w:oddVBand="0" w:evenVBand="0" w:oddHBand="0" w:evenHBand="0" w:firstRowFirstColumn="0" w:firstRowLastColumn="0" w:lastRowFirstColumn="0" w:lastRowLastColumn="0"/>
            </w:pPr>
            <w:r>
              <w:t xml:space="preserve">From the My Inbox page, click </w:t>
            </w:r>
            <w:r w:rsidRPr="00986097">
              <w:rPr>
                <w:b/>
              </w:rPr>
              <w:t>Create New Study</w:t>
            </w:r>
            <w:r w:rsidRPr="00F521E6">
              <w:t>.</w:t>
            </w:r>
          </w:p>
          <w:p w14:paraId="6356A0C6" w14:textId="77777777" w:rsidR="00986097" w:rsidRDefault="00986097" w:rsidP="00F80E87">
            <w:pPr>
              <w:pStyle w:val="List1"/>
              <w:cnfStyle w:val="000000000000" w:firstRow="0" w:lastRow="0" w:firstColumn="0" w:lastColumn="0" w:oddVBand="0" w:evenVBand="0" w:oddHBand="0" w:evenHBand="0" w:firstRowFirstColumn="0" w:firstRowLastColumn="0" w:lastRowFirstColumn="0" w:lastRowLastColumn="0"/>
            </w:pPr>
            <w:r>
              <w:t xml:space="preserve">Complete the pages. Click </w:t>
            </w:r>
            <w:r w:rsidRPr="00A92832">
              <w:rPr>
                <w:b/>
              </w:rPr>
              <w:t>Continue</w:t>
            </w:r>
            <w:r>
              <w:rPr>
                <w:b/>
              </w:rPr>
              <w:t xml:space="preserve"> </w:t>
            </w:r>
            <w:r>
              <w:t xml:space="preserve">to move to the </w:t>
            </w:r>
            <w:r>
              <w:br/>
              <w:t xml:space="preserve">next page. </w:t>
            </w:r>
          </w:p>
          <w:p w14:paraId="0D62BB0D" w14:textId="77777777" w:rsidR="00986097" w:rsidRDefault="00986097" w:rsidP="00F80E87">
            <w:pPr>
              <w:pStyle w:val="List1"/>
              <w:cnfStyle w:val="000000000000" w:firstRow="0" w:lastRow="0" w:firstColumn="0" w:lastColumn="0" w:oddVBand="0" w:evenVBand="0" w:oddHBand="0" w:evenHBand="0" w:firstRowFirstColumn="0" w:firstRowLastColumn="0" w:lastRowFirstColumn="0" w:lastRowLastColumn="0"/>
            </w:pPr>
            <w:r>
              <w:t>Pay attention to the following:</w:t>
            </w:r>
          </w:p>
          <w:p w14:paraId="1FAEA383" w14:textId="77777777" w:rsidR="00986097" w:rsidRDefault="00986097" w:rsidP="00F80E87">
            <w:pPr>
              <w:pStyle w:val="List1"/>
              <w:numPr>
                <w:ilvl w:val="1"/>
                <w:numId w:val="3"/>
              </w:numPr>
              <w:ind w:hanging="222"/>
              <w:cnfStyle w:val="000000000000" w:firstRow="0" w:lastRow="0" w:firstColumn="0" w:lastColumn="0" w:oddVBand="0" w:evenVBand="0" w:oddHBand="0" w:evenHBand="0" w:firstRowFirstColumn="0" w:firstRowLastColumn="0" w:lastRowFirstColumn="0" w:lastRowLastColumn="0"/>
            </w:pPr>
            <w:r w:rsidRPr="00D53830">
              <w:rPr>
                <w:b/>
              </w:rPr>
              <w:t>Basic</w:t>
            </w:r>
            <w:r>
              <w:rPr>
                <w:b/>
              </w:rPr>
              <w:t xml:space="preserve"> Study</w:t>
            </w:r>
            <w:r w:rsidRPr="00D53830">
              <w:rPr>
                <w:b/>
              </w:rPr>
              <w:t xml:space="preserve"> Information</w:t>
            </w:r>
            <w:r>
              <w:rPr>
                <w:b/>
              </w:rPr>
              <w:t xml:space="preserve"> </w:t>
            </w:r>
            <w:r w:rsidRPr="007C5127">
              <w:t>page questions</w:t>
            </w:r>
            <w:r>
              <w:t xml:space="preserve">: Use the questions pictured to the left to indicate the submission is a multiple-site study (MSS) and that an external IRB will act as the IRB of record. </w:t>
            </w:r>
          </w:p>
          <w:p w14:paraId="09C39E80" w14:textId="77777777" w:rsidR="00986097" w:rsidRPr="007C5127" w:rsidRDefault="00986097" w:rsidP="00F80E87">
            <w:pPr>
              <w:pStyle w:val="List1"/>
              <w:numPr>
                <w:ilvl w:val="1"/>
                <w:numId w:val="3"/>
              </w:numPr>
              <w:ind w:hanging="222"/>
              <w:cnfStyle w:val="000000000000" w:firstRow="0" w:lastRow="0" w:firstColumn="0" w:lastColumn="0" w:oddVBand="0" w:evenVBand="0" w:oddHBand="0" w:evenHBand="0" w:firstRowFirstColumn="0" w:firstRowLastColumn="0" w:lastRowFirstColumn="0" w:lastRowLastColumn="0"/>
            </w:pPr>
            <w:r w:rsidRPr="007C5127">
              <w:rPr>
                <w:b/>
              </w:rPr>
              <w:t xml:space="preserve">Basic Site Information </w:t>
            </w:r>
            <w:r>
              <w:t>page: Describe the activities this site will perform.</w:t>
            </w:r>
          </w:p>
          <w:p w14:paraId="30A45A09" w14:textId="77777777" w:rsidR="00986097" w:rsidRDefault="00986097" w:rsidP="00F80E87">
            <w:pPr>
              <w:pStyle w:val="List1"/>
              <w:numPr>
                <w:ilvl w:val="1"/>
                <w:numId w:val="3"/>
              </w:numPr>
              <w:ind w:hanging="222"/>
              <w:cnfStyle w:val="000000000000" w:firstRow="0" w:lastRow="0" w:firstColumn="0" w:lastColumn="0" w:oddVBand="0" w:evenVBand="0" w:oddHBand="0" w:evenHBand="0" w:firstRowFirstColumn="0" w:firstRowLastColumn="0" w:lastRowFirstColumn="0" w:lastRowLastColumn="0"/>
            </w:pPr>
            <w:r>
              <w:rPr>
                <w:b/>
              </w:rPr>
              <w:t>External IRB page</w:t>
            </w:r>
            <w:r>
              <w:t>: Specify which institution will serve as the external IRB.</w:t>
            </w:r>
          </w:p>
          <w:p w14:paraId="2C1ED453" w14:textId="77777777" w:rsidR="00986097" w:rsidRDefault="00986097" w:rsidP="00F80E87">
            <w:pPr>
              <w:pStyle w:val="List1"/>
              <w:cnfStyle w:val="000000000000" w:firstRow="0" w:lastRow="0" w:firstColumn="0" w:lastColumn="0" w:oddVBand="0" w:evenVBand="0" w:oddHBand="0" w:evenHBand="0" w:firstRowFirstColumn="0" w:firstRowLastColumn="0" w:lastRowFirstColumn="0" w:lastRowLastColumn="0"/>
            </w:pPr>
            <w:r>
              <w:t xml:space="preserve">On the final page, click </w:t>
            </w:r>
            <w:r w:rsidRPr="00297281">
              <w:rPr>
                <w:b/>
              </w:rPr>
              <w:t>Finish</w:t>
            </w:r>
            <w:r>
              <w:t>.</w:t>
            </w:r>
          </w:p>
          <w:p w14:paraId="35C451D0" w14:textId="77777777" w:rsidR="00986097" w:rsidRPr="00297281" w:rsidRDefault="00986097" w:rsidP="00F80E87">
            <w:pPr>
              <w:pStyle w:val="List1"/>
              <w:numPr>
                <w:ilvl w:val="0"/>
                <w:numId w:val="0"/>
              </w:numPr>
              <w:cnfStyle w:val="000000000000" w:firstRow="0" w:lastRow="0" w:firstColumn="0" w:lastColumn="0" w:oddVBand="0" w:evenVBand="0" w:oddHBand="0" w:evenHBand="0" w:firstRowFirstColumn="0" w:firstRowLastColumn="0" w:lastRowFirstColumn="0" w:lastRowLastColumn="0"/>
            </w:pPr>
            <w:r>
              <w:t xml:space="preserve">You are taken to the study </w:t>
            </w:r>
            <w:r>
              <w:br/>
              <w:t xml:space="preserve">workspace. You can continue to edit the study (Edit Study button) until </w:t>
            </w:r>
            <w:r>
              <w:br/>
              <w:t>you submit it.</w:t>
            </w:r>
          </w:p>
        </w:tc>
      </w:tr>
      <w:tr w:rsidR="00986097" w:rsidRPr="00241494" w14:paraId="61C414E2" w14:textId="77777777" w:rsidTr="00F80E8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7200" w:type="dxa"/>
            <w:vMerge/>
            <w:tcBorders>
              <w:left w:val="single" w:sz="36" w:space="0" w:color="00558C" w:themeColor="accent1"/>
            </w:tcBorders>
            <w:shd w:val="clear" w:color="auto" w:fill="E2F3FA" w:themeFill="accent3" w:themeFillTint="33"/>
          </w:tcPr>
          <w:p w14:paraId="191367BB" w14:textId="77777777" w:rsidR="00986097" w:rsidRPr="002A33A9" w:rsidRDefault="00986097" w:rsidP="00F80E87">
            <w:pPr>
              <w:pStyle w:val="SmallSpace"/>
            </w:pPr>
          </w:p>
        </w:tc>
        <w:tc>
          <w:tcPr>
            <w:tcW w:w="3870" w:type="dxa"/>
          </w:tcPr>
          <w:p w14:paraId="187F2BE8" w14:textId="77777777" w:rsidR="00986097" w:rsidRPr="00241494" w:rsidRDefault="00986097" w:rsidP="00F80E87">
            <w:pPr>
              <w:pStyle w:val="Heading2"/>
              <w:outlineLvl w:val="1"/>
              <w:cnfStyle w:val="000000100000" w:firstRow="0" w:lastRow="0" w:firstColumn="0" w:lastColumn="0" w:oddVBand="0" w:evenVBand="0" w:oddHBand="1" w:evenHBand="0" w:firstRowFirstColumn="0" w:firstRowLastColumn="0" w:lastRowFirstColumn="0" w:lastRowLastColumn="0"/>
            </w:pPr>
            <w:r>
              <w:t>Submit the External Study for Review</w:t>
            </w:r>
          </w:p>
        </w:tc>
      </w:tr>
      <w:tr w:rsidR="00986097" w:rsidRPr="00637300" w14:paraId="5D10DA06" w14:textId="77777777" w:rsidTr="00F80E87">
        <w:trPr>
          <w:trHeight w:val="1080"/>
        </w:trPr>
        <w:tc>
          <w:tcPr>
            <w:cnfStyle w:val="001000000000" w:firstRow="0" w:lastRow="0" w:firstColumn="1" w:lastColumn="0" w:oddVBand="0" w:evenVBand="0" w:oddHBand="0" w:evenHBand="0" w:firstRowFirstColumn="0" w:firstRowLastColumn="0" w:lastRowFirstColumn="0" w:lastRowLastColumn="0"/>
            <w:tcW w:w="7200" w:type="dxa"/>
            <w:vMerge/>
            <w:tcBorders>
              <w:left w:val="single" w:sz="36" w:space="0" w:color="00558C" w:themeColor="accent1"/>
              <w:bottom w:val="single" w:sz="36" w:space="0" w:color="00558C" w:themeColor="accent1"/>
            </w:tcBorders>
            <w:shd w:val="clear" w:color="auto" w:fill="E2F3FA" w:themeFill="accent3" w:themeFillTint="33"/>
          </w:tcPr>
          <w:p w14:paraId="3A620562" w14:textId="77777777" w:rsidR="00986097" w:rsidRPr="002A33A9" w:rsidRDefault="00986097" w:rsidP="00F80E87">
            <w:pPr>
              <w:pStyle w:val="SmallSpace"/>
            </w:pPr>
          </w:p>
        </w:tc>
        <w:tc>
          <w:tcPr>
            <w:tcW w:w="3870" w:type="dxa"/>
            <w:tcBorders>
              <w:top w:val="nil"/>
              <w:bottom w:val="single" w:sz="36" w:space="0" w:color="00558C" w:themeColor="accent1"/>
            </w:tcBorders>
          </w:tcPr>
          <w:p w14:paraId="5D754DED" w14:textId="1F5572EB" w:rsidR="00986097" w:rsidRDefault="00986097" w:rsidP="00F80E87">
            <w:pPr>
              <w:pStyle w:val="List1"/>
              <w:cnfStyle w:val="000000000000" w:firstRow="0" w:lastRow="0" w:firstColumn="0" w:lastColumn="0" w:oddVBand="0" w:evenVBand="0" w:oddHBand="0" w:evenHBand="0" w:firstRowFirstColumn="0" w:firstRowLastColumn="0" w:lastRowFirstColumn="0" w:lastRowLastColumn="0"/>
            </w:pPr>
            <w:r>
              <w:t xml:space="preserve">From the study workspace, click </w:t>
            </w:r>
            <w:r w:rsidRPr="00657E6C">
              <w:rPr>
                <w:b/>
              </w:rPr>
              <w:t>Submit</w:t>
            </w:r>
            <w:r>
              <w:t>.</w:t>
            </w:r>
            <w:r w:rsidR="00D16389">
              <w:t xml:space="preserve"> Click </w:t>
            </w:r>
            <w:r w:rsidR="00D16389" w:rsidRPr="00D16389">
              <w:rPr>
                <w:b/>
              </w:rPr>
              <w:t>OK</w:t>
            </w:r>
            <w:r w:rsidR="00D16389">
              <w:t xml:space="preserve"> to agree to the terms. </w:t>
            </w:r>
          </w:p>
          <w:p w14:paraId="1A1DE8DC" w14:textId="77777777" w:rsidR="00986097" w:rsidRPr="009768B2" w:rsidRDefault="00986097" w:rsidP="00F80E87">
            <w:pPr>
              <w:pStyle w:val="List1"/>
              <w:cnfStyle w:val="000000000000" w:firstRow="0" w:lastRow="0" w:firstColumn="0" w:lastColumn="0" w:oddVBand="0" w:evenVBand="0" w:oddHBand="0" w:evenHBand="0" w:firstRowFirstColumn="0" w:firstRowLastColumn="0" w:lastRowFirstColumn="0" w:lastRowLastColumn="0"/>
            </w:pPr>
            <w:r w:rsidRPr="009768B2">
              <w:t xml:space="preserve">Type your login credentials and click </w:t>
            </w:r>
            <w:r w:rsidRPr="00AE72BA">
              <w:rPr>
                <w:b/>
              </w:rPr>
              <w:t>Submit</w:t>
            </w:r>
            <w:r w:rsidRPr="009768B2">
              <w:t xml:space="preserve">. </w:t>
            </w:r>
          </w:p>
          <w:p w14:paraId="087AF619" w14:textId="77777777" w:rsidR="00986097" w:rsidRDefault="00986097" w:rsidP="00F80E87">
            <w:pPr>
              <w:pStyle w:val="List1"/>
              <w:numPr>
                <w:ilvl w:val="0"/>
                <w:numId w:val="0"/>
              </w:numPr>
              <w:cnfStyle w:val="000000000000" w:firstRow="0" w:lastRow="0" w:firstColumn="0" w:lastColumn="0" w:oddVBand="0" w:evenVBand="0" w:oddHBand="0" w:evenHBand="0" w:firstRowFirstColumn="0" w:firstRowLastColumn="0" w:lastRowFirstColumn="0" w:lastRowLastColumn="0"/>
            </w:pPr>
            <w:r w:rsidRPr="00A3126D">
              <w:t xml:space="preserve">You </w:t>
            </w:r>
            <w:r>
              <w:t>can log off the system</w:t>
            </w:r>
            <w:r w:rsidRPr="00A3126D">
              <w:t xml:space="preserve">. </w:t>
            </w:r>
            <w:r>
              <w:t xml:space="preserve">Once an IRB coordinator confirms reliance on the external IRB, your study will be submitted. </w:t>
            </w:r>
          </w:p>
          <w:p w14:paraId="703FDD11" w14:textId="7B019DC6" w:rsidR="00986097" w:rsidRPr="00637300" w:rsidRDefault="00986097" w:rsidP="00F80E87">
            <w:pPr>
              <w:pStyle w:val="List1"/>
              <w:numPr>
                <w:ilvl w:val="0"/>
                <w:numId w:val="0"/>
              </w:numPr>
              <w:cnfStyle w:val="000000000000" w:firstRow="0" w:lastRow="0" w:firstColumn="0" w:lastColumn="0" w:oddVBand="0" w:evenVBand="0" w:oddHBand="0" w:evenHBand="0" w:firstRowFirstColumn="0" w:firstRowLastColumn="0" w:lastRowFirstColumn="0" w:lastRowLastColumn="0"/>
            </w:pPr>
            <w:r w:rsidRPr="00386F83">
              <w:rPr>
                <w:b/>
              </w:rPr>
              <w:t>Note:</w:t>
            </w:r>
            <w:r>
              <w:t xml:space="preserve"> This submission combines both study and site information. </w:t>
            </w:r>
          </w:p>
        </w:tc>
      </w:tr>
    </w:tbl>
    <w:p w14:paraId="23717E1E" w14:textId="77777777" w:rsidR="00986097" w:rsidRDefault="00986097">
      <w:pPr>
        <w:spacing w:before="160" w:after="60"/>
        <w:rPr>
          <w:rFonts w:eastAsia="Calibri"/>
          <w:color w:val="425563" w:themeColor="text2"/>
          <w:sz w:val="44"/>
          <w:szCs w:val="16"/>
        </w:rPr>
      </w:pPr>
      <w:r>
        <w:br w:type="page"/>
      </w:r>
    </w:p>
    <w:p w14:paraId="7DE19390" w14:textId="77777777" w:rsidR="001B6CF9" w:rsidRPr="00D56C0C" w:rsidRDefault="001B6CF9" w:rsidP="00D56C0C">
      <w:pPr>
        <w:pStyle w:val="Heading0"/>
      </w:pPr>
    </w:p>
    <w:p w14:paraId="5B5C660E" w14:textId="77777777" w:rsidR="00EC4276" w:rsidRDefault="00EC4276">
      <w:pPr>
        <w:spacing w:before="160" w:after="60"/>
        <w:rPr>
          <w:rFonts w:asciiTheme="minorHAnsi" w:eastAsiaTheme="minorHAnsi" w:hAnsiTheme="minorHAnsi" w:cstheme="minorBidi"/>
          <w:color w:val="auto"/>
          <w:sz w:val="16"/>
        </w:rPr>
      </w:pPr>
    </w:p>
    <w:tbl>
      <w:tblPr>
        <w:tblStyle w:val="MediumList2-Accent1"/>
        <w:tblW w:w="1111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511"/>
        <w:gridCol w:w="3600"/>
      </w:tblGrid>
      <w:tr w:rsidR="000A2218" w:rsidRPr="00DF5A15" w14:paraId="54523341" w14:textId="77777777" w:rsidTr="00FA44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none" w:sz="0" w:space="0" w:color="auto"/>
              <w:bottom w:val="none" w:sz="0" w:space="0" w:color="auto"/>
              <w:right w:val="none" w:sz="0" w:space="0" w:color="auto"/>
            </w:tcBorders>
          </w:tcPr>
          <w:p w14:paraId="4A665EDD" w14:textId="217F6933" w:rsidR="000A2218" w:rsidRPr="00DF5A15" w:rsidRDefault="00514107" w:rsidP="00FA44B4">
            <w:pPr>
              <w:pStyle w:val="Heading1"/>
              <w:outlineLvl w:val="0"/>
            </w:pPr>
            <w:bookmarkStart w:id="46" w:name="_Toc6932749"/>
            <w:r>
              <w:t xml:space="preserve">Edit </w:t>
            </w:r>
            <w:r w:rsidR="0085315F">
              <w:t>a Site</w:t>
            </w:r>
            <w:bookmarkEnd w:id="46"/>
          </w:p>
        </w:tc>
      </w:tr>
      <w:tr w:rsidR="000A2218" w14:paraId="3DFC792B" w14:textId="77777777" w:rsidTr="00FA44B4">
        <w:tc>
          <w:tcPr>
            <w:cnfStyle w:val="001000000000" w:firstRow="0" w:lastRow="0" w:firstColumn="1" w:lastColumn="0" w:oddVBand="0" w:evenVBand="0" w:oddHBand="0" w:evenHBand="0" w:firstRowFirstColumn="0" w:firstRowLastColumn="0" w:lastRowFirstColumn="0" w:lastRowLastColumn="0"/>
            <w:tcW w:w="11111" w:type="dxa"/>
            <w:gridSpan w:val="2"/>
            <w:tcBorders>
              <w:left w:val="none" w:sz="0" w:space="0" w:color="auto"/>
              <w:bottom w:val="none" w:sz="0" w:space="0" w:color="auto"/>
              <w:right w:val="none" w:sz="0" w:space="0" w:color="auto"/>
            </w:tcBorders>
            <w:shd w:val="clear" w:color="auto" w:fill="auto"/>
          </w:tcPr>
          <w:p w14:paraId="70851ED3" w14:textId="09FA74E1" w:rsidR="000A2218" w:rsidRDefault="00F340BA" w:rsidP="00FA44B4">
            <w:r>
              <w:t>You</w:t>
            </w:r>
            <w:r w:rsidR="00335C83">
              <w:t xml:space="preserve"> can edit site information </w:t>
            </w:r>
            <w:r>
              <w:t>before submitting the site to the</w:t>
            </w:r>
            <w:r w:rsidR="00335C83">
              <w:t xml:space="preserve"> sIRB for review.</w:t>
            </w:r>
          </w:p>
        </w:tc>
      </w:tr>
      <w:tr w:rsidR="00514107" w14:paraId="042D7624" w14:textId="77777777" w:rsidTr="00514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14:paraId="7560BD51" w14:textId="77777777" w:rsidR="001701C2" w:rsidRDefault="001701C2" w:rsidP="00FA44B4">
            <w:pPr>
              <w:rPr>
                <w:rFonts w:ascii="Times New Roman" w:eastAsia="Calibri" w:hAnsi="Times New Roman"/>
                <w:color w:val="FFFFFF"/>
                <w:sz w:val="18"/>
                <w:szCs w:val="18"/>
              </w:rPr>
            </w:pPr>
          </w:p>
          <w:p w14:paraId="19C12B7C" w14:textId="189DB621" w:rsidR="00514107" w:rsidRPr="009E62C2" w:rsidRDefault="00514107" w:rsidP="00FA44B4">
            <w:r>
              <w:rPr>
                <w:noProof/>
              </w:rPr>
              <mc:AlternateContent>
                <mc:Choice Requires="wpc">
                  <w:drawing>
                    <wp:inline distT="0" distB="0" distL="0" distR="0" wp14:anchorId="2D8F9BF3" wp14:editId="525E3AA8">
                      <wp:extent cx="4698365" cy="6518910"/>
                      <wp:effectExtent l="76200" t="57150" r="0" b="0"/>
                      <wp:docPr id="196" name="Canvas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41" name="Picture 441"/>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35543" y="2847212"/>
                                  <a:ext cx="4196685" cy="273512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95" name="Picture 195"/>
                                <pic:cNvPicPr/>
                              </pic:nvPicPr>
                              <pic:blipFill>
                                <a:blip r:embed="rId126">
                                  <a:extLst>
                                    <a:ext uri="{28A0092B-C50C-407E-A947-70E740481C1C}">
                                      <a14:useLocalDpi xmlns:a14="http://schemas.microsoft.com/office/drawing/2010/main" val="0"/>
                                    </a:ext>
                                  </a:extLst>
                                </a:blip>
                                <a:stretch>
                                  <a:fillRect/>
                                </a:stretch>
                              </pic:blipFill>
                              <pic:spPr>
                                <a:xfrm>
                                  <a:off x="754380" y="47275"/>
                                  <a:ext cx="2914650" cy="2457876"/>
                                </a:xfrm>
                                <a:prstGeom prst="rect">
                                  <a:avLst/>
                                </a:prstGeom>
                                <a:effectLst>
                                  <a:outerShdw blurRad="63500" sx="102000" sy="102000" algn="ctr" rotWithShape="0">
                                    <a:prstClr val="black">
                                      <a:alpha val="40000"/>
                                    </a:prstClr>
                                  </a:outerShdw>
                                </a:effectLst>
                              </pic:spPr>
                            </pic:pic>
                            <wps:wsp>
                              <wps:cNvPr id="442" name="Rectangle 442"/>
                              <wps:cNvSpPr/>
                              <wps:spPr>
                                <a:xfrm>
                                  <a:off x="1069000" y="3323135"/>
                                  <a:ext cx="1564133" cy="235452"/>
                                </a:xfrm>
                                <a:prstGeom prst="rect">
                                  <a:avLst/>
                                </a:prstGeom>
                                <a:noFill/>
                                <a:ln w="38100" cap="flat" cmpd="sng" algn="ctr">
                                  <a:solidFill>
                                    <a:srgbClr val="E56A54"/>
                                  </a:solidFill>
                                  <a:prstDash val="solid"/>
                                </a:ln>
                                <a:effectLst/>
                              </wps:spPr>
                              <wps:txbx>
                                <w:txbxContent>
                                  <w:p w14:paraId="715A5E5E" w14:textId="77777777" w:rsidR="00C23A14" w:rsidRDefault="00C23A14" w:rsidP="004B6FA4">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46" name="Group 446"/>
                              <wpg:cNvGrpSpPr/>
                              <wpg:grpSpPr>
                                <a:xfrm>
                                  <a:off x="2727453" y="3323136"/>
                                  <a:ext cx="259080" cy="284480"/>
                                  <a:chOff x="0" y="0"/>
                                  <a:chExt cx="260546" cy="286249"/>
                                </a:xfrm>
                                <a:effectLst>
                                  <a:outerShdw blurRad="50800" dist="38100" dir="2700000" algn="tl" rotWithShape="0">
                                    <a:prstClr val="black">
                                      <a:alpha val="40000"/>
                                    </a:prstClr>
                                  </a:outerShdw>
                                </a:effectLst>
                              </wpg:grpSpPr>
                              <wps:wsp>
                                <wps:cNvPr id="447" name="Isosceles Triangle 447"/>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6D23AB3" w14:textId="77777777" w:rsidR="00C23A14" w:rsidRDefault="00C23A14" w:rsidP="004B6FA4">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Text Box 3"/>
                                <wps:cNvSpPr txBox="1"/>
                                <wps:spPr>
                                  <a:xfrm>
                                    <a:off x="89397" y="70542"/>
                                    <a:ext cx="171149" cy="166373"/>
                                  </a:xfrm>
                                  <a:prstGeom prst="rect">
                                    <a:avLst/>
                                  </a:prstGeom>
                                  <a:noFill/>
                                  <a:ln w="6350">
                                    <a:noFill/>
                                  </a:ln>
                                  <a:effectLst/>
                                </wps:spPr>
                                <wps:txbx>
                                  <w:txbxContent>
                                    <w:p w14:paraId="54A24CBA" w14:textId="75FF3055" w:rsidR="00C23A14" w:rsidRDefault="00C23A14" w:rsidP="004B6FA4">
                                      <w:pPr>
                                        <w:pStyle w:val="NormalWeb"/>
                                        <w:spacing w:before="0" w:beforeAutospacing="0" w:after="0" w:afterAutospacing="0"/>
                                        <w:jc w:val="center"/>
                                      </w:pPr>
                                      <w:r>
                                        <w:rPr>
                                          <w:rFonts w:ascii="Arial" w:eastAsia="Calibri" w:hAnsi="Arial" w:cs="Arial"/>
                                          <w:b/>
                                          <w:bCs/>
                                          <w:color w:val="FFFFFF"/>
                                          <w:sz w:val="18"/>
                                          <w:szCs w:val="18"/>
                                        </w:rPr>
                                        <w:t>2</w:t>
                                      </w:r>
                                    </w:p>
                                    <w:p w14:paraId="71666AE9" w14:textId="77777777" w:rsidR="00C23A14" w:rsidRDefault="00C23A14" w:rsidP="004B6FA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 name="Group 3"/>
                              <wpg:cNvGrpSpPr/>
                              <wpg:grpSpPr>
                                <a:xfrm>
                                  <a:off x="467066" y="1185840"/>
                                  <a:ext cx="287314" cy="282575"/>
                                  <a:chOff x="499111" y="1231560"/>
                                  <a:chExt cx="287314" cy="282575"/>
                                </a:xfrm>
                              </wpg:grpSpPr>
                              <wps:wsp>
                                <wps:cNvPr id="569" name="Isosceles Triangle 569"/>
                                <wps:cNvSpPr/>
                                <wps:spPr>
                                  <a:xfrm rot="16200000" flipV="1">
                                    <a:off x="520995" y="1248705"/>
                                    <a:ext cx="282575" cy="24828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16D192B4" w14:textId="77777777" w:rsidR="005823F7" w:rsidRDefault="005823F7" w:rsidP="005823F7">
                                      <w:pPr>
                                        <w:rPr>
                                          <w:sz w:val="24"/>
                                          <w:szCs w:val="24"/>
                                        </w:rPr>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0" name="Text Box 3"/>
                                <wps:cNvSpPr txBox="1"/>
                                <wps:spPr>
                                  <a:xfrm flipH="1">
                                    <a:off x="499111" y="1233388"/>
                                    <a:ext cx="225950" cy="256322"/>
                                  </a:xfrm>
                                  <a:prstGeom prst="rect">
                                    <a:avLst/>
                                  </a:prstGeom>
                                  <a:noFill/>
                                  <a:ln w="6350">
                                    <a:noFill/>
                                  </a:ln>
                                  <a:effectLst/>
                                </wps:spPr>
                                <wps:txbx>
                                  <w:txbxContent>
                                    <w:p w14:paraId="4FAF4275" w14:textId="77777777" w:rsidR="005823F7" w:rsidRDefault="005823F7" w:rsidP="005823F7">
                                      <w:pPr>
                                        <w:jc w:val="center"/>
                                        <w:rPr>
                                          <w:sz w:val="24"/>
                                          <w:szCs w:val="24"/>
                                        </w:rPr>
                                      </w:pPr>
                                      <w:r>
                                        <w:rPr>
                                          <w:rFonts w:eastAsia="Calibri"/>
                                          <w:b/>
                                          <w:bCs/>
                                          <w:color w:val="FFFFFF"/>
                                          <w:sz w:val="18"/>
                                          <w:szCs w:val="18"/>
                                        </w:rPr>
                                        <w:t>1</w:t>
                                      </w:r>
                                    </w:p>
                                    <w:p w14:paraId="11955275" w14:textId="77777777" w:rsidR="005823F7" w:rsidRDefault="005823F7" w:rsidP="005823F7">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578" name="Isosceles Triangle 578"/>
                              <wps:cNvSpPr/>
                              <wps:spPr>
                                <a:xfrm rot="10800000">
                                  <a:off x="2717459" y="5864522"/>
                                  <a:ext cx="284480" cy="24955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209A57B" w14:textId="77777777" w:rsidR="001701C2" w:rsidRDefault="001701C2" w:rsidP="001701C2">
                                    <w:pPr>
                                      <w:jc w:val="center"/>
                                      <w:rPr>
                                        <w:sz w:val="24"/>
                                        <w:szCs w:val="24"/>
                                      </w:rPr>
                                    </w:pPr>
                                    <w:r>
                                      <w:rPr>
                                        <w:rFonts w:eastAsia="Calibri"/>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9" name="Text Box 3"/>
                              <wps:cNvSpPr txBox="1"/>
                              <wps:spPr>
                                <a:xfrm>
                                  <a:off x="2777490" y="5803562"/>
                                  <a:ext cx="156781" cy="284818"/>
                                </a:xfrm>
                                <a:prstGeom prst="rect">
                                  <a:avLst/>
                                </a:prstGeom>
                                <a:noFill/>
                                <a:ln w="6350">
                                  <a:noFill/>
                                </a:ln>
                                <a:effectLst/>
                              </wps:spPr>
                              <wps:txbx>
                                <w:txbxContent>
                                  <w:p w14:paraId="18ABF1D1" w14:textId="77777777" w:rsidR="001701C2" w:rsidRDefault="001701C2" w:rsidP="001701C2">
                                    <w:pPr>
                                      <w:jc w:val="center"/>
                                      <w:rPr>
                                        <w:sz w:val="24"/>
                                        <w:szCs w:val="24"/>
                                      </w:rPr>
                                    </w:pPr>
                                    <w:r>
                                      <w:rPr>
                                        <w:rFonts w:eastAsia="Calibri"/>
                                        <w:b/>
                                        <w:bCs/>
                                        <w:color w:val="FFFFFF"/>
                                        <w:sz w:val="18"/>
                                        <w:szCs w:val="18"/>
                                      </w:rPr>
                                      <w:t>3</w:t>
                                    </w:r>
                                  </w:p>
                                  <w:p w14:paraId="1768A536" w14:textId="77777777" w:rsidR="001701C2" w:rsidRDefault="001701C2" w:rsidP="001701C2">
                                    <w:pPr>
                                      <w:jc w:val="center"/>
                                    </w:pPr>
                                    <w:r>
                                      <w:rPr>
                                        <w:rFonts w:eastAsia="Calibri"/>
                                        <w:color w:val="FFFFFF" w:themeColor="background1"/>
                                        <w:sz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27"/>
                                <a:stretch>
                                  <a:fillRect/>
                                </a:stretch>
                              </pic:blipFill>
                              <pic:spPr>
                                <a:xfrm>
                                  <a:off x="781981" y="6138841"/>
                                  <a:ext cx="2525100" cy="366236"/>
                                </a:xfrm>
                                <a:prstGeom prst="rect">
                                  <a:avLst/>
                                </a:prstGeom>
                              </pic:spPr>
                            </pic:pic>
                          </wpc:wpc>
                        </a:graphicData>
                      </a:graphic>
                    </wp:inline>
                  </w:drawing>
                </mc:Choice>
                <mc:Fallback>
                  <w:pict>
                    <v:group w14:anchorId="2D8F9BF3" id="Canvas 196" o:spid="_x0000_s1377" editas="canvas" style="width:369.95pt;height:513.3pt;mso-position-horizontal-relative:char;mso-position-vertical-relative:line" coordsize="46983,6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">
                      <v:shape id="_x0000_s1378" type="#_x0000_t75" style="position:absolute;width:46983;height:65189;visibility:visible;mso-wrap-style:square">
                        <v:fill o:detectmouseclick="t"/>
                        <v:path o:connecttype="none"/>
                      </v:shape>
                      <v:shape id="Picture 441" o:spid="_x0000_s1379" type="#_x0000_t75" style="position:absolute;left:355;top:28472;width:41967;height:2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">
                        <v:imagedata r:id="rId128" o:title=""/>
                        <v:shadow on="t" type="perspective" color="black" opacity="26214f" offset="0,0" matrix="66847f,,,66847f"/>
                      </v:shape>
                      <v:shape id="Picture 195" o:spid="_x0000_s1380" type="#_x0000_t75" style="position:absolute;left:7543;top:472;width:2914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">
                        <v:imagedata r:id="rId129" o:title=""/>
                        <v:shadow on="t" type="perspective" color="black" opacity="26214f" offset="0,0" matrix="66847f,,,66847f"/>
                      </v:shape>
                      <v:rect id="Rectangle 442" o:spid="_x0000_s1381" style="position:absolute;left:10690;top:33231;width:15641;height:2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" filled="f" strokecolor="#e56a54" strokeweight="3pt">
                        <v:textbox>
                          <w:txbxContent>
                            <w:p w14:paraId="715A5E5E" w14:textId="77777777" w:rsidR="00C23A14" w:rsidRDefault="00C23A14" w:rsidP="004B6FA4">
                              <w:pPr>
                                <w:pStyle w:val="NormalWeb"/>
                                <w:spacing w:before="120" w:beforeAutospacing="0" w:after="120" w:afterAutospacing="0"/>
                              </w:pPr>
                              <w:r>
                                <w:rPr>
                                  <w:rFonts w:eastAsia="Times New Roman"/>
                                  <w:color w:val="000000"/>
                                </w:rPr>
                                <w:t> </w:t>
                              </w:r>
                            </w:p>
                          </w:txbxContent>
                        </v:textbox>
                      </v:rect>
                      <v:group id="Group 446" o:spid="_x0000_s1382" style="position:absolute;left:27274;top:33231;width:2591;height:2845"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Isosceles Triangle 447" o:spid="_x0000_s1383"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66D23AB3" w14:textId="77777777" w:rsidR="00C23A14" w:rsidRDefault="00C23A14" w:rsidP="004B6FA4">
                                <w:pPr>
                                  <w:pStyle w:val="NormalWeb"/>
                                  <w:spacing w:before="0" w:beforeAutospacing="0" w:after="0" w:afterAutospacing="0"/>
                                </w:pPr>
                                <w:r>
                                  <w:rPr>
                                    <w:rFonts w:eastAsia="Calibri" w:cs="Arial"/>
                                    <w:color w:val="FFFFFF"/>
                                    <w:sz w:val="18"/>
                                    <w:szCs w:val="18"/>
                                  </w:rPr>
                                  <w:t> </w:t>
                                </w:r>
                              </w:p>
                            </w:txbxContent>
                          </v:textbox>
                        </v:shape>
                        <v:shape id="Text Box 3" o:spid="_x0000_s1384" type="#_x0000_t202" style="position:absolute;left:89397;top:7054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" filled="f" stroked="f" strokeweight=".5pt">
                          <v:textbox inset="0,0,0,0">
                            <w:txbxContent>
                              <w:p w14:paraId="54A24CBA" w14:textId="75FF3055" w:rsidR="00C23A14" w:rsidRDefault="00C23A14" w:rsidP="004B6FA4">
                                <w:pPr>
                                  <w:pStyle w:val="NormalWeb"/>
                                  <w:spacing w:before="0" w:beforeAutospacing="0" w:after="0" w:afterAutospacing="0"/>
                                  <w:jc w:val="center"/>
                                </w:pPr>
                                <w:r>
                                  <w:rPr>
                                    <w:rFonts w:ascii="Arial" w:eastAsia="Calibri" w:hAnsi="Arial" w:cs="Arial"/>
                                    <w:b/>
                                    <w:bCs/>
                                    <w:color w:val="FFFFFF"/>
                                    <w:sz w:val="18"/>
                                    <w:szCs w:val="18"/>
                                  </w:rPr>
                                  <w:t>2</w:t>
                                </w:r>
                              </w:p>
                              <w:p w14:paraId="71666AE9" w14:textId="77777777" w:rsidR="00C23A14" w:rsidRDefault="00C23A14" w:rsidP="004B6FA4">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 o:spid="_x0000_s1385" style="position:absolute;left:4670;top:11858;width:2873;height:2826" coordorigin="4991,12315" coordsize="2873,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sosceles Triangle 569" o:spid="_x0000_s1386" type="#_x0000_t5" style="position:absolute;left:5210;top:12486;width:2826;height:2483;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14:paraId="16D192B4" w14:textId="77777777" w:rsidR="005823F7" w:rsidRDefault="005823F7" w:rsidP="005823F7">
                                <w:pPr>
                                  <w:rPr>
                                    <w:sz w:val="24"/>
                                    <w:szCs w:val="24"/>
                                  </w:rPr>
                                </w:pPr>
                                <w:r>
                                  <w:rPr>
                                    <w:rFonts w:eastAsia="Calibri"/>
                                    <w:color w:val="425563"/>
                                  </w:rPr>
                                  <w:t> </w:t>
                                </w:r>
                              </w:p>
                            </w:txbxContent>
                          </v:textbox>
                        </v:shape>
                        <v:shape id="Text Box 3" o:spid="_x0000_s1387" type="#_x0000_t202" style="position:absolute;left:4991;top:12333;width:2259;height:25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" filled="f" stroked="f" strokeweight=".5pt">
                          <v:textbox inset="0,0,0,0">
                            <w:txbxContent>
                              <w:p w14:paraId="4FAF4275" w14:textId="77777777" w:rsidR="005823F7" w:rsidRDefault="005823F7" w:rsidP="005823F7">
                                <w:pPr>
                                  <w:jc w:val="center"/>
                                  <w:rPr>
                                    <w:sz w:val="24"/>
                                    <w:szCs w:val="24"/>
                                  </w:rPr>
                                </w:pPr>
                                <w:r>
                                  <w:rPr>
                                    <w:rFonts w:eastAsia="Calibri"/>
                                    <w:b/>
                                    <w:bCs/>
                                    <w:color w:val="FFFFFF"/>
                                    <w:sz w:val="18"/>
                                    <w:szCs w:val="18"/>
                                  </w:rPr>
                                  <w:t>1</w:t>
                                </w:r>
                              </w:p>
                              <w:p w14:paraId="11955275" w14:textId="77777777" w:rsidR="005823F7" w:rsidRDefault="005823F7" w:rsidP="005823F7">
                                <w:r>
                                  <w:rPr>
                                    <w:rFonts w:eastAsia="Calibri"/>
                                    <w:color w:val="425563"/>
                                  </w:rPr>
                                  <w:t> </w:t>
                                </w:r>
                              </w:p>
                            </w:txbxContent>
                          </v:textbox>
                        </v:shape>
                      </v:group>
                      <v:shape id="Isosceles Triangle 578" o:spid="_x0000_s1388" type="#_x0000_t5" style="position:absolute;left:27174;top:58645;width:2845;height:24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" fillcolor="#004076" stroked="f">
                        <v:fill color2="#0058a0" rotate="t" angle="180" colors="0 #004076;52429f #00569c;1 #0058a0" focus="100%" type="gradient">
                          <o:fill v:ext="view" type="gradientUnscaled"/>
                        </v:fill>
                        <v:shadow on="t" color="black" opacity="22937f" origin=",.5" offset="0,.63889mm"/>
                        <v:textbox>
                          <w:txbxContent>
                            <w:p w14:paraId="6209A57B" w14:textId="77777777" w:rsidR="001701C2" w:rsidRDefault="001701C2" w:rsidP="001701C2">
                              <w:pPr>
                                <w:jc w:val="center"/>
                                <w:rPr>
                                  <w:sz w:val="24"/>
                                  <w:szCs w:val="24"/>
                                </w:rPr>
                              </w:pPr>
                              <w:r>
                                <w:rPr>
                                  <w:rFonts w:eastAsia="Calibri"/>
                                  <w:b/>
                                  <w:bCs/>
                                  <w:color w:val="FFFFFF"/>
                                  <w:sz w:val="18"/>
                                  <w:szCs w:val="18"/>
                                </w:rPr>
                                <w:t> </w:t>
                              </w:r>
                            </w:p>
                          </w:txbxContent>
                        </v:textbox>
                      </v:shape>
                      <v:shape id="Text Box 3" o:spid="_x0000_s1389" type="#_x0000_t202" style="position:absolute;left:27774;top:58035;width:1568;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" filled="f" stroked="f" strokeweight=".5pt">
                        <v:textbox inset="0,0,0,0">
                          <w:txbxContent>
                            <w:p w14:paraId="18ABF1D1" w14:textId="77777777" w:rsidR="001701C2" w:rsidRDefault="001701C2" w:rsidP="001701C2">
                              <w:pPr>
                                <w:jc w:val="center"/>
                                <w:rPr>
                                  <w:sz w:val="24"/>
                                  <w:szCs w:val="24"/>
                                </w:rPr>
                              </w:pPr>
                              <w:r>
                                <w:rPr>
                                  <w:rFonts w:eastAsia="Calibri"/>
                                  <w:b/>
                                  <w:bCs/>
                                  <w:color w:val="FFFFFF"/>
                                  <w:sz w:val="18"/>
                                  <w:szCs w:val="18"/>
                                </w:rPr>
                                <w:t>3</w:t>
                              </w:r>
                            </w:p>
                            <w:p w14:paraId="1768A536" w14:textId="77777777" w:rsidR="001701C2" w:rsidRDefault="001701C2" w:rsidP="001701C2">
                              <w:pPr>
                                <w:jc w:val="center"/>
                              </w:pPr>
                              <w:r>
                                <w:rPr>
                                  <w:rFonts w:eastAsia="Calibri"/>
                                  <w:color w:val="FFFFFF" w:themeColor="background1"/>
                                  <w:sz w:val="22"/>
                                  <w14:textFill>
                                    <w14:noFill/>
                                  </w14:textFill>
                                </w:rPr>
                                <w:t> </w:t>
                              </w:r>
                            </w:p>
                          </w:txbxContent>
                        </v:textbox>
                      </v:shape>
                      <v:shape id="Picture 6" o:spid="_x0000_s1390" type="#_x0000_t75" style="position:absolute;left:7819;top:61388;width:25251;height: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">
                        <v:imagedata r:id="rId130" o:title=""/>
                      </v:shape>
                      <w10:anchorlock/>
                    </v:group>
                  </w:pict>
                </mc:Fallback>
              </mc:AlternateContent>
            </w:r>
          </w:p>
        </w:tc>
        <w:tc>
          <w:tcPr>
            <w:tcW w:w="3600" w:type="dxa"/>
            <w:tcBorders>
              <w:top w:val="none" w:sz="0" w:space="0" w:color="auto"/>
              <w:left w:val="none" w:sz="0" w:space="0" w:color="auto"/>
              <w:bottom w:val="none" w:sz="0" w:space="0" w:color="auto"/>
            </w:tcBorders>
          </w:tcPr>
          <w:p w14:paraId="22ADE4C1" w14:textId="77777777" w:rsidR="00514107" w:rsidRPr="0095295C" w:rsidRDefault="00514107" w:rsidP="00FA44B4">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514107" w14:paraId="36F61C72" w14:textId="77777777" w:rsidTr="00514107">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14:paraId="5F19F521" w14:textId="77777777" w:rsidR="00514107" w:rsidRPr="002A33A9" w:rsidRDefault="00514107" w:rsidP="00FA44B4"/>
        </w:tc>
        <w:tc>
          <w:tcPr>
            <w:tcW w:w="3600" w:type="dxa"/>
          </w:tcPr>
          <w:p w14:paraId="01DDD9B8" w14:textId="77777777" w:rsidR="00514107" w:rsidRPr="0077792A" w:rsidRDefault="00514107" w:rsidP="00FA44B4">
            <w:pPr>
              <w:cnfStyle w:val="000000000000" w:firstRow="0" w:lastRow="0" w:firstColumn="0" w:lastColumn="0" w:oddVBand="0" w:evenVBand="0" w:oddHBand="0" w:evenHBand="0" w:firstRowFirstColumn="0" w:firstRowLastColumn="0" w:lastRowFirstColumn="0" w:lastRowLastColumn="0"/>
            </w:pPr>
            <w:r>
              <w:t>pSite principal investigators</w:t>
            </w:r>
          </w:p>
        </w:tc>
      </w:tr>
      <w:tr w:rsidR="00F340BA" w14:paraId="3FD4FF8A" w14:textId="77777777" w:rsidTr="00F34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tcBorders>
              <w:top w:val="none" w:sz="0" w:space="0" w:color="auto"/>
              <w:left w:val="none" w:sz="0" w:space="0" w:color="auto"/>
              <w:bottom w:val="none" w:sz="0" w:space="0" w:color="auto"/>
              <w:right w:val="none" w:sz="0" w:space="0" w:color="auto"/>
            </w:tcBorders>
            <w:shd w:val="clear" w:color="auto" w:fill="E2F3FA" w:themeFill="background2"/>
          </w:tcPr>
          <w:p w14:paraId="1AAE0887" w14:textId="77777777" w:rsidR="00F340BA" w:rsidRPr="002A33A9" w:rsidRDefault="00F340BA" w:rsidP="00F340BA"/>
        </w:tc>
        <w:tc>
          <w:tcPr>
            <w:tcW w:w="3600" w:type="dxa"/>
            <w:tcBorders>
              <w:top w:val="none" w:sz="0" w:space="0" w:color="auto"/>
              <w:left w:val="none" w:sz="0" w:space="0" w:color="auto"/>
              <w:bottom w:val="none" w:sz="0" w:space="0" w:color="auto"/>
            </w:tcBorders>
            <w:shd w:val="clear" w:color="auto" w:fill="B5E1FF" w:themeFill="accent1" w:themeFillTint="33"/>
          </w:tcPr>
          <w:p w14:paraId="2189D59F" w14:textId="1D9DD349" w:rsidR="00F340BA" w:rsidRDefault="00F340BA" w:rsidP="00F340BA">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F340BA" w14:paraId="4A13C602" w14:textId="77777777" w:rsidTr="00F340BA">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14:paraId="45BA0E3E" w14:textId="77777777" w:rsidR="00F340BA" w:rsidRPr="002A33A9" w:rsidRDefault="00F340BA" w:rsidP="00F340BA"/>
        </w:tc>
        <w:tc>
          <w:tcPr>
            <w:tcW w:w="3600" w:type="dxa"/>
          </w:tcPr>
          <w:p w14:paraId="0A674BED" w14:textId="77777777" w:rsidR="00536BAF" w:rsidRDefault="00536BAF" w:rsidP="00536BAF">
            <w:pPr>
              <w:cnfStyle w:val="000000000000" w:firstRow="0" w:lastRow="0" w:firstColumn="0" w:lastColumn="0" w:oddVBand="0" w:evenVBand="0" w:oddHBand="0" w:evenHBand="0" w:firstRowFirstColumn="0" w:firstRowLastColumn="0" w:lastRowFirstColumn="0" w:lastRowLastColumn="0"/>
            </w:pPr>
            <w:r>
              <w:t>You must edit the site before submitting it to the sIRB for review.</w:t>
            </w:r>
          </w:p>
          <w:p w14:paraId="4BB0FB3D" w14:textId="77777777" w:rsidR="00C60957" w:rsidRDefault="00F340BA" w:rsidP="00F340BA">
            <w:pPr>
              <w:cnfStyle w:val="000000000000" w:firstRow="0" w:lastRow="0" w:firstColumn="0" w:lastColumn="0" w:oddVBand="0" w:evenVBand="0" w:oddHBand="0" w:evenHBand="0" w:firstRowFirstColumn="0" w:firstRowLastColumn="0" w:lastRowFirstColumn="0" w:lastRowLastColumn="0"/>
            </w:pPr>
            <w:r>
              <w:t>If you are connected to the IRB Exchange, you will edit the site after the reliance coordinator downloads a local copy of the multi-site study to your system</w:t>
            </w:r>
            <w:r w:rsidR="00C60957">
              <w:t xml:space="preserve"> and confirms reliance on the sIRB</w:t>
            </w:r>
            <w:r>
              <w:t xml:space="preserve">. </w:t>
            </w:r>
          </w:p>
          <w:p w14:paraId="1788001F" w14:textId="77777777" w:rsidR="00B70804" w:rsidRDefault="00F340BA" w:rsidP="002E689D">
            <w:pPr>
              <w:cnfStyle w:val="000000000000" w:firstRow="0" w:lastRow="0" w:firstColumn="0" w:lastColumn="0" w:oddVBand="0" w:evenVBand="0" w:oddHBand="0" w:evenHBand="0" w:firstRowFirstColumn="0" w:firstRowLastColumn="0" w:lastRowFirstColumn="0" w:lastRowLastColumn="0"/>
            </w:pPr>
            <w:r>
              <w:t>If you are not connected to the IRB Exchange, you can edit the site after you create it</w:t>
            </w:r>
            <w:r w:rsidR="0078688B">
              <w:t>,</w:t>
            </w:r>
            <w:r>
              <w:t xml:space="preserve"> but before you submit it for review.</w:t>
            </w:r>
            <w:r w:rsidR="0078688B">
              <w:t xml:space="preserve"> </w:t>
            </w:r>
          </w:p>
          <w:p w14:paraId="5BDEDAD2" w14:textId="5D20A752" w:rsidR="002E689D" w:rsidRDefault="00B70804" w:rsidP="002E689D">
            <w:pPr>
              <w:cnfStyle w:val="000000000000" w:firstRow="0" w:lastRow="0" w:firstColumn="0" w:lastColumn="0" w:oddVBand="0" w:evenVBand="0" w:oddHBand="0" w:evenHBand="0" w:firstRowFirstColumn="0" w:firstRowLastColumn="0" w:lastRowFirstColumn="0" w:lastRowLastColumn="0"/>
            </w:pPr>
            <w:r w:rsidRPr="0025040B">
              <w:rPr>
                <w:b/>
              </w:rPr>
              <w:t>Note</w:t>
            </w:r>
            <w:r>
              <w:t>:</w:t>
            </w:r>
            <w:r w:rsidR="002E689D">
              <w:t xml:space="preserve"> </w:t>
            </w:r>
            <w:r w:rsidR="0025040B">
              <w:t>The “</w:t>
            </w:r>
            <w:r w:rsidR="002E689D">
              <w:t>Edit Study</w:t>
            </w:r>
            <w:r w:rsidR="0025040B">
              <w:t>”</w:t>
            </w:r>
            <w:r w:rsidR="002E689D">
              <w:t xml:space="preserve"> </w:t>
            </w:r>
            <w:r w:rsidR="0025040B">
              <w:t xml:space="preserve">button </w:t>
            </w:r>
            <w:r w:rsidR="002E689D">
              <w:t xml:space="preserve">becomes </w:t>
            </w:r>
            <w:r w:rsidR="0025040B">
              <w:t>“</w:t>
            </w:r>
            <w:r w:rsidR="002E689D">
              <w:t>Edit Site</w:t>
            </w:r>
            <w:r w:rsidR="0025040B">
              <w:t>”</w:t>
            </w:r>
            <w:r w:rsidR="002E689D">
              <w:t xml:space="preserve"> after the submission is in the Pending sIRB Review state.</w:t>
            </w:r>
          </w:p>
          <w:p w14:paraId="0DC14229" w14:textId="58EECA97" w:rsidR="00536BAF" w:rsidRDefault="00536BAF" w:rsidP="002E689D">
            <w:pPr>
              <w:cnfStyle w:val="000000000000" w:firstRow="0" w:lastRow="0" w:firstColumn="0" w:lastColumn="0" w:oddVBand="0" w:evenVBand="0" w:oddHBand="0" w:evenHBand="0" w:firstRowFirstColumn="0" w:firstRowLastColumn="0" w:lastRowFirstColumn="0" w:lastRowLastColumn="0"/>
            </w:pPr>
            <w:r w:rsidRPr="004201E1">
              <w:rPr>
                <w:b/>
              </w:rPr>
              <w:t>Note:</w:t>
            </w:r>
            <w:r w:rsidRPr="004201E1">
              <w:t xml:space="preserve"> </w:t>
            </w:r>
            <w:r w:rsidR="00906321" w:rsidRPr="004201E1">
              <w:t>In some cases, t</w:t>
            </w:r>
            <w:r w:rsidRPr="004201E1">
              <w:t>he pSite PI, primary contact, and any PI proxies can also edit a site directly from the sIRB system.</w:t>
            </w:r>
            <w:r w:rsidR="00906321" w:rsidRPr="004201E1">
              <w:t xml:space="preserve"> This requires prior arrangement with the sIRB institution.</w:t>
            </w:r>
          </w:p>
        </w:tc>
      </w:tr>
      <w:tr w:rsidR="00F340BA" w14:paraId="7FE86E02" w14:textId="77777777" w:rsidTr="00F34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tcBorders>
              <w:top w:val="none" w:sz="0" w:space="0" w:color="auto"/>
              <w:left w:val="none" w:sz="0" w:space="0" w:color="auto"/>
              <w:bottom w:val="none" w:sz="0" w:space="0" w:color="auto"/>
              <w:right w:val="none" w:sz="0" w:space="0" w:color="auto"/>
            </w:tcBorders>
            <w:shd w:val="clear" w:color="auto" w:fill="E2F3FA" w:themeFill="background2"/>
          </w:tcPr>
          <w:p w14:paraId="55718C39" w14:textId="77777777" w:rsidR="00F340BA" w:rsidRPr="002A33A9" w:rsidRDefault="00F340BA" w:rsidP="00FA44B4"/>
        </w:tc>
        <w:tc>
          <w:tcPr>
            <w:tcW w:w="3600" w:type="dxa"/>
            <w:tcBorders>
              <w:top w:val="none" w:sz="0" w:space="0" w:color="auto"/>
              <w:left w:val="none" w:sz="0" w:space="0" w:color="auto"/>
              <w:bottom w:val="none" w:sz="0" w:space="0" w:color="auto"/>
            </w:tcBorders>
          </w:tcPr>
          <w:p w14:paraId="001D523C" w14:textId="4EA2290D" w:rsidR="00F340BA" w:rsidRDefault="00F340BA" w:rsidP="00FA44B4">
            <w:pPr>
              <w:pStyle w:val="Heading2"/>
              <w:outlineLvl w:val="1"/>
              <w:cnfStyle w:val="000000100000" w:firstRow="0" w:lastRow="0" w:firstColumn="0" w:lastColumn="0" w:oddVBand="0" w:evenVBand="0" w:oddHBand="1" w:evenHBand="0" w:firstRowFirstColumn="0" w:firstRowLastColumn="0" w:lastRowFirstColumn="0" w:lastRowLastColumn="0"/>
            </w:pPr>
            <w:r>
              <w:t>Edit the Site</w:t>
            </w:r>
          </w:p>
        </w:tc>
      </w:tr>
      <w:tr w:rsidR="00746A99" w14:paraId="519184B5" w14:textId="77777777" w:rsidTr="0025040B">
        <w:trPr>
          <w:trHeight w:val="3672"/>
        </w:trPr>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14:paraId="695C359C" w14:textId="77777777" w:rsidR="00746A99" w:rsidRPr="002A33A9" w:rsidRDefault="00746A99" w:rsidP="00FA44B4"/>
        </w:tc>
        <w:tc>
          <w:tcPr>
            <w:tcW w:w="3600" w:type="dxa"/>
          </w:tcPr>
          <w:p w14:paraId="0ABB23EB" w14:textId="77777777" w:rsidR="00746A99" w:rsidRDefault="00746A99" w:rsidP="00BC3AF3">
            <w:pPr>
              <w:pStyle w:val="List1"/>
              <w:numPr>
                <w:ilvl w:val="0"/>
                <w:numId w:val="18"/>
              </w:numPr>
              <w:cnfStyle w:val="000000000000" w:firstRow="0" w:lastRow="0" w:firstColumn="0" w:lastColumn="0" w:oddVBand="0" w:evenVBand="0" w:oddHBand="0" w:evenHBand="0" w:firstRowFirstColumn="0" w:firstRowLastColumn="0" w:lastRowFirstColumn="0" w:lastRowLastColumn="0"/>
            </w:pPr>
            <w:r>
              <w:t xml:space="preserve">From the site workspace, click </w:t>
            </w:r>
            <w:r w:rsidRPr="00514107">
              <w:rPr>
                <w:b/>
              </w:rPr>
              <w:t>Edit Site</w:t>
            </w:r>
            <w:r>
              <w:t>.</w:t>
            </w:r>
          </w:p>
          <w:p w14:paraId="202FF5D0" w14:textId="77777777" w:rsidR="00746A99" w:rsidRPr="00514107" w:rsidRDefault="00746A99" w:rsidP="00BC3AF3">
            <w:pPr>
              <w:pStyle w:val="List1"/>
              <w:ind w:hanging="350"/>
              <w:cnfStyle w:val="000000000000" w:firstRow="0" w:lastRow="0" w:firstColumn="0" w:lastColumn="0" w:oddVBand="0" w:evenVBand="0" w:oddHBand="0" w:evenHBand="0" w:firstRowFirstColumn="0" w:firstRowLastColumn="0" w:lastRowFirstColumn="0" w:lastRowLastColumn="0"/>
            </w:pPr>
            <w:r>
              <w:t>Complete the form. Pay attention to the following page:</w:t>
            </w:r>
            <w:r w:rsidRPr="00EC4276">
              <w:rPr>
                <w:b/>
              </w:rPr>
              <w:t xml:space="preserve"> </w:t>
            </w:r>
          </w:p>
          <w:p w14:paraId="19D4290A" w14:textId="3D7DDA64" w:rsidR="00746A99" w:rsidRDefault="00746A99" w:rsidP="00514107">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EC4276">
              <w:rPr>
                <w:b/>
              </w:rPr>
              <w:t xml:space="preserve">Local Site-Specific Documents: </w:t>
            </w:r>
            <w:r w:rsidRPr="004930D4">
              <w:t>add consent forms, recruitment materials and other documents s</w:t>
            </w:r>
            <w:r>
              <w:t>pecific to your research site.</w:t>
            </w:r>
          </w:p>
          <w:p w14:paraId="1594C0CA" w14:textId="77777777" w:rsidR="00746A99" w:rsidRPr="00A117FD" w:rsidRDefault="00746A99" w:rsidP="00BC3AF3">
            <w:pPr>
              <w:pStyle w:val="List1"/>
              <w:ind w:hanging="350"/>
              <w:cnfStyle w:val="000000000000" w:firstRow="0" w:lastRow="0" w:firstColumn="0" w:lastColumn="0" w:oddVBand="0" w:evenVBand="0" w:oddHBand="0" w:evenHBand="0" w:firstRowFirstColumn="0" w:firstRowLastColumn="0" w:lastRowFirstColumn="0" w:lastRowLastColumn="0"/>
            </w:pPr>
            <w:r>
              <w:t xml:space="preserve">On the final page, click </w:t>
            </w:r>
            <w:r>
              <w:rPr>
                <w:b/>
              </w:rPr>
              <w:t>Finish.</w:t>
            </w:r>
          </w:p>
          <w:p w14:paraId="5EACE75D" w14:textId="77777777" w:rsidR="00A117FD" w:rsidRDefault="00A117FD" w:rsidP="00A117FD">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You can now submit the site to the sIRB for review.</w:t>
            </w:r>
          </w:p>
          <w:p w14:paraId="420193D7" w14:textId="2FCB52EE" w:rsidR="002E689D" w:rsidRPr="0077792A" w:rsidRDefault="002E689D" w:rsidP="002E689D">
            <w:pPr>
              <w:pStyle w:val="List1"/>
              <w:numPr>
                <w:ilvl w:val="0"/>
                <w:numId w:val="0"/>
              </w:numPr>
              <w:cnfStyle w:val="000000000000" w:firstRow="0" w:lastRow="0" w:firstColumn="0" w:lastColumn="0" w:oddVBand="0" w:evenVBand="0" w:oddHBand="0" w:evenHBand="0" w:firstRowFirstColumn="0" w:firstRowLastColumn="0" w:lastRowFirstColumn="0" w:lastRowLastColumn="0"/>
            </w:pPr>
          </w:p>
        </w:tc>
      </w:tr>
    </w:tbl>
    <w:p w14:paraId="5A932E94" w14:textId="08F7E0A4" w:rsidR="0085315F" w:rsidRDefault="0085315F">
      <w:pPr>
        <w:spacing w:before="160" w:after="60"/>
        <w:rPr>
          <w:rFonts w:asciiTheme="minorHAnsi" w:eastAsiaTheme="minorHAnsi" w:hAnsiTheme="minorHAnsi" w:cstheme="minorBidi"/>
          <w:color w:val="auto"/>
          <w:sz w:val="16"/>
        </w:rPr>
      </w:pPr>
    </w:p>
    <w:p w14:paraId="28719E5D" w14:textId="77777777" w:rsidR="0085315F" w:rsidRDefault="0085315F">
      <w:pPr>
        <w:spacing w:before="160" w:after="60"/>
        <w:rPr>
          <w:rFonts w:asciiTheme="minorHAnsi" w:eastAsiaTheme="minorHAnsi" w:hAnsiTheme="minorHAnsi" w:cstheme="minorBidi"/>
          <w:color w:val="auto"/>
          <w:sz w:val="16"/>
        </w:rPr>
      </w:pPr>
      <w:r>
        <w:rPr>
          <w:rFonts w:asciiTheme="minorHAnsi" w:eastAsiaTheme="minorHAnsi" w:hAnsiTheme="minorHAnsi" w:cstheme="minorBidi"/>
          <w:color w:val="auto"/>
          <w:sz w:val="16"/>
        </w:rPr>
        <w:br w:type="page"/>
      </w:r>
    </w:p>
    <w:p w14:paraId="3DF206B3" w14:textId="77777777" w:rsidR="001B6CF9" w:rsidRDefault="001B6CF9">
      <w:pPr>
        <w:spacing w:before="160" w:after="60"/>
        <w:rPr>
          <w:rFonts w:asciiTheme="minorHAnsi" w:eastAsiaTheme="minorHAnsi" w:hAnsiTheme="minorHAnsi" w:cstheme="minorBidi"/>
          <w:color w:val="auto"/>
          <w:sz w:val="16"/>
        </w:rPr>
      </w:pPr>
    </w:p>
    <w:tbl>
      <w:tblPr>
        <w:tblStyle w:val="MediumList2-Accent1"/>
        <w:tblW w:w="1111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511"/>
        <w:gridCol w:w="3600"/>
      </w:tblGrid>
      <w:tr w:rsidR="0085315F" w:rsidRPr="00DF5A15" w14:paraId="1C63D8D9" w14:textId="77777777" w:rsidTr="00DA55D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none" w:sz="0" w:space="0" w:color="auto"/>
              <w:bottom w:val="none" w:sz="0" w:space="0" w:color="auto"/>
              <w:right w:val="none" w:sz="0" w:space="0" w:color="auto"/>
            </w:tcBorders>
          </w:tcPr>
          <w:p w14:paraId="78597ED6" w14:textId="443338C4" w:rsidR="0085315F" w:rsidRPr="00DF5A15" w:rsidRDefault="0085315F" w:rsidP="00DA55D3">
            <w:pPr>
              <w:pStyle w:val="Heading1"/>
              <w:outlineLvl w:val="0"/>
            </w:pPr>
            <w:bookmarkStart w:id="47" w:name="_Toc6932750"/>
            <w:r>
              <w:t>Submit a Site to the sIRB</w:t>
            </w:r>
            <w:bookmarkEnd w:id="47"/>
          </w:p>
        </w:tc>
      </w:tr>
      <w:tr w:rsidR="00335C83" w14:paraId="59849A70" w14:textId="77777777" w:rsidTr="00DA55D3">
        <w:tc>
          <w:tcPr>
            <w:cnfStyle w:val="001000000000" w:firstRow="0" w:lastRow="0" w:firstColumn="1" w:lastColumn="0" w:oddVBand="0" w:evenVBand="0" w:oddHBand="0" w:evenHBand="0" w:firstRowFirstColumn="0" w:firstRowLastColumn="0" w:lastRowFirstColumn="0" w:lastRowLastColumn="0"/>
            <w:tcW w:w="11111" w:type="dxa"/>
            <w:gridSpan w:val="2"/>
            <w:tcBorders>
              <w:left w:val="none" w:sz="0" w:space="0" w:color="auto"/>
              <w:bottom w:val="none" w:sz="0" w:space="0" w:color="auto"/>
              <w:right w:val="none" w:sz="0" w:space="0" w:color="auto"/>
            </w:tcBorders>
            <w:shd w:val="clear" w:color="auto" w:fill="auto"/>
          </w:tcPr>
          <w:p w14:paraId="3D82AF1C" w14:textId="3728CF5E" w:rsidR="00335C83" w:rsidRDefault="00335C83" w:rsidP="00335C83">
            <w:r>
              <w:t xml:space="preserve">Once </w:t>
            </w:r>
            <w:r w:rsidR="00A117FD">
              <w:t>a multi-site study has been approved, and you have</w:t>
            </w:r>
            <w:r>
              <w:t xml:space="preserve"> updated </w:t>
            </w:r>
            <w:r w:rsidR="00A117FD">
              <w:t xml:space="preserve">the </w:t>
            </w:r>
            <w:r>
              <w:t xml:space="preserve">site information, you can submit the </w:t>
            </w:r>
            <w:r w:rsidR="00F340BA">
              <w:t>site</w:t>
            </w:r>
            <w:r>
              <w:t xml:space="preserve"> </w:t>
            </w:r>
            <w:r w:rsidR="00A117FD">
              <w:t xml:space="preserve">to the sIRB </w:t>
            </w:r>
            <w:r>
              <w:t xml:space="preserve">in order to move it to the next stage of review. </w:t>
            </w:r>
          </w:p>
        </w:tc>
      </w:tr>
      <w:tr w:rsidR="0085315F" w14:paraId="1C48924B" w14:textId="77777777" w:rsidTr="00DA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14:paraId="4F25AFA6" w14:textId="77777777" w:rsidR="0085315F" w:rsidRPr="009E62C2" w:rsidRDefault="0085315F" w:rsidP="00DA55D3">
            <w:r>
              <w:rPr>
                <w:noProof/>
              </w:rPr>
              <mc:AlternateContent>
                <mc:Choice Requires="wpc">
                  <w:drawing>
                    <wp:inline distT="0" distB="0" distL="0" distR="0" wp14:anchorId="57FD480D" wp14:editId="656250B8">
                      <wp:extent cx="4698365" cy="6138334"/>
                      <wp:effectExtent l="114300" t="0" r="0" b="0"/>
                      <wp:docPr id="289" name="Canvas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8" name="Picture 208"/>
                                <pic:cNvPicPr/>
                              </pic:nvPicPr>
                              <pic:blipFill>
                                <a:blip r:embed="rId126">
                                  <a:extLst>
                                    <a:ext uri="{28A0092B-C50C-407E-A947-70E740481C1C}">
                                      <a14:useLocalDpi xmlns:a14="http://schemas.microsoft.com/office/drawing/2010/main" val="0"/>
                                    </a:ext>
                                  </a:extLst>
                                </a:blip>
                                <a:stretch>
                                  <a:fillRect/>
                                </a:stretch>
                              </pic:blipFill>
                              <pic:spPr>
                                <a:xfrm>
                                  <a:off x="0" y="283495"/>
                                  <a:ext cx="2914650" cy="2457876"/>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12" name="Picture 212"/>
                                <pic:cNvPicPr/>
                              </pic:nvPicPr>
                              <pic:blipFill>
                                <a:blip r:embed="rId34"/>
                                <a:stretch>
                                  <a:fillRect/>
                                </a:stretch>
                              </pic:blipFill>
                              <pic:spPr>
                                <a:xfrm>
                                  <a:off x="0" y="3092534"/>
                                  <a:ext cx="4522470" cy="14001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13" name="Picture 213"/>
                                <pic:cNvPicPr/>
                              </pic:nvPicPr>
                              <pic:blipFill>
                                <a:blip r:embed="rId35"/>
                                <a:stretch>
                                  <a:fillRect/>
                                </a:stretch>
                              </pic:blipFill>
                              <pic:spPr>
                                <a:xfrm>
                                  <a:off x="0" y="4726600"/>
                                  <a:ext cx="2724150" cy="1216025"/>
                                </a:xfrm>
                                <a:prstGeom prst="rect">
                                  <a:avLst/>
                                </a:prstGeom>
                                <a:effectLst>
                                  <a:outerShdw blurRad="63500" sx="102000" sy="102000" algn="ctr" rotWithShape="0">
                                    <a:prstClr val="black">
                                      <a:alpha val="40000"/>
                                    </a:prstClr>
                                  </a:outerShdw>
                                </a:effectLst>
                              </pic:spPr>
                            </pic:pic>
                            <wpg:wgp>
                              <wpg:cNvPr id="214" name="Group 214"/>
                              <wpg:cNvGrpSpPr/>
                              <wpg:grpSpPr>
                                <a:xfrm>
                                  <a:off x="629579" y="2207767"/>
                                  <a:ext cx="276014" cy="285115"/>
                                  <a:chOff x="-17030" y="25504"/>
                                  <a:chExt cx="277576" cy="286249"/>
                                </a:xfrm>
                                <a:effectLst>
                                  <a:outerShdw blurRad="50800" dist="38100" dir="2700000" algn="tl" rotWithShape="0">
                                    <a:prstClr val="black">
                                      <a:alpha val="40000"/>
                                    </a:prstClr>
                                  </a:outerShdw>
                                </a:effectLst>
                              </wpg:grpSpPr>
                              <wps:wsp>
                                <wps:cNvPr id="215" name="Isosceles Triangle 215"/>
                                <wps:cNvSpPr/>
                                <wps:spPr>
                                  <a:xfrm rot="16200000">
                                    <a:off x="-34182" y="42656"/>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940A4CA"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3"/>
                                <wps:cNvSpPr txBox="1"/>
                                <wps:spPr>
                                  <a:xfrm>
                                    <a:off x="89397" y="77361"/>
                                    <a:ext cx="171149" cy="166373"/>
                                  </a:xfrm>
                                  <a:prstGeom prst="rect">
                                    <a:avLst/>
                                  </a:prstGeom>
                                  <a:noFill/>
                                  <a:ln w="6350">
                                    <a:noFill/>
                                  </a:ln>
                                  <a:effectLst/>
                                </wps:spPr>
                                <wps:txbx>
                                  <w:txbxContent>
                                    <w:p w14:paraId="5FFE9446" w14:textId="64D4E47F"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1</w:t>
                                      </w: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18" name="Group 218"/>
                              <wpg:cNvGrpSpPr/>
                              <wpg:grpSpPr>
                                <a:xfrm flipH="1">
                                  <a:off x="3268994" y="4260933"/>
                                  <a:ext cx="208773" cy="285115"/>
                                  <a:chOff x="0" y="0"/>
                                  <a:chExt cx="251945" cy="286249"/>
                                </a:xfrm>
                                <a:effectLst>
                                  <a:outerShdw blurRad="50800" dist="38100" dir="2700000" algn="tl" rotWithShape="0">
                                    <a:prstClr val="black">
                                      <a:alpha val="40000"/>
                                    </a:prstClr>
                                  </a:outerShdw>
                                </a:effectLst>
                              </wpg:grpSpPr>
                              <wps:wsp>
                                <wps:cNvPr id="220" name="Isosceles Triangle 220"/>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48B38CA"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Text Box 3"/>
                                <wps:cNvSpPr txBox="1"/>
                                <wps:spPr>
                                  <a:xfrm>
                                    <a:off x="79179" y="68861"/>
                                    <a:ext cx="171149" cy="166373"/>
                                  </a:xfrm>
                                  <a:prstGeom prst="rect">
                                    <a:avLst/>
                                  </a:prstGeom>
                                  <a:noFill/>
                                  <a:ln w="6350">
                                    <a:noFill/>
                                  </a:ln>
                                  <a:effectLst/>
                                </wps:spPr>
                                <wps:txbx>
                                  <w:txbxContent>
                                    <w:p w14:paraId="2C0E84C9" w14:textId="7851AB2E"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2</w:t>
                                      </w:r>
                                    </w:p>
                                    <w:p w14:paraId="4408DFF9" w14:textId="77777777" w:rsidR="00C23A14" w:rsidRDefault="00C23A14" w:rsidP="008531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63" name="Group 263"/>
                              <wpg:cNvGrpSpPr/>
                              <wpg:grpSpPr>
                                <a:xfrm flipH="1">
                                  <a:off x="1888067" y="5632535"/>
                                  <a:ext cx="251966" cy="285115"/>
                                  <a:chOff x="0" y="0"/>
                                  <a:chExt cx="252075" cy="286249"/>
                                </a:xfrm>
                                <a:effectLst>
                                  <a:outerShdw blurRad="50800" dist="38100" dir="2700000" algn="tl" rotWithShape="0">
                                    <a:prstClr val="black">
                                      <a:alpha val="40000"/>
                                    </a:prstClr>
                                  </a:outerShdw>
                                </a:effectLst>
                              </wpg:grpSpPr>
                              <wps:wsp>
                                <wps:cNvPr id="264" name="Isosceles Triangle 264"/>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3851BD7"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Text Box 3"/>
                                <wps:cNvSpPr txBox="1"/>
                                <wps:spPr>
                                  <a:xfrm>
                                    <a:off x="80926" y="68861"/>
                                    <a:ext cx="171149" cy="166373"/>
                                  </a:xfrm>
                                  <a:prstGeom prst="rect">
                                    <a:avLst/>
                                  </a:prstGeom>
                                  <a:noFill/>
                                  <a:ln w="6350">
                                    <a:noFill/>
                                  </a:ln>
                                  <a:effectLst/>
                                </wps:spPr>
                                <wps:txbx>
                                  <w:txbxContent>
                                    <w:p w14:paraId="4489CC6A" w14:textId="10D8E081"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3</w:t>
                                      </w:r>
                                    </w:p>
                                    <w:p w14:paraId="7573D905" w14:textId="77777777" w:rsidR="00C23A14" w:rsidRDefault="00C23A14" w:rsidP="008531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57FD480D" id="Canvas 289" o:spid="_x0000_s1391" editas="canvas" style="width:369.95pt;height:483.35pt;mso-position-horizontal-relative:char;mso-position-vertical-relative:line" coordsize="46983,6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">
                      <v:shape id="_x0000_s1392" type="#_x0000_t75" style="position:absolute;width:46983;height:61379;visibility:visible;mso-wrap-style:square">
                        <v:fill o:detectmouseclick="t"/>
                        <v:path o:connecttype="none"/>
                      </v:shape>
                      <v:shape id="Picture 208" o:spid="_x0000_s1393" type="#_x0000_t75" style="position:absolute;top:2834;width:29146;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">
                        <v:imagedata r:id="rId129" o:title=""/>
                        <v:shadow on="t" type="perspective" color="black" opacity="26214f" offset="0,0" matrix="66847f,,,66847f"/>
                      </v:shape>
                      <v:shape id="Picture 212" o:spid="_x0000_s1394" type="#_x0000_t75" style="position:absolute;top:30925;width:45224;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">
                        <v:imagedata r:id="rId36" o:title=""/>
                        <v:shadow on="t" type="perspective" color="black" opacity="26214f" offset="0,0" matrix="66847f,,,66847f"/>
                      </v:shape>
                      <v:shape id="Picture 213" o:spid="_x0000_s1395" type="#_x0000_t75" style="position:absolute;top:47266;width:27241;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">
                        <v:imagedata r:id="rId37" o:title=""/>
                        <v:shadow on="t" type="perspective" color="black" opacity="26214f" offset="0,0" matrix="66847f,,,66847f"/>
                      </v:shape>
                      <v:group id="Group 214" o:spid="_x0000_s1396" style="position:absolute;left:6295;top:22077;width:2760;height:2851" coordorigin="-17030,25504" coordsize="27757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Isosceles Triangle 215" o:spid="_x0000_s1397" type="#_x0000_t5" style="position:absolute;left:-34182;top:42656;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1940A4CA"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v:textbox>
                        </v:shape>
                        <v:shape id="Text Box 3" o:spid="_x0000_s1398" type="#_x0000_t202" style="position:absolute;left:89397;top:773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" filled="f" stroked="f" strokeweight=".5pt">
                          <v:textbox inset="0,0,0,0">
                            <w:txbxContent>
                              <w:p w14:paraId="5FFE9446" w14:textId="64D4E47F"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1</w:t>
                                </w:r>
                                <w:r>
                                  <w:rPr>
                                    <w:rFonts w:eastAsia="Calibri" w:cs="Arial"/>
                                    <w:color w:val="FFFFFF" w:themeColor="background1"/>
                                    <w:sz w:val="22"/>
                                    <w:szCs w:val="22"/>
                                    <w14:textFill>
                                      <w14:noFill/>
                                    </w14:textFill>
                                  </w:rPr>
                                  <w:t> </w:t>
                                </w:r>
                              </w:p>
                            </w:txbxContent>
                          </v:textbox>
                        </v:shape>
                      </v:group>
                      <v:group id="Group 218" o:spid="_x0000_s1399" style="position:absolute;left:32689;top:42609;width:2088;height:2851;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">
                        <v:shape id="Isosceles Triangle 220" o:spid="_x0000_s1400"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" fillcolor="#004076" stroked="f">
                          <v:fill color2="#0058a0" rotate="t" angle="180" colors="0 #004076;52429f #00569c;1 #0058a0" focus="100%" type="gradient">
                            <o:fill v:ext="view" type="gradientUnscaled"/>
                          </v:fill>
                          <v:shadow on="t" color="black" opacity="22937f" origin=",.5" offset="0,.63889mm"/>
                          <v:textbox>
                            <w:txbxContent>
                              <w:p w14:paraId="448B38CA"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v:textbox>
                        </v:shape>
                        <v:shape id="Text Box 3" o:spid="_x0000_s1401" type="#_x0000_t202" style="position:absolute;left:79179;top:688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2C0E84C9" w14:textId="7851AB2E"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2</w:t>
                                </w:r>
                              </w:p>
                              <w:p w14:paraId="4408DFF9" w14:textId="77777777" w:rsidR="00C23A14" w:rsidRDefault="00C23A14" w:rsidP="008531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63" o:spid="_x0000_s1402" style="position:absolute;left:18880;top:56325;width:2520;height:2851;flip:x" coordsize="25207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">
                        <v:shape id="Isosceles Triangle 264" o:spid="_x0000_s1403"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" fillcolor="#004076" stroked="f">
                          <v:fill color2="#0058a0" rotate="t" angle="180" colors="0 #004076;52429f #00569c;1 #0058a0" focus="100%" type="gradient">
                            <o:fill v:ext="view" type="gradientUnscaled"/>
                          </v:fill>
                          <v:shadow on="t" color="black" opacity="22937f" origin=",.5" offset="0,.63889mm"/>
                          <v:textbox>
                            <w:txbxContent>
                              <w:p w14:paraId="23851BD7" w14:textId="77777777" w:rsidR="00C23A14" w:rsidRDefault="00C23A14" w:rsidP="0085315F">
                                <w:pPr>
                                  <w:pStyle w:val="NormalWeb"/>
                                  <w:spacing w:before="0" w:beforeAutospacing="0" w:after="0" w:afterAutospacing="0"/>
                                </w:pPr>
                                <w:r>
                                  <w:rPr>
                                    <w:rFonts w:eastAsia="Calibri" w:cs="Arial"/>
                                    <w:color w:val="FFFFFF"/>
                                    <w:sz w:val="18"/>
                                    <w:szCs w:val="18"/>
                                  </w:rPr>
                                  <w:t> </w:t>
                                </w:r>
                              </w:p>
                            </w:txbxContent>
                          </v:textbox>
                        </v:shape>
                        <v:shape id="Text Box 3" o:spid="_x0000_s1404" type="#_x0000_t202" style="position:absolute;left:80926;top:688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" filled="f" stroked="f" strokeweight=".5pt">
                          <v:textbox inset="0,0,0,0">
                            <w:txbxContent>
                              <w:p w14:paraId="4489CC6A" w14:textId="10D8E081" w:rsidR="00C23A14" w:rsidRDefault="00C23A14" w:rsidP="0085315F">
                                <w:pPr>
                                  <w:pStyle w:val="NormalWeb"/>
                                  <w:spacing w:before="0" w:beforeAutospacing="0" w:after="0" w:afterAutospacing="0"/>
                                  <w:jc w:val="center"/>
                                </w:pPr>
                                <w:r>
                                  <w:rPr>
                                    <w:rFonts w:ascii="Arial" w:eastAsia="Calibri" w:hAnsi="Arial" w:cs="Arial"/>
                                    <w:b/>
                                    <w:bCs/>
                                    <w:color w:val="FFFFFF"/>
                                    <w:sz w:val="18"/>
                                    <w:szCs w:val="18"/>
                                  </w:rPr>
                                  <w:t>3</w:t>
                                </w:r>
                              </w:p>
                              <w:p w14:paraId="7573D905" w14:textId="77777777" w:rsidR="00C23A14" w:rsidRDefault="00C23A14" w:rsidP="0085315F">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600" w:type="dxa"/>
            <w:tcBorders>
              <w:top w:val="none" w:sz="0" w:space="0" w:color="auto"/>
              <w:left w:val="none" w:sz="0" w:space="0" w:color="auto"/>
              <w:bottom w:val="none" w:sz="0" w:space="0" w:color="auto"/>
            </w:tcBorders>
          </w:tcPr>
          <w:p w14:paraId="73D061E5" w14:textId="77777777" w:rsidR="0085315F" w:rsidRPr="0095295C" w:rsidRDefault="0085315F" w:rsidP="00DA55D3">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85315F" w14:paraId="45DCA002" w14:textId="77777777" w:rsidTr="00DA55D3">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14:paraId="272103B7" w14:textId="77777777" w:rsidR="0085315F" w:rsidRPr="002A33A9" w:rsidRDefault="0085315F" w:rsidP="00DA55D3"/>
        </w:tc>
        <w:tc>
          <w:tcPr>
            <w:tcW w:w="3600" w:type="dxa"/>
          </w:tcPr>
          <w:p w14:paraId="38984D5C" w14:textId="77777777" w:rsidR="0085315F" w:rsidRPr="0077792A" w:rsidRDefault="0085315F" w:rsidP="00DA55D3">
            <w:pPr>
              <w:cnfStyle w:val="000000000000" w:firstRow="0" w:lastRow="0" w:firstColumn="0" w:lastColumn="0" w:oddVBand="0" w:evenVBand="0" w:oddHBand="0" w:evenHBand="0" w:firstRowFirstColumn="0" w:firstRowLastColumn="0" w:lastRowFirstColumn="0" w:lastRowLastColumn="0"/>
            </w:pPr>
            <w:r>
              <w:t>pSite principal investigators</w:t>
            </w:r>
          </w:p>
        </w:tc>
      </w:tr>
      <w:tr w:rsidR="00F340BA" w14:paraId="6AC81652" w14:textId="77777777" w:rsidTr="00F340BA">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511" w:type="dxa"/>
            <w:vMerge/>
            <w:tcBorders>
              <w:top w:val="none" w:sz="0" w:space="0" w:color="auto"/>
              <w:left w:val="none" w:sz="0" w:space="0" w:color="auto"/>
              <w:bottom w:val="none" w:sz="0" w:space="0" w:color="auto"/>
              <w:right w:val="none" w:sz="0" w:space="0" w:color="auto"/>
            </w:tcBorders>
            <w:shd w:val="clear" w:color="auto" w:fill="E2F3FA" w:themeFill="background2"/>
          </w:tcPr>
          <w:p w14:paraId="059D26AA" w14:textId="77777777" w:rsidR="00F340BA" w:rsidRPr="002A33A9" w:rsidRDefault="00F340BA" w:rsidP="00F340BA"/>
        </w:tc>
        <w:tc>
          <w:tcPr>
            <w:tcW w:w="3600" w:type="dxa"/>
            <w:tcBorders>
              <w:top w:val="none" w:sz="0" w:space="0" w:color="auto"/>
              <w:left w:val="none" w:sz="0" w:space="0" w:color="auto"/>
              <w:bottom w:val="none" w:sz="0" w:space="0" w:color="auto"/>
            </w:tcBorders>
            <w:shd w:val="clear" w:color="auto" w:fill="B5E1FF" w:themeFill="accent1" w:themeFillTint="33"/>
          </w:tcPr>
          <w:p w14:paraId="78E0FFF3" w14:textId="0E2C11AC" w:rsidR="00F340BA" w:rsidRDefault="00F340BA" w:rsidP="00F340BA">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F340BA" w14:paraId="338F263C" w14:textId="77777777" w:rsidTr="00F340BA">
        <w:trPr>
          <w:trHeight w:val="387"/>
        </w:trPr>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14:paraId="7D6C1876" w14:textId="77777777" w:rsidR="00F340BA" w:rsidRPr="002A33A9" w:rsidRDefault="00F340BA" w:rsidP="00F340BA"/>
        </w:tc>
        <w:tc>
          <w:tcPr>
            <w:tcW w:w="3600" w:type="dxa"/>
          </w:tcPr>
          <w:p w14:paraId="4BAEB486" w14:textId="52C8E5C7" w:rsidR="00F340BA" w:rsidRDefault="00A117FD" w:rsidP="00F340BA">
            <w:pPr>
              <w:cnfStyle w:val="000000000000" w:firstRow="0" w:lastRow="0" w:firstColumn="0" w:lastColumn="0" w:oddVBand="0" w:evenVBand="0" w:oddHBand="0" w:evenHBand="0" w:firstRowFirstColumn="0" w:firstRowLastColumn="0" w:lastRowFirstColumn="0" w:lastRowLastColumn="0"/>
            </w:pPr>
            <w:r>
              <w:t>Aft</w:t>
            </w:r>
            <w:r w:rsidR="00BB113F">
              <w:t>er the associated MSS has been</w:t>
            </w:r>
            <w:r>
              <w:t xml:space="preserve"> approved, you can submit a site whenever</w:t>
            </w:r>
            <w:r w:rsidR="00F340BA">
              <w:t xml:space="preserve"> it is ready for review by the sIRB.</w:t>
            </w:r>
          </w:p>
          <w:p w14:paraId="36F36C51" w14:textId="2C6AE700" w:rsidR="00F340BA" w:rsidRDefault="00F340BA" w:rsidP="00F340BA">
            <w:pPr>
              <w:cnfStyle w:val="000000000000" w:firstRow="0" w:lastRow="0" w:firstColumn="0" w:lastColumn="0" w:oddVBand="0" w:evenVBand="0" w:oddHBand="0" w:evenHBand="0" w:firstRowFirstColumn="0" w:firstRowLastColumn="0" w:lastRowFirstColumn="0" w:lastRowLastColumn="0"/>
            </w:pPr>
            <w:r>
              <w:t>If you are connected to the IRB Exchange, the site information, including the site’s primary contact, will also be uploaded to the IRB Exchange for the sIRB to access.</w:t>
            </w:r>
          </w:p>
        </w:tc>
      </w:tr>
      <w:tr w:rsidR="0085315F" w14:paraId="3D067CA6" w14:textId="77777777" w:rsidTr="00DA55D3">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511" w:type="dxa"/>
            <w:vMerge/>
            <w:tcBorders>
              <w:top w:val="none" w:sz="0" w:space="0" w:color="auto"/>
              <w:left w:val="none" w:sz="0" w:space="0" w:color="auto"/>
              <w:bottom w:val="none" w:sz="0" w:space="0" w:color="auto"/>
              <w:right w:val="none" w:sz="0" w:space="0" w:color="auto"/>
            </w:tcBorders>
            <w:shd w:val="clear" w:color="auto" w:fill="E2F3FA" w:themeFill="background2"/>
          </w:tcPr>
          <w:p w14:paraId="376BDDEF" w14:textId="77777777" w:rsidR="0085315F" w:rsidRPr="002A33A9" w:rsidRDefault="0085315F" w:rsidP="00DA55D3"/>
        </w:tc>
        <w:tc>
          <w:tcPr>
            <w:tcW w:w="3600" w:type="dxa"/>
            <w:tcBorders>
              <w:top w:val="none" w:sz="0" w:space="0" w:color="auto"/>
              <w:left w:val="none" w:sz="0" w:space="0" w:color="auto"/>
              <w:bottom w:val="none" w:sz="0" w:space="0" w:color="auto"/>
            </w:tcBorders>
          </w:tcPr>
          <w:p w14:paraId="402DEDBF" w14:textId="77777777" w:rsidR="0085315F" w:rsidRDefault="0085315F" w:rsidP="00DA55D3">
            <w:pPr>
              <w:pStyle w:val="Heading2"/>
              <w:outlineLvl w:val="1"/>
              <w:cnfStyle w:val="000000100000" w:firstRow="0" w:lastRow="0" w:firstColumn="0" w:lastColumn="0" w:oddVBand="0" w:evenVBand="0" w:oddHBand="1" w:evenHBand="0" w:firstRowFirstColumn="0" w:firstRowLastColumn="0" w:lastRowFirstColumn="0" w:lastRowLastColumn="0"/>
            </w:pPr>
            <w:r>
              <w:t>Submit the Site</w:t>
            </w:r>
          </w:p>
        </w:tc>
      </w:tr>
      <w:tr w:rsidR="0085315F" w14:paraId="31104394" w14:textId="77777777" w:rsidTr="00DA55D3">
        <w:trPr>
          <w:trHeight w:val="3515"/>
        </w:trPr>
        <w:tc>
          <w:tcPr>
            <w:cnfStyle w:val="001000000000" w:firstRow="0" w:lastRow="0" w:firstColumn="1" w:lastColumn="0" w:oddVBand="0" w:evenVBand="0" w:oddHBand="0" w:evenHBand="0" w:firstRowFirstColumn="0" w:firstRowLastColumn="0" w:lastRowFirstColumn="0" w:lastRowLastColumn="0"/>
            <w:tcW w:w="7511" w:type="dxa"/>
            <w:vMerge/>
            <w:tcBorders>
              <w:left w:val="none" w:sz="0" w:space="0" w:color="auto"/>
              <w:bottom w:val="none" w:sz="0" w:space="0" w:color="auto"/>
              <w:right w:val="none" w:sz="0" w:space="0" w:color="auto"/>
            </w:tcBorders>
            <w:shd w:val="clear" w:color="auto" w:fill="E2F3FA" w:themeFill="background2"/>
          </w:tcPr>
          <w:p w14:paraId="3CE8B1FD" w14:textId="77777777" w:rsidR="0085315F" w:rsidRPr="002A33A9" w:rsidRDefault="0085315F" w:rsidP="00DA55D3"/>
        </w:tc>
        <w:tc>
          <w:tcPr>
            <w:tcW w:w="3600" w:type="dxa"/>
          </w:tcPr>
          <w:p w14:paraId="46010DE7" w14:textId="3996B09B" w:rsidR="0085315F" w:rsidRDefault="0085315F" w:rsidP="00BC3AF3">
            <w:pPr>
              <w:pStyle w:val="List1"/>
              <w:numPr>
                <w:ilvl w:val="0"/>
                <w:numId w:val="20"/>
              </w:numPr>
              <w:cnfStyle w:val="000000000000" w:firstRow="0" w:lastRow="0" w:firstColumn="0" w:lastColumn="0" w:oddVBand="0" w:evenVBand="0" w:oddHBand="0" w:evenHBand="0" w:firstRowFirstColumn="0" w:firstRowLastColumn="0" w:lastRowFirstColumn="0" w:lastRowLastColumn="0"/>
            </w:pPr>
            <w:r>
              <w:t xml:space="preserve">From the site workspace, click </w:t>
            </w:r>
            <w:r w:rsidRPr="0085315F">
              <w:rPr>
                <w:b/>
              </w:rPr>
              <w:t>Submit</w:t>
            </w:r>
            <w:r>
              <w:t>.</w:t>
            </w:r>
          </w:p>
          <w:p w14:paraId="6501EDD1" w14:textId="49B13465" w:rsidR="00A117FD" w:rsidRDefault="00A117FD" w:rsidP="0025040B">
            <w:pPr>
              <w:ind w:left="90"/>
              <w:cnfStyle w:val="000000000000" w:firstRow="0" w:lastRow="0" w:firstColumn="0" w:lastColumn="0" w:oddVBand="0" w:evenVBand="0" w:oddHBand="0" w:evenHBand="0" w:firstRowFirstColumn="0" w:firstRowLastColumn="0" w:lastRowFirstColumn="0" w:lastRowLastColumn="0"/>
            </w:pPr>
            <w:r w:rsidRPr="00A117FD">
              <w:rPr>
                <w:b/>
              </w:rPr>
              <w:t>Note:</w:t>
            </w:r>
            <w:r>
              <w:t xml:space="preserve"> </w:t>
            </w:r>
            <w:r w:rsidR="00BB113F">
              <w:t>T</w:t>
            </w:r>
            <w:r>
              <w:t>he associated MSS must be approved before you can submit the site to the sIRB.</w:t>
            </w:r>
          </w:p>
          <w:p w14:paraId="2E33D778" w14:textId="79AC1A0D" w:rsidR="0025040B" w:rsidRDefault="0025040B" w:rsidP="0025040B">
            <w:pPr>
              <w:ind w:left="48"/>
              <w:cnfStyle w:val="000000000000" w:firstRow="0" w:lastRow="0" w:firstColumn="0" w:lastColumn="0" w:oddVBand="0" w:evenVBand="0" w:oddHBand="0" w:evenHBand="0" w:firstRowFirstColumn="0" w:firstRowLastColumn="0" w:lastRowFirstColumn="0" w:lastRowLastColumn="0"/>
            </w:pPr>
            <w:r w:rsidRPr="0025040B">
              <w:rPr>
                <w:b/>
              </w:rPr>
              <w:t>Note</w:t>
            </w:r>
            <w:r>
              <w:t>: The “Edit Study” button becomes “Edit Site” after the submission is in the Pending sIRB Review state.</w:t>
            </w:r>
          </w:p>
          <w:p w14:paraId="317F2C56" w14:textId="77777777" w:rsidR="0085315F" w:rsidRPr="009768B2" w:rsidRDefault="0085315F" w:rsidP="00BC3AF3">
            <w:pPr>
              <w:pStyle w:val="List1"/>
              <w:ind w:right="0" w:hanging="402"/>
              <w:cnfStyle w:val="000000000000" w:firstRow="0" w:lastRow="0" w:firstColumn="0" w:lastColumn="0" w:oddVBand="0" w:evenVBand="0" w:oddHBand="0" w:evenHBand="0" w:firstRowFirstColumn="0" w:firstRowLastColumn="0" w:lastRowFirstColumn="0" w:lastRowLastColumn="0"/>
            </w:pPr>
            <w:r w:rsidRPr="009768B2">
              <w:t xml:space="preserve">Click </w:t>
            </w:r>
            <w:r w:rsidRPr="00F04A07">
              <w:rPr>
                <w:b/>
              </w:rPr>
              <w:t>OK</w:t>
            </w:r>
            <w:r w:rsidRPr="009768B2">
              <w:t xml:space="preserve"> to agree </w:t>
            </w:r>
            <w:r>
              <w:t>to the terms</w:t>
            </w:r>
            <w:r w:rsidRPr="009768B2">
              <w:t>.</w:t>
            </w:r>
          </w:p>
          <w:p w14:paraId="76D4BBC7" w14:textId="77777777" w:rsidR="0085315F" w:rsidRPr="009768B2" w:rsidRDefault="0085315F" w:rsidP="00BC3AF3">
            <w:pPr>
              <w:pStyle w:val="List1"/>
              <w:ind w:hanging="402"/>
              <w:cnfStyle w:val="000000000000" w:firstRow="0" w:lastRow="0" w:firstColumn="0" w:lastColumn="0" w:oddVBand="0" w:evenVBand="0" w:oddHBand="0" w:evenHBand="0" w:firstRowFirstColumn="0" w:firstRowLastColumn="0" w:lastRowFirstColumn="0" w:lastRowLastColumn="0"/>
            </w:pPr>
            <w:r w:rsidRPr="009768B2">
              <w:t xml:space="preserve">Type your login credentials and click </w:t>
            </w:r>
            <w:r w:rsidRPr="00F04A07">
              <w:rPr>
                <w:b/>
              </w:rPr>
              <w:t>Submit</w:t>
            </w:r>
            <w:r w:rsidRPr="009768B2">
              <w:t xml:space="preserve">. </w:t>
            </w:r>
          </w:p>
          <w:p w14:paraId="5A34A7A5" w14:textId="77777777" w:rsidR="0085315F" w:rsidRDefault="0085315F" w:rsidP="00DA55D3">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A3126D">
              <w:t xml:space="preserve">You </w:t>
            </w:r>
            <w:r>
              <w:t>can log off the system</w:t>
            </w:r>
            <w:r w:rsidRPr="00A3126D">
              <w:t xml:space="preserve">. </w:t>
            </w:r>
            <w:r>
              <w:t xml:space="preserve">Your </w:t>
            </w:r>
            <w:r>
              <w:br/>
              <w:t>study has been submitted to the IRB.</w:t>
            </w:r>
          </w:p>
        </w:tc>
      </w:tr>
    </w:tbl>
    <w:p w14:paraId="05C1D9FC" w14:textId="011018A1" w:rsidR="00A40DBD" w:rsidRDefault="00A40DBD" w:rsidP="001B6CF9">
      <w:pPr>
        <w:spacing w:before="160" w:after="60"/>
        <w:rPr>
          <w:rFonts w:asciiTheme="minorHAnsi" w:eastAsiaTheme="minorHAnsi" w:hAnsiTheme="minorHAnsi" w:cstheme="minorBidi"/>
          <w:color w:val="auto"/>
          <w:sz w:val="16"/>
        </w:rPr>
      </w:pPr>
    </w:p>
    <w:p w14:paraId="33B2A31B" w14:textId="78065323" w:rsidR="00B87258" w:rsidRDefault="00A40DBD" w:rsidP="001B6CF9">
      <w:pPr>
        <w:spacing w:before="160" w:after="60"/>
        <w:rPr>
          <w:rFonts w:asciiTheme="minorHAnsi" w:eastAsiaTheme="minorHAnsi" w:hAnsiTheme="minorHAnsi" w:cstheme="minorBidi"/>
          <w:color w:val="auto"/>
          <w:sz w:val="16"/>
        </w:rPr>
      </w:pPr>
      <w:r>
        <w:rPr>
          <w:rFonts w:asciiTheme="minorHAnsi" w:eastAsiaTheme="minorHAnsi" w:hAnsiTheme="minorHAnsi" w:cstheme="minorBidi"/>
          <w:color w:val="auto"/>
          <w:sz w:val="16"/>
        </w:rPr>
        <w:br w:type="page"/>
      </w:r>
    </w:p>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243"/>
        <w:gridCol w:w="3737"/>
      </w:tblGrid>
      <w:tr w:rsidR="00A40DBD" w:rsidRPr="0089196C" w14:paraId="51EADD09" w14:textId="77777777" w:rsidTr="00062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65F70E42" w14:textId="760272F9" w:rsidR="00A40DBD" w:rsidRPr="0089196C" w:rsidRDefault="00925EC4" w:rsidP="00062E77">
            <w:pPr>
              <w:pStyle w:val="Heading1"/>
              <w:outlineLvl w:val="0"/>
            </w:pPr>
            <w:bookmarkStart w:id="48" w:name="_Toc6932751"/>
            <w:r>
              <w:lastRenderedPageBreak/>
              <w:t>Report Continuing Review Data</w:t>
            </w:r>
            <w:r w:rsidR="009B219E">
              <w:t xml:space="preserve"> for a Site</w:t>
            </w:r>
            <w:bookmarkEnd w:id="48"/>
          </w:p>
        </w:tc>
      </w:tr>
      <w:tr w:rsidR="00A40DBD" w:rsidRPr="001714D9" w14:paraId="22CC81D2" w14:textId="77777777" w:rsidTr="00062E77">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3A2E71B2" w14:textId="66FA4690" w:rsidR="00A40DBD" w:rsidRPr="00E4781A" w:rsidRDefault="009B219E" w:rsidP="00062E77">
            <w:r>
              <w:t>Researchers</w:t>
            </w:r>
            <w:r w:rsidR="00130467">
              <w:t xml:space="preserve"> can submit enrollment and other data</w:t>
            </w:r>
            <w:r>
              <w:t xml:space="preserve"> about their local site</w:t>
            </w:r>
            <w:r w:rsidR="00130467">
              <w:t xml:space="preserve"> to the sIRB for continuing review purposes.</w:t>
            </w:r>
          </w:p>
        </w:tc>
      </w:tr>
      <w:tr w:rsidR="00A40DBD" w:rsidRPr="00534170" w14:paraId="6C61F544" w14:textId="77777777" w:rsidTr="00062E77">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val="restart"/>
            <w:tcBorders>
              <w:left w:val="single" w:sz="36" w:space="0" w:color="00558C" w:themeColor="accent1"/>
            </w:tcBorders>
            <w:shd w:val="clear" w:color="auto" w:fill="E2F3FA" w:themeFill="background2"/>
          </w:tcPr>
          <w:p w14:paraId="1A9D2C0F" w14:textId="77777777" w:rsidR="00A40DBD" w:rsidRPr="00BF0AE6" w:rsidRDefault="00A40DBD" w:rsidP="00062E77">
            <w:pPr>
              <w:pStyle w:val="SmallSpace"/>
              <w:rPr>
                <w:rFonts w:ascii="Times New Roman" w:eastAsia="Calibri" w:hAnsi="Times New Roman" w:cs="Arial"/>
                <w:bCs/>
                <w:color w:val="FFFFFF"/>
                <w:sz w:val="18"/>
                <w:szCs w:val="18"/>
              </w:rPr>
            </w:pPr>
            <w:r>
              <w:rPr>
                <w:rFonts w:ascii="Times New Roman" w:eastAsia="Calibri" w:hAnsi="Times New Roman" w:cs="Arial"/>
                <w:bCs/>
                <w:noProof/>
                <w:color w:val="FFFFFF"/>
                <w:sz w:val="18"/>
                <w:szCs w:val="18"/>
              </w:rPr>
              <mc:AlternateContent>
                <mc:Choice Requires="wpc">
                  <w:drawing>
                    <wp:inline distT="0" distB="0" distL="0" distR="0" wp14:anchorId="589FBCE5" wp14:editId="0C7964E2">
                      <wp:extent cx="4543425" cy="6697981"/>
                      <wp:effectExtent l="19050" t="0" r="9525" b="0"/>
                      <wp:docPr id="189" name="Canvas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6" name="Picture 206"/>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133866" y="4506161"/>
                                  <a:ext cx="1512355" cy="2045008"/>
                                </a:xfrm>
                                <a:prstGeom prst="rect">
                                  <a:avLst/>
                                </a:prstGeom>
                                <a:effectLst>
                                  <a:outerShdw blurRad="63500" sx="102000" sy="102000" algn="ctr" rotWithShape="0">
                                    <a:prstClr val="black">
                                      <a:alpha val="40000"/>
                                    </a:prstClr>
                                  </a:outerShdw>
                                </a:effectLst>
                              </pic:spPr>
                            </pic:pic>
                            <wpg:wgp>
                              <wpg:cNvPr id="306" name="Group 306"/>
                              <wpg:cNvGrpSpPr/>
                              <wpg:grpSpPr>
                                <a:xfrm>
                                  <a:off x="386640" y="2649950"/>
                                  <a:ext cx="3790269" cy="1557984"/>
                                  <a:chOff x="154376" y="1896417"/>
                                  <a:chExt cx="3790269" cy="1557984"/>
                                </a:xfrm>
                              </wpg:grpSpPr>
                              <pic:pic xmlns:pic="http://schemas.openxmlformats.org/drawingml/2006/picture">
                                <pic:nvPicPr>
                                  <pic:cNvPr id="209" name="Picture 209"/>
                                  <pic:cNvPicPr>
                                    <a:picLocks noChangeAspect="1"/>
                                  </pic:cNvPicPr>
                                </pic:nvPicPr>
                                <pic:blipFill>
                                  <a:blip r:embed="rId100"/>
                                  <a:stretch>
                                    <a:fillRect/>
                                  </a:stretch>
                                </pic:blipFill>
                                <pic:spPr>
                                  <a:xfrm>
                                    <a:off x="154376" y="1896417"/>
                                    <a:ext cx="3790269" cy="1557984"/>
                                  </a:xfrm>
                                  <a:prstGeom prst="rect">
                                    <a:avLst/>
                                  </a:prstGeom>
                                  <a:effectLst>
                                    <a:outerShdw blurRad="63500" sx="102000" sy="102000" algn="ctr" rotWithShape="0">
                                      <a:prstClr val="black">
                                        <a:alpha val="40000"/>
                                      </a:prstClr>
                                    </a:outerShdw>
                                  </a:effectLst>
                                </pic:spPr>
                              </pic:pic>
                              <wpg:grpSp>
                                <wpg:cNvPr id="165" name="Group 165"/>
                                <wpg:cNvGrpSpPr/>
                                <wpg:grpSpPr>
                                  <a:xfrm>
                                    <a:off x="1715796" y="2937939"/>
                                    <a:ext cx="253274" cy="281940"/>
                                    <a:chOff x="0" y="0"/>
                                    <a:chExt cx="258060" cy="286249"/>
                                  </a:xfrm>
                                  <a:effectLst>
                                    <a:outerShdw blurRad="50800" dist="38100" dir="2700000" algn="tl" rotWithShape="0">
                                      <a:prstClr val="black">
                                        <a:alpha val="40000"/>
                                      </a:prstClr>
                                    </a:outerShdw>
                                  </a:effectLst>
                                </wpg:grpSpPr>
                                <wps:wsp>
                                  <wps:cNvPr id="166" name="Isosceles Triangle 166"/>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457EEC50" w14:textId="77777777" w:rsidR="00C23A14" w:rsidRDefault="00C23A14" w:rsidP="00A40DBD">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3"/>
                                  <wps:cNvSpPr txBox="1"/>
                                  <wps:spPr>
                                    <a:xfrm>
                                      <a:off x="86911" y="73829"/>
                                      <a:ext cx="171149" cy="166373"/>
                                    </a:xfrm>
                                    <a:prstGeom prst="rect">
                                      <a:avLst/>
                                    </a:prstGeom>
                                    <a:noFill/>
                                    <a:ln w="6350">
                                      <a:noFill/>
                                    </a:ln>
                                    <a:effectLst/>
                                  </wps:spPr>
                                  <wps:txbx>
                                    <w:txbxContent>
                                      <w:p w14:paraId="7BA8BBEA" w14:textId="77777777" w:rsidR="00C23A14" w:rsidRDefault="00C23A14" w:rsidP="00A40DBD">
                                        <w:pPr>
                                          <w:pStyle w:val="TriangleNumbers"/>
                                        </w:pPr>
                                        <w:r>
                                          <w:t>4</w:t>
                                        </w:r>
                                      </w:p>
                                      <w:p w14:paraId="133DFD37" w14:textId="77777777" w:rsidR="00C23A14" w:rsidRDefault="00C23A14" w:rsidP="00A40DBD">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grpSp>
                            </wpg:wgp>
                            <wpg:wgp>
                              <wpg:cNvPr id="399" name="Group 399"/>
                              <wpg:cNvGrpSpPr/>
                              <wpg:grpSpPr>
                                <a:xfrm>
                                  <a:off x="1500094" y="6274245"/>
                                  <a:ext cx="252730" cy="281940"/>
                                  <a:chOff x="0" y="0"/>
                                  <a:chExt cx="258060" cy="286249"/>
                                </a:xfrm>
                                <a:effectLst>
                                  <a:outerShdw blurRad="50800" dist="38100" dir="2700000" algn="tl" rotWithShape="0">
                                    <a:prstClr val="black">
                                      <a:alpha val="40000"/>
                                    </a:prstClr>
                                  </a:outerShdw>
                                </a:effectLst>
                              </wpg:grpSpPr>
                              <wps:wsp>
                                <wps:cNvPr id="400" name="Isosceles Triangle 400"/>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498D7287" w14:textId="77777777" w:rsidR="00C23A14" w:rsidRDefault="00C23A14" w:rsidP="00A40DBD">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1" name="Text Box 3"/>
                                <wps:cNvSpPr txBox="1"/>
                                <wps:spPr>
                                  <a:xfrm>
                                    <a:off x="86911" y="73829"/>
                                    <a:ext cx="171149" cy="166373"/>
                                  </a:xfrm>
                                  <a:prstGeom prst="rect">
                                    <a:avLst/>
                                  </a:prstGeom>
                                  <a:noFill/>
                                  <a:ln w="6350">
                                    <a:noFill/>
                                  </a:ln>
                                  <a:effectLst/>
                                </wps:spPr>
                                <wps:txbx>
                                  <w:txbxContent>
                                    <w:p w14:paraId="17DEF854" w14:textId="31DA1DAF"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5</w:t>
                                      </w:r>
                                    </w:p>
                                    <w:p w14:paraId="5FE95FF7" w14:textId="77777777" w:rsidR="00C23A14" w:rsidRDefault="00C23A14" w:rsidP="00A40DBD">
                                      <w:pPr>
                                        <w:pStyle w:val="NormalWeb"/>
                                        <w:spacing w:before="0" w:beforeAutospacing="0" w:after="0" w:afterAutospacing="0"/>
                                      </w:pPr>
                                      <w:r>
                                        <w:rPr>
                                          <w:rFonts w:eastAsia="Calibri"/>
                                          <w:color w:val="425563"/>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08" name="Group 308"/>
                              <wpg:cNvGrpSpPr/>
                              <wpg:grpSpPr>
                                <a:xfrm>
                                  <a:off x="94535" y="304800"/>
                                  <a:ext cx="4321585" cy="1963416"/>
                                  <a:chOff x="94535" y="304800"/>
                                  <a:chExt cx="4321585" cy="1963416"/>
                                </a:xfrm>
                              </wpg:grpSpPr>
                              <pic:pic xmlns:pic="http://schemas.openxmlformats.org/drawingml/2006/picture">
                                <pic:nvPicPr>
                                  <pic:cNvPr id="110" name="Picture 110"/>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94535" y="636745"/>
                                    <a:ext cx="4321585" cy="1631471"/>
                                  </a:xfrm>
                                  <a:prstGeom prst="rect">
                                    <a:avLst/>
                                  </a:prstGeom>
                                  <a:effectLst>
                                    <a:outerShdw blurRad="63500" sx="102000" sy="102000" algn="ctr" rotWithShape="0">
                                      <a:prstClr val="black">
                                        <a:alpha val="40000"/>
                                      </a:prstClr>
                                    </a:outerShdw>
                                  </a:effectLst>
                                </pic:spPr>
                              </pic:pic>
                              <wpg:grpSp>
                                <wpg:cNvPr id="113" name="Group 113"/>
                                <wpg:cNvGrpSpPr/>
                                <wpg:grpSpPr>
                                  <a:xfrm rot="5400000" flipH="1">
                                    <a:off x="3274434" y="802600"/>
                                    <a:ext cx="247015" cy="281305"/>
                                    <a:chOff x="17145" y="-17145"/>
                                    <a:chExt cx="251945" cy="286249"/>
                                  </a:xfrm>
                                  <a:effectLst>
                                    <a:outerShdw blurRad="50800" dist="38100" dir="2700000" algn="tl" rotWithShape="0">
                                      <a:prstClr val="black">
                                        <a:alpha val="40000"/>
                                      </a:prstClr>
                                    </a:outerShdw>
                                  </a:effectLst>
                                </wpg:grpSpPr>
                                <wps:wsp>
                                  <wps:cNvPr id="126" name="Isosceles Triangle 126"/>
                                  <wps:cNvSpPr/>
                                  <wps:spPr>
                                    <a:xfrm rot="16200000">
                                      <a:off x="-7"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36218097" w14:textId="77777777" w:rsidR="00C23A14" w:rsidRDefault="00C23A14" w:rsidP="00A40DBD">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Text Box 3"/>
                                  <wps:cNvSpPr txBox="1"/>
                                  <wps:spPr>
                                    <a:xfrm>
                                      <a:off x="83184" y="48400"/>
                                      <a:ext cx="171149" cy="166373"/>
                                    </a:xfrm>
                                    <a:prstGeom prst="rect">
                                      <a:avLst/>
                                    </a:prstGeom>
                                    <a:noFill/>
                                    <a:ln w="6350">
                                      <a:noFill/>
                                    </a:ln>
                                    <a:effectLst/>
                                  </wps:spPr>
                                  <wps:txbx>
                                    <w:txbxContent>
                                      <w:p w14:paraId="72E3BF26" w14:textId="6ECE8781" w:rsidR="00C23A14" w:rsidRDefault="00C23A14" w:rsidP="00A40DBD">
                                        <w:pPr>
                                          <w:pStyle w:val="TriangleNumbers"/>
                                        </w:pPr>
                                        <w:r>
                                          <w:t>3</w:t>
                                        </w:r>
                                      </w:p>
                                      <w:p w14:paraId="26291037" w14:textId="77777777" w:rsidR="00C23A14" w:rsidRDefault="00C23A14" w:rsidP="00A40DBD">
                                        <w:pPr>
                                          <w:pStyle w:val="TriangleNumbers"/>
                                        </w:pPr>
                                        <w:r>
                                          <w:t> </w:t>
                                        </w:r>
                                      </w:p>
                                    </w:txbxContent>
                                  </wps:txbx>
                                  <wps:bodyPr rot="0" spcFirstLastPara="0" vert="vert270" wrap="square" lIns="0" tIns="0" rIns="0" bIns="0" numCol="1" spcCol="0" rtlCol="0" fromWordArt="0" anchor="t" anchorCtr="0" forceAA="0" compatLnSpc="1">
                                    <a:prstTxWarp prst="textNoShape">
                                      <a:avLst/>
                                    </a:prstTxWarp>
                                    <a:noAutofit/>
                                  </wps:bodyPr>
                                </wps:wsp>
                              </wpg:grpSp>
                              <wps:wsp>
                                <wps:cNvPr id="187" name="Rectangle 187"/>
                                <wps:cNvSpPr/>
                                <wps:spPr>
                                  <a:xfrm>
                                    <a:off x="203200" y="730716"/>
                                    <a:ext cx="539410" cy="197236"/>
                                  </a:xfrm>
                                  <a:prstGeom prst="rect">
                                    <a:avLst/>
                                  </a:prstGeom>
                                  <a:noFill/>
                                  <a:ln w="38100" cap="flat" cmpd="sng" algn="ctr">
                                    <a:solidFill>
                                      <a:srgbClr val="E56A54"/>
                                    </a:solidFill>
                                    <a:prstDash val="solid"/>
                                  </a:ln>
                                  <a:effectLst/>
                                </wps:spPr>
                                <wps:txbx>
                                  <w:txbxContent>
                                    <w:p w14:paraId="2F2FA672" w14:textId="77777777" w:rsidR="00C23A14" w:rsidRDefault="00C23A14" w:rsidP="00A40DBD">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83" name="Group 383"/>
                                <wpg:cNvGrpSpPr/>
                                <wpg:grpSpPr>
                                  <a:xfrm rot="5400000" flipH="1">
                                    <a:off x="1294678" y="287655"/>
                                    <a:ext cx="247015" cy="281305"/>
                                    <a:chOff x="17145" y="-17145"/>
                                    <a:chExt cx="251945" cy="286249"/>
                                  </a:xfrm>
                                  <a:effectLst>
                                    <a:outerShdw blurRad="50800" dist="38100" dir="2700000" algn="tl" rotWithShape="0">
                                      <a:prstClr val="black">
                                        <a:alpha val="40000"/>
                                      </a:prstClr>
                                    </a:outerShdw>
                                  </a:effectLst>
                                </wpg:grpSpPr>
                                <wps:wsp>
                                  <wps:cNvPr id="384" name="Isosceles Triangle 384"/>
                                  <wps:cNvSpPr/>
                                  <wps:spPr>
                                    <a:xfrm rot="16200000">
                                      <a:off x="-7"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2366639A" w14:textId="77777777" w:rsidR="00C23A14" w:rsidRDefault="00C23A14" w:rsidP="00A40DBD">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5" name="Text Box 3"/>
                                  <wps:cNvSpPr txBox="1"/>
                                  <wps:spPr>
                                    <a:xfrm>
                                      <a:off x="83184" y="48401"/>
                                      <a:ext cx="171149" cy="166373"/>
                                    </a:xfrm>
                                    <a:prstGeom prst="rect">
                                      <a:avLst/>
                                    </a:prstGeom>
                                    <a:noFill/>
                                    <a:ln w="6350">
                                      <a:noFill/>
                                    </a:ln>
                                    <a:effectLst/>
                                  </wps:spPr>
                                  <wps:txbx>
                                    <w:txbxContent>
                                      <w:p w14:paraId="0A183FF1" w14:textId="143371AB"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1</w:t>
                                        </w:r>
                                      </w:p>
                                      <w:p w14:paraId="5F59A4D1" w14:textId="77777777"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grpSp>
                              <wpg:grpSp>
                                <wpg:cNvPr id="386" name="Group 386"/>
                                <wpg:cNvGrpSpPr/>
                                <wpg:grpSpPr>
                                  <a:xfrm rot="5400000" flipH="1">
                                    <a:off x="309116" y="408800"/>
                                    <a:ext cx="247015" cy="281305"/>
                                    <a:chOff x="17145" y="-17145"/>
                                    <a:chExt cx="251945" cy="286249"/>
                                  </a:xfrm>
                                  <a:effectLst>
                                    <a:outerShdw blurRad="50800" dist="38100" dir="2700000" algn="tl" rotWithShape="0">
                                      <a:prstClr val="black">
                                        <a:alpha val="40000"/>
                                      </a:prstClr>
                                    </a:outerShdw>
                                  </a:effectLst>
                                </wpg:grpSpPr>
                                <wps:wsp>
                                  <wps:cNvPr id="387" name="Isosceles Triangle 387"/>
                                  <wps:cNvSpPr/>
                                  <wps:spPr>
                                    <a:xfrm rot="16200000">
                                      <a:off x="-7"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726EF6DA" w14:textId="77777777" w:rsidR="00C23A14" w:rsidRDefault="00C23A14" w:rsidP="00A40DBD">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8" name="Text Box 3"/>
                                  <wps:cNvSpPr txBox="1"/>
                                  <wps:spPr>
                                    <a:xfrm>
                                      <a:off x="83184" y="48401"/>
                                      <a:ext cx="171149" cy="166373"/>
                                    </a:xfrm>
                                    <a:prstGeom prst="rect">
                                      <a:avLst/>
                                    </a:prstGeom>
                                    <a:noFill/>
                                    <a:ln w="6350">
                                      <a:noFill/>
                                    </a:ln>
                                    <a:effectLst/>
                                  </wps:spPr>
                                  <wps:txbx>
                                    <w:txbxContent>
                                      <w:p w14:paraId="238AAA97" w14:textId="49C23C8C"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2</w:t>
                                        </w:r>
                                      </w:p>
                                      <w:p w14:paraId="19BF26AB" w14:textId="77777777"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grpSp>
                              <wps:wsp>
                                <wps:cNvPr id="402" name="Rectangle 402"/>
                                <wps:cNvSpPr/>
                                <wps:spPr>
                                  <a:xfrm>
                                    <a:off x="3119058" y="1150620"/>
                                    <a:ext cx="597809" cy="220904"/>
                                  </a:xfrm>
                                  <a:prstGeom prst="rect">
                                    <a:avLst/>
                                  </a:prstGeom>
                                  <a:noFill/>
                                  <a:ln w="38100" cap="flat" cmpd="sng" algn="ctr">
                                    <a:solidFill>
                                      <a:srgbClr val="E56A54"/>
                                    </a:solidFill>
                                    <a:prstDash val="solid"/>
                                  </a:ln>
                                  <a:effectLst/>
                                </wps:spPr>
                                <wps:txbx>
                                  <w:txbxContent>
                                    <w:p w14:paraId="783B68A9" w14:textId="77777777" w:rsidR="00C23A14" w:rsidRDefault="00C23A14" w:rsidP="00A40DBD">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89FBCE5" id="Canvas 189" o:spid="_x0000_s1405" editas="canvas" style="width:357.75pt;height:527.4pt;mso-position-horizontal-relative:char;mso-position-vertical-relative:line" coordsize="45434,669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">
                      <v:shape id="_x0000_s1406" type="#_x0000_t75" style="position:absolute;width:45434;height:66979;visibility:visible;mso-wrap-style:square">
                        <v:fill o:detectmouseclick="t"/>
                        <v:path o:connecttype="none"/>
                      </v:shape>
                      <v:shape id="Picture 206" o:spid="_x0000_s1407" type="#_x0000_t75" style="position:absolute;left:1338;top:45061;width:15124;height:2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">
                        <v:imagedata r:id="rId133" o:title=""/>
                        <v:shadow on="t" type="perspective" color="black" opacity="26214f" offset="0,0" matrix="66847f,,,66847f"/>
                      </v:shape>
                      <v:group id="Group 306" o:spid="_x0000_s1408" style="position:absolute;left:3866;top:26499;width:37903;height:15580" coordorigin="1543,18964" coordsize="37902,1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Picture 209" o:spid="_x0000_s1409" type="#_x0000_t75" style="position:absolute;left:1543;top:18964;width:37903;height:1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">
                          <v:imagedata r:id="rId103" o:title=""/>
                          <v:shadow on="t" type="perspective" color="black" opacity="26214f" offset="0,0" matrix="66847f,,,66847f"/>
                        </v:shape>
                        <v:group id="Group 165" o:spid="_x0000_s1410" style="position:absolute;left:17157;top:29379;width:2533;height:2819" coordsize="25806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Isosceles Triangle 166" o:spid="_x0000_s141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14:paraId="457EEC50" w14:textId="77777777" w:rsidR="00C23A14" w:rsidRDefault="00C23A14" w:rsidP="00A40DBD">
                                  <w:pPr>
                                    <w:pStyle w:val="NormalWeb"/>
                                  </w:pPr>
                                  <w:r>
                                    <w:rPr>
                                      <w:rFonts w:eastAsia="Calibri"/>
                                    </w:rPr>
                                    <w:t> </w:t>
                                  </w:r>
                                </w:p>
                              </w:txbxContent>
                            </v:textbox>
                          </v:shape>
                          <v:shape id="Text Box 3" o:spid="_x0000_s1412" type="#_x0000_t202" style="position:absolute;left:86911;top:7382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" filled="f" stroked="f" strokeweight=".5pt">
                            <v:textbox inset="0,0,0,0">
                              <w:txbxContent>
                                <w:p w14:paraId="7BA8BBEA" w14:textId="77777777" w:rsidR="00C23A14" w:rsidRDefault="00C23A14" w:rsidP="00A40DBD">
                                  <w:pPr>
                                    <w:pStyle w:val="TriangleNumbers"/>
                                  </w:pPr>
                                  <w:r>
                                    <w:t>4</w:t>
                                  </w:r>
                                </w:p>
                                <w:p w14:paraId="133DFD37" w14:textId="77777777" w:rsidR="00C23A14" w:rsidRDefault="00C23A14" w:rsidP="00A40DBD">
                                  <w:pPr>
                                    <w:pStyle w:val="NormalWeb"/>
                                  </w:pPr>
                                  <w:r>
                                    <w:rPr>
                                      <w:rFonts w:eastAsia="Calibri"/>
                                    </w:rPr>
                                    <w:t> </w:t>
                                  </w:r>
                                </w:p>
                              </w:txbxContent>
                            </v:textbox>
                          </v:shape>
                        </v:group>
                      </v:group>
                      <v:group id="Group 399" o:spid="_x0000_s1413" style="position:absolute;left:15000;top:62742;width:2528;height:2819" coordsize="25806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Isosceles Triangle 400" o:spid="_x0000_s141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" fillcolor="#004076" strokecolor="#00548c">
                          <v:fill color2="#0058a0" rotate="t" angle="180" colors="0 #004076;52429f #00569c;1 #0058a0" focus="100%" type="gradient">
                            <o:fill v:ext="view" type="gradientUnscaled"/>
                          </v:fill>
                          <v:shadow on="t" color="black" opacity="22937f" origin=",.5" offset="0,.63889mm"/>
                          <v:textbox>
                            <w:txbxContent>
                              <w:p w14:paraId="498D7287" w14:textId="77777777" w:rsidR="00C23A14" w:rsidRDefault="00C23A14" w:rsidP="00A40DBD">
                                <w:pPr>
                                  <w:pStyle w:val="NormalWeb"/>
                                  <w:spacing w:before="0" w:beforeAutospacing="0" w:after="0" w:afterAutospacing="0"/>
                                </w:pPr>
                                <w:r>
                                  <w:rPr>
                                    <w:rFonts w:eastAsia="Calibri"/>
                                    <w:color w:val="425563"/>
                                  </w:rPr>
                                  <w:t> </w:t>
                                </w:r>
                              </w:p>
                            </w:txbxContent>
                          </v:textbox>
                        </v:shape>
                        <v:shape id="Text Box 3" o:spid="_x0000_s1415" type="#_x0000_t202" style="position:absolute;left:86911;top:7382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s0xgAAANwAAAAPAAAAZHJzL2Rvd25yZXYueG1sRI9fSwMx&#10;EMTfBb9DWME3m5yI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ckPLNMYAAADcAAAA&#10;DwAAAAAAAAAAAAAAAAAHAgAAZHJzL2Rvd25yZXYueG1sUEsFBgAAAAADAAMAtwAAAPoCAAAAAA==&#10;" filled="f" stroked="f" strokeweight=".5pt">
                          <v:textbox inset="0,0,0,0">
                            <w:txbxContent>
                              <w:p w14:paraId="17DEF854" w14:textId="31DA1DAF"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5</w:t>
                                </w:r>
                              </w:p>
                              <w:p w14:paraId="5FE95FF7" w14:textId="77777777" w:rsidR="00C23A14" w:rsidRDefault="00C23A14" w:rsidP="00A40DBD">
                                <w:pPr>
                                  <w:pStyle w:val="NormalWeb"/>
                                  <w:spacing w:before="0" w:beforeAutospacing="0" w:after="0" w:afterAutospacing="0"/>
                                </w:pPr>
                                <w:r>
                                  <w:rPr>
                                    <w:rFonts w:eastAsia="Calibri"/>
                                    <w:color w:val="425563"/>
                                  </w:rPr>
                                  <w:t> </w:t>
                                </w:r>
                              </w:p>
                            </w:txbxContent>
                          </v:textbox>
                        </v:shape>
                      </v:group>
                      <v:group id="Group 308" o:spid="_x0000_s1416" style="position:absolute;left:945;top:3048;width:43216;height:19634" coordorigin="945,3048" coordsize="43215,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Picture 110" o:spid="_x0000_s1417" type="#_x0000_t75" style="position:absolute;left:945;top:6367;width:43216;height:1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">
                          <v:imagedata r:id="rId134" o:title=""/>
                          <v:shadow on="t" type="perspective" color="black" opacity="26214f" offset="0,0" matrix="66847f,,,66847f"/>
                        </v:shape>
                        <v:group id="Group 113" o:spid="_x0000_s1418" style="position:absolute;left:32744;top:8025;width:2470;height:2813;rotation:-90;flip:x" coordorigin="17145,-17145"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">
                          <v:shape id="Isosceles Triangle 126" o:spid="_x0000_s1419" type="#_x0000_t5" style="position:absolute;left:-7;top: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" fillcolor="#004076" strokecolor="#00548c">
                            <v:fill color2="#0058a0" rotate="t" angle="180" colors="0 #004076;52429f #00569c;1 #0058a0" focus="100%" type="gradient">
                              <o:fill v:ext="view" type="gradientUnscaled"/>
                            </v:fill>
                            <v:shadow on="t" color="black" opacity="22937f" origin=",.5" offset="0,.63889mm"/>
                            <v:textbox>
                              <w:txbxContent>
                                <w:p w14:paraId="36218097" w14:textId="77777777" w:rsidR="00C23A14" w:rsidRDefault="00C23A14" w:rsidP="00A40DBD">
                                  <w:pPr>
                                    <w:pStyle w:val="NormalWeb"/>
                                  </w:pPr>
                                  <w:r>
                                    <w:rPr>
                                      <w:rFonts w:eastAsia="Calibri"/>
                                    </w:rPr>
                                    <w:t> </w:t>
                                  </w:r>
                                </w:p>
                              </w:txbxContent>
                            </v:textbox>
                          </v:shape>
                          <v:shape id="Text Box 3" o:spid="_x0000_s1420" type="#_x0000_t202" style="position:absolute;left:83184;top:4840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" filled="f" stroked="f" strokeweight=".5pt">
                            <v:textbox style="layout-flow:vertical;mso-layout-flow-alt:bottom-to-top" inset="0,0,0,0">
                              <w:txbxContent>
                                <w:p w14:paraId="72E3BF26" w14:textId="6ECE8781" w:rsidR="00C23A14" w:rsidRDefault="00C23A14" w:rsidP="00A40DBD">
                                  <w:pPr>
                                    <w:pStyle w:val="TriangleNumbers"/>
                                  </w:pPr>
                                  <w:r>
                                    <w:t>3</w:t>
                                  </w:r>
                                </w:p>
                                <w:p w14:paraId="26291037" w14:textId="77777777" w:rsidR="00C23A14" w:rsidRDefault="00C23A14" w:rsidP="00A40DBD">
                                  <w:pPr>
                                    <w:pStyle w:val="TriangleNumbers"/>
                                  </w:pPr>
                                  <w:r>
                                    <w:t> </w:t>
                                  </w:r>
                                </w:p>
                              </w:txbxContent>
                            </v:textbox>
                          </v:shape>
                        </v:group>
                        <v:rect id="Rectangle 187" o:spid="_x0000_s1421" style="position:absolute;left:2032;top:7307;width:5394;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" filled="f" strokecolor="#e56a54" strokeweight="3pt">
                          <v:textbox>
                            <w:txbxContent>
                              <w:p w14:paraId="2F2FA672" w14:textId="77777777" w:rsidR="00C23A14" w:rsidRDefault="00C23A14" w:rsidP="00A40DBD">
                                <w:pPr>
                                  <w:pStyle w:val="NormalWeb"/>
                                  <w:spacing w:before="0" w:beforeAutospacing="0" w:after="0" w:afterAutospacing="0"/>
                                </w:pPr>
                                <w:r>
                                  <w:rPr>
                                    <w:rFonts w:eastAsia="Times New Roman"/>
                                    <w:color w:val="425563"/>
                                  </w:rPr>
                                  <w:t> </w:t>
                                </w:r>
                              </w:p>
                            </w:txbxContent>
                          </v:textbox>
                        </v:rect>
                        <v:group id="Group 383" o:spid="_x0000_s1422" style="position:absolute;left:12947;top:2876;width:2470;height:2813;rotation:-90;flip:x" coordorigin="17145,-17145"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">
                          <v:shape id="Isosceles Triangle 384" o:spid="_x0000_s1423" type="#_x0000_t5" style="position:absolute;left:-7;top: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2366639A" w14:textId="77777777" w:rsidR="00C23A14" w:rsidRDefault="00C23A14" w:rsidP="00A40DBD">
                                  <w:pPr>
                                    <w:pStyle w:val="NormalWeb"/>
                                    <w:spacing w:before="0" w:beforeAutospacing="0" w:after="0" w:afterAutospacing="0"/>
                                  </w:pPr>
                                  <w:r>
                                    <w:rPr>
                                      <w:rFonts w:eastAsia="Calibri"/>
                                      <w:color w:val="425563"/>
                                    </w:rPr>
                                    <w:t> </w:t>
                                  </w:r>
                                </w:p>
                              </w:txbxContent>
                            </v:textbox>
                          </v:shape>
                          <v:shape id="Text Box 3" o:spid="_x0000_s1424" type="#_x0000_t202" style="position:absolute;left:83184;top:4840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" filled="f" stroked="f" strokeweight=".5pt">
                            <v:textbox style="layout-flow:vertical;mso-layout-flow-alt:bottom-to-top" inset="0,0,0,0">
                              <w:txbxContent>
                                <w:p w14:paraId="0A183FF1" w14:textId="143371AB"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1</w:t>
                                  </w:r>
                                </w:p>
                                <w:p w14:paraId="5F59A4D1" w14:textId="77777777"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group id="Group 386" o:spid="_x0000_s1425" style="position:absolute;left:3091;top:4087;width:2470;height:2813;rotation:-90;flip:x" coordorigin="17145,-17145"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">
                          <v:shape id="Isosceles Triangle 387" o:spid="_x0000_s1426" type="#_x0000_t5" style="position:absolute;left:-7;top: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" fillcolor="#004076" strokecolor="#00548c">
                            <v:fill color2="#0058a0" rotate="t" angle="180" colors="0 #004076;52429f #00569c;1 #0058a0" focus="100%" type="gradient">
                              <o:fill v:ext="view" type="gradientUnscaled"/>
                            </v:fill>
                            <v:shadow on="t" color="black" opacity="22937f" origin=",.5" offset="0,.63889mm"/>
                            <v:textbox>
                              <w:txbxContent>
                                <w:p w14:paraId="726EF6DA" w14:textId="77777777" w:rsidR="00C23A14" w:rsidRDefault="00C23A14" w:rsidP="00A40DBD">
                                  <w:pPr>
                                    <w:pStyle w:val="NormalWeb"/>
                                    <w:spacing w:before="0" w:beforeAutospacing="0" w:after="0" w:afterAutospacing="0"/>
                                  </w:pPr>
                                  <w:r>
                                    <w:rPr>
                                      <w:rFonts w:eastAsia="Calibri"/>
                                      <w:color w:val="425563"/>
                                    </w:rPr>
                                    <w:t> </w:t>
                                  </w:r>
                                </w:p>
                              </w:txbxContent>
                            </v:textbox>
                          </v:shape>
                          <v:shape id="Text Box 3" o:spid="_x0000_s1427" type="#_x0000_t202" style="position:absolute;left:83184;top:4840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" filled="f" stroked="f" strokeweight=".5pt">
                            <v:textbox style="layout-flow:vertical;mso-layout-flow-alt:bottom-to-top" inset="0,0,0,0">
                              <w:txbxContent>
                                <w:p w14:paraId="238AAA97" w14:textId="49C23C8C"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2</w:t>
                                  </w:r>
                                </w:p>
                                <w:p w14:paraId="19BF26AB" w14:textId="77777777" w:rsidR="00C23A14" w:rsidRDefault="00C23A14" w:rsidP="00A40DBD">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rect id="Rectangle 402" o:spid="_x0000_s1428" style="position:absolute;left:31190;top:11506;width:5978;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" filled="f" strokecolor="#e56a54" strokeweight="3pt">
                          <v:textbox>
                            <w:txbxContent>
                              <w:p w14:paraId="783B68A9" w14:textId="77777777" w:rsidR="00C23A14" w:rsidRDefault="00C23A14" w:rsidP="00A40DBD">
                                <w:pPr>
                                  <w:pStyle w:val="NormalWeb"/>
                                  <w:spacing w:before="0" w:beforeAutospacing="0" w:after="0" w:afterAutospacing="0"/>
                                </w:pPr>
                                <w:r>
                                  <w:rPr>
                                    <w:rFonts w:eastAsia="Times New Roman"/>
                                    <w:color w:val="425563"/>
                                  </w:rPr>
                                  <w:t> </w:t>
                                </w:r>
                              </w:p>
                            </w:txbxContent>
                          </v:textbox>
                        </v:rect>
                      </v:group>
                      <w10:anchorlock/>
                    </v:group>
                  </w:pict>
                </mc:Fallback>
              </mc:AlternateContent>
            </w:r>
          </w:p>
        </w:tc>
        <w:tc>
          <w:tcPr>
            <w:tcW w:w="3737" w:type="dxa"/>
            <w:tcBorders>
              <w:right w:val="single" w:sz="36" w:space="0" w:color="00558C" w:themeColor="accent1"/>
            </w:tcBorders>
          </w:tcPr>
          <w:p w14:paraId="1AAFFBF7" w14:textId="77777777" w:rsidR="00A40DBD" w:rsidRPr="00534170" w:rsidRDefault="00A40DBD" w:rsidP="00062E77">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A40DBD" w:rsidRPr="00534170" w14:paraId="408CFB43" w14:textId="77777777" w:rsidTr="00062E77">
        <w:tblPrEx>
          <w:tblCellMar>
            <w:right w:w="0" w:type="dxa"/>
          </w:tblCellMar>
        </w:tblPrEx>
        <w:trPr>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050B16EF" w14:textId="77777777" w:rsidR="00A40DBD" w:rsidRDefault="00A40DBD" w:rsidP="00062E77">
            <w:pPr>
              <w:pStyle w:val="SmallSpace"/>
              <w:rPr>
                <w:rFonts w:ascii="Times New Roman" w:eastAsia="Calibri" w:hAnsi="Times New Roman" w:cs="Arial"/>
                <w:bCs/>
                <w:noProof/>
                <w:color w:val="FFFFFF"/>
                <w:sz w:val="18"/>
                <w:szCs w:val="18"/>
              </w:rPr>
            </w:pPr>
          </w:p>
        </w:tc>
        <w:tc>
          <w:tcPr>
            <w:tcW w:w="3737" w:type="dxa"/>
            <w:tcBorders>
              <w:top w:val="nil"/>
              <w:bottom w:val="nil"/>
              <w:right w:val="single" w:sz="36" w:space="0" w:color="00558C" w:themeColor="accent1"/>
            </w:tcBorders>
          </w:tcPr>
          <w:p w14:paraId="157B9197" w14:textId="4426FC06" w:rsidR="00A40DBD" w:rsidRDefault="009B219E" w:rsidP="00062E77">
            <w:pPr>
              <w:cnfStyle w:val="000000000000" w:firstRow="0" w:lastRow="0" w:firstColumn="0" w:lastColumn="0" w:oddVBand="0" w:evenVBand="0" w:oddHBand="0" w:evenHBand="0" w:firstRowFirstColumn="0" w:firstRowLastColumn="0" w:lastRowFirstColumn="0" w:lastRowLastColumn="0"/>
            </w:pPr>
            <w:r>
              <w:t>pSite principal investigators</w:t>
            </w:r>
          </w:p>
        </w:tc>
      </w:tr>
      <w:tr w:rsidR="00A40DBD" w:rsidRPr="00534170" w14:paraId="4BE249D6" w14:textId="77777777" w:rsidTr="00062E77">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7B901606" w14:textId="77777777" w:rsidR="00A40DBD" w:rsidRDefault="00A40DBD" w:rsidP="00062E77">
            <w:pPr>
              <w:pStyle w:val="SmallSpace"/>
              <w:rPr>
                <w:rFonts w:ascii="Times New Roman" w:eastAsia="Calibri" w:hAnsi="Times New Roman" w:cs="Arial"/>
                <w:bCs/>
                <w:noProof/>
                <w:color w:val="FFFFFF"/>
                <w:sz w:val="18"/>
                <w:szCs w:val="18"/>
              </w:rPr>
            </w:pPr>
          </w:p>
        </w:tc>
        <w:tc>
          <w:tcPr>
            <w:tcW w:w="3737" w:type="dxa"/>
            <w:tcBorders>
              <w:right w:val="single" w:sz="36" w:space="0" w:color="00558C" w:themeColor="accent1"/>
            </w:tcBorders>
            <w:shd w:val="clear" w:color="auto" w:fill="B5E1FF" w:themeFill="accent1" w:themeFillTint="33"/>
          </w:tcPr>
          <w:p w14:paraId="61A9D877" w14:textId="77777777" w:rsidR="00A40DBD" w:rsidRDefault="00A40DBD" w:rsidP="00062E77">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A40DBD" w:rsidRPr="00534170" w14:paraId="06456D0A" w14:textId="77777777" w:rsidTr="00062E77">
        <w:tblPrEx>
          <w:tblCellMar>
            <w:right w:w="0" w:type="dxa"/>
          </w:tblCellMar>
        </w:tblPrEx>
        <w:trPr>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43377334" w14:textId="77777777" w:rsidR="00A40DBD" w:rsidRDefault="00A40DBD" w:rsidP="00062E77">
            <w:pPr>
              <w:pStyle w:val="SmallSpace"/>
              <w:rPr>
                <w:rFonts w:ascii="Times New Roman" w:eastAsia="Calibri" w:hAnsi="Times New Roman" w:cs="Arial"/>
                <w:bCs/>
                <w:noProof/>
                <w:color w:val="FFFFFF"/>
                <w:sz w:val="18"/>
                <w:szCs w:val="18"/>
              </w:rPr>
            </w:pPr>
          </w:p>
        </w:tc>
        <w:tc>
          <w:tcPr>
            <w:tcW w:w="3737" w:type="dxa"/>
            <w:tcBorders>
              <w:top w:val="nil"/>
              <w:left w:val="nil"/>
              <w:bottom w:val="nil"/>
              <w:right w:val="single" w:sz="36" w:space="0" w:color="00558C" w:themeColor="accent1"/>
            </w:tcBorders>
          </w:tcPr>
          <w:p w14:paraId="414B7146" w14:textId="4BAF31B4" w:rsidR="00A40DBD" w:rsidRDefault="00A40DBD" w:rsidP="00062E77">
            <w:pPr>
              <w:cnfStyle w:val="000000000000" w:firstRow="0" w:lastRow="0" w:firstColumn="0" w:lastColumn="0" w:oddVBand="0" w:evenVBand="0" w:oddHBand="0" w:evenHBand="0" w:firstRowFirstColumn="0" w:firstRowLastColumn="0" w:lastRowFirstColumn="0" w:lastRowLastColumn="0"/>
            </w:pPr>
            <w:r>
              <w:t xml:space="preserve">When you </w:t>
            </w:r>
            <w:r w:rsidR="00130467">
              <w:t>need to report data</w:t>
            </w:r>
            <w:r w:rsidR="009B219E">
              <w:t xml:space="preserve"> from your site</w:t>
            </w:r>
            <w:r w:rsidR="00130467">
              <w:t xml:space="preserve"> for continuing review purposes.</w:t>
            </w:r>
          </w:p>
        </w:tc>
      </w:tr>
      <w:tr w:rsidR="00A40DBD" w:rsidRPr="00534170" w14:paraId="0E9DC0AD" w14:textId="77777777" w:rsidTr="00062E77">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3074CD9C" w14:textId="77777777" w:rsidR="00A40DBD" w:rsidRDefault="00A40DBD" w:rsidP="00062E77">
            <w:pPr>
              <w:pStyle w:val="SmallSpace"/>
              <w:rPr>
                <w:rFonts w:ascii="Times New Roman" w:eastAsia="Calibri" w:hAnsi="Times New Roman" w:cs="Arial"/>
                <w:bCs/>
                <w:noProof/>
                <w:color w:val="FFFFFF"/>
                <w:sz w:val="18"/>
                <w:szCs w:val="18"/>
              </w:rPr>
            </w:pPr>
          </w:p>
        </w:tc>
        <w:tc>
          <w:tcPr>
            <w:tcW w:w="3737" w:type="dxa"/>
          </w:tcPr>
          <w:p w14:paraId="0C009D43" w14:textId="727C8F47" w:rsidR="00A40DBD" w:rsidRDefault="00925EC4" w:rsidP="00062E77">
            <w:pPr>
              <w:pStyle w:val="Heading2"/>
              <w:outlineLvl w:val="1"/>
              <w:cnfStyle w:val="000000100000" w:firstRow="0" w:lastRow="0" w:firstColumn="0" w:lastColumn="0" w:oddVBand="0" w:evenVBand="0" w:oddHBand="1" w:evenHBand="0" w:firstRowFirstColumn="0" w:firstRowLastColumn="0" w:lastRowFirstColumn="0" w:lastRowLastColumn="0"/>
            </w:pPr>
            <w:r>
              <w:t>Report CR Data</w:t>
            </w:r>
          </w:p>
        </w:tc>
      </w:tr>
      <w:tr w:rsidR="00A40DBD" w:rsidRPr="00534170" w14:paraId="4C1E10F7" w14:textId="77777777" w:rsidTr="00A40DBD">
        <w:tblPrEx>
          <w:tblCellMar>
            <w:right w:w="0" w:type="dxa"/>
          </w:tblCellMar>
        </w:tblPrEx>
        <w:trPr>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bottom w:val="single" w:sz="36" w:space="0" w:color="00558C" w:themeColor="accent1"/>
            </w:tcBorders>
            <w:shd w:val="clear" w:color="auto" w:fill="E2F3FA" w:themeFill="background2"/>
          </w:tcPr>
          <w:p w14:paraId="54F55C34" w14:textId="77777777" w:rsidR="00A40DBD" w:rsidRDefault="00A40DBD" w:rsidP="00062E77">
            <w:pPr>
              <w:pStyle w:val="SmallSpace"/>
              <w:rPr>
                <w:rFonts w:ascii="Times New Roman" w:eastAsia="Calibri" w:hAnsi="Times New Roman" w:cs="Arial"/>
                <w:bCs/>
                <w:noProof/>
                <w:color w:val="FFFFFF"/>
                <w:sz w:val="18"/>
                <w:szCs w:val="18"/>
              </w:rPr>
            </w:pPr>
          </w:p>
        </w:tc>
        <w:tc>
          <w:tcPr>
            <w:tcW w:w="3737" w:type="dxa"/>
            <w:tcBorders>
              <w:bottom w:val="single" w:sz="36" w:space="0" w:color="00558C" w:themeColor="accent1"/>
            </w:tcBorders>
          </w:tcPr>
          <w:p w14:paraId="63DF08EF" w14:textId="6994D8FA" w:rsidR="00A40DBD" w:rsidRDefault="00A40DBD" w:rsidP="00BC3AF3">
            <w:pPr>
              <w:pStyle w:val="List1"/>
              <w:numPr>
                <w:ilvl w:val="0"/>
                <w:numId w:val="35"/>
              </w:numPr>
              <w:cnfStyle w:val="000000000000" w:firstRow="0" w:lastRow="0" w:firstColumn="0" w:lastColumn="0" w:oddVBand="0" w:evenVBand="0" w:oddHBand="0" w:evenHBand="0" w:firstRowFirstColumn="0" w:firstRowLastColumn="0" w:lastRowFirstColumn="0" w:lastRowLastColumn="0"/>
            </w:pPr>
            <w:r>
              <w:t xml:space="preserve">In the top navigator, click </w:t>
            </w:r>
            <w:r w:rsidRPr="00FF6933">
              <w:rPr>
                <w:b/>
              </w:rPr>
              <w:t>IRB</w:t>
            </w:r>
            <w:r>
              <w:t>.</w:t>
            </w:r>
          </w:p>
          <w:p w14:paraId="0E54E656" w14:textId="2C8A0133" w:rsidR="00A40DBD" w:rsidRPr="00E935EC" w:rsidRDefault="00A40DBD" w:rsidP="00BC3AF3">
            <w:pPr>
              <w:pStyle w:val="List1"/>
              <w:cnfStyle w:val="000000000000" w:firstRow="0" w:lastRow="0" w:firstColumn="0" w:lastColumn="0" w:oddVBand="0" w:evenVBand="0" w:oddHBand="0" w:evenHBand="0" w:firstRowFirstColumn="0" w:firstRowLastColumn="0" w:lastRowFirstColumn="0" w:lastRowLastColumn="0"/>
            </w:pPr>
            <w:r>
              <w:t xml:space="preserve">In the sub-navigator, click </w:t>
            </w:r>
            <w:r w:rsidRPr="00A40DBD">
              <w:rPr>
                <w:b/>
              </w:rPr>
              <w:t>Submissions</w:t>
            </w:r>
            <w:r>
              <w:t>.</w:t>
            </w:r>
          </w:p>
          <w:p w14:paraId="453CBA12" w14:textId="075A8AF7" w:rsidR="00A40DBD" w:rsidRDefault="006E530E" w:rsidP="00BC3AF3">
            <w:pPr>
              <w:pStyle w:val="List1"/>
              <w:cnfStyle w:val="000000000000" w:firstRow="0" w:lastRow="0" w:firstColumn="0" w:lastColumn="0" w:oddVBand="0" w:evenVBand="0" w:oddHBand="0" w:evenHBand="0" w:firstRowFirstColumn="0" w:firstRowLastColumn="0" w:lastRowFirstColumn="0" w:lastRowLastColumn="0"/>
            </w:pPr>
            <w:r>
              <w:t xml:space="preserve">Click the </w:t>
            </w:r>
            <w:r w:rsidRPr="006E530E">
              <w:rPr>
                <w:b/>
              </w:rPr>
              <w:t>Sites</w:t>
            </w:r>
            <w:r>
              <w:t xml:space="preserve"> tab.</w:t>
            </w:r>
          </w:p>
          <w:p w14:paraId="1E41110D" w14:textId="77777777" w:rsidR="006E530E" w:rsidRDefault="006E530E" w:rsidP="00BC3AF3">
            <w:pPr>
              <w:pStyle w:val="List1"/>
              <w:cnfStyle w:val="000000000000" w:firstRow="0" w:lastRow="0" w:firstColumn="0" w:lastColumn="0" w:oddVBand="0" w:evenVBand="0" w:oddHBand="0" w:evenHBand="0" w:firstRowFirstColumn="0" w:firstRowLastColumn="0" w:lastRowFirstColumn="0" w:lastRowLastColumn="0"/>
            </w:pPr>
            <w:r>
              <w:t>Click the name of the site you want to open.</w:t>
            </w:r>
          </w:p>
          <w:p w14:paraId="597952A8" w14:textId="7E5CB24C" w:rsidR="006E530E" w:rsidRDefault="006E530E" w:rsidP="006E530E">
            <w:pPr>
              <w:pStyle w:val="List1"/>
              <w:numPr>
                <w:ilvl w:val="0"/>
                <w:numId w:val="0"/>
              </w:numPr>
              <w:ind w:left="408"/>
              <w:cnfStyle w:val="000000000000" w:firstRow="0" w:lastRow="0" w:firstColumn="0" w:lastColumn="0" w:oddVBand="0" w:evenVBand="0" w:oddHBand="0" w:evenHBand="0" w:firstRowFirstColumn="0" w:firstRowLastColumn="0" w:lastRowFirstColumn="0" w:lastRowLastColumn="0"/>
            </w:pPr>
            <w:r w:rsidRPr="00F44E66">
              <w:rPr>
                <w:b/>
              </w:rPr>
              <w:t>Note:</w:t>
            </w:r>
            <w:r>
              <w:t xml:space="preserve"> To find sites related to a specific MSS, navigate to the MSS workspace and click the </w:t>
            </w:r>
            <w:r w:rsidRPr="00F44E66">
              <w:rPr>
                <w:b/>
              </w:rPr>
              <w:t>Sites</w:t>
            </w:r>
            <w:r>
              <w:t xml:space="preserve"> tab.</w:t>
            </w:r>
          </w:p>
          <w:p w14:paraId="45BB123D" w14:textId="39432920" w:rsidR="00A40DBD" w:rsidRPr="001B3A77" w:rsidRDefault="00A40DBD" w:rsidP="00BC3AF3">
            <w:pPr>
              <w:pStyle w:val="List1"/>
              <w:cnfStyle w:val="000000000000" w:firstRow="0" w:lastRow="0" w:firstColumn="0" w:lastColumn="0" w:oddVBand="0" w:evenVBand="0" w:oddHBand="0" w:evenHBand="0" w:firstRowFirstColumn="0" w:firstRowLastColumn="0" w:lastRowFirstColumn="0" w:lastRowLastColumn="0"/>
            </w:pPr>
            <w:r>
              <w:t xml:space="preserve">From the site workspace, click </w:t>
            </w:r>
            <w:r>
              <w:rPr>
                <w:b/>
              </w:rPr>
              <w:t>Report Continuing Review Data</w:t>
            </w:r>
            <w:r>
              <w:t>.</w:t>
            </w:r>
          </w:p>
          <w:p w14:paraId="2E43BE08" w14:textId="77777777" w:rsidR="00A40DBD" w:rsidRDefault="00A40DBD"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page. Click </w:t>
            </w:r>
            <w:r>
              <w:rPr>
                <w:b/>
              </w:rPr>
              <w:t>OK</w:t>
            </w:r>
            <w:r>
              <w:t xml:space="preserve"> to finish.</w:t>
            </w:r>
          </w:p>
          <w:p w14:paraId="3A28D91D" w14:textId="4724B49C" w:rsidR="00A40DBD" w:rsidRDefault="00A40DBD" w:rsidP="00A40DBD">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The data is reported.</w:t>
            </w:r>
          </w:p>
        </w:tc>
      </w:tr>
    </w:tbl>
    <w:p w14:paraId="0F812C8A" w14:textId="4804B934" w:rsidR="00130467" w:rsidRDefault="00130467" w:rsidP="001B6CF9">
      <w:pPr>
        <w:spacing w:before="160" w:after="60"/>
        <w:rPr>
          <w:rFonts w:asciiTheme="minorHAnsi" w:eastAsiaTheme="minorHAnsi" w:hAnsiTheme="minorHAnsi" w:cstheme="minorBidi"/>
          <w:color w:val="auto"/>
          <w:sz w:val="16"/>
        </w:rPr>
      </w:pPr>
    </w:p>
    <w:p w14:paraId="7841EBC9" w14:textId="77777777" w:rsidR="00130467" w:rsidRDefault="00130467">
      <w:pPr>
        <w:spacing w:before="160" w:after="60"/>
        <w:rPr>
          <w:rFonts w:asciiTheme="minorHAnsi" w:eastAsiaTheme="minorHAnsi" w:hAnsiTheme="minorHAnsi" w:cstheme="minorBidi"/>
          <w:color w:val="auto"/>
          <w:sz w:val="16"/>
        </w:rPr>
      </w:pPr>
      <w:r>
        <w:rPr>
          <w:rFonts w:asciiTheme="minorHAnsi" w:eastAsiaTheme="minorHAnsi" w:hAnsiTheme="minorHAnsi" w:cstheme="minorBidi"/>
          <w:color w:val="auto"/>
          <w:sz w:val="16"/>
        </w:rPr>
        <w:br w:type="page"/>
      </w:r>
    </w:p>
    <w:tbl>
      <w:tblPr>
        <w:tblStyle w:val="MediumList2-Accent1"/>
        <w:tblW w:w="10980" w:type="dxa"/>
        <w:tblInd w:w="176" w:type="dxa"/>
        <w:tblBorders>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7243"/>
        <w:gridCol w:w="3737"/>
      </w:tblGrid>
      <w:tr w:rsidR="00130467" w:rsidRPr="0089196C" w14:paraId="52569351" w14:textId="77777777" w:rsidTr="00062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1427B4FA" w14:textId="77777777" w:rsidR="00130467" w:rsidRPr="0089196C" w:rsidRDefault="00130467" w:rsidP="00062E77">
            <w:pPr>
              <w:pStyle w:val="Heading1"/>
              <w:outlineLvl w:val="0"/>
            </w:pPr>
            <w:bookmarkStart w:id="49" w:name="_Toc445809006"/>
            <w:bookmarkStart w:id="50" w:name="_Toc480202220"/>
            <w:bookmarkStart w:id="51" w:name="_Toc6932752"/>
            <w:r>
              <w:lastRenderedPageBreak/>
              <w:t>Create and Submit a Site Modification</w:t>
            </w:r>
            <w:bookmarkEnd w:id="49"/>
            <w:bookmarkEnd w:id="50"/>
            <w:bookmarkEnd w:id="51"/>
          </w:p>
        </w:tc>
      </w:tr>
      <w:tr w:rsidR="00130467" w:rsidRPr="001714D9" w14:paraId="65FA1938" w14:textId="77777777" w:rsidTr="00062E77">
        <w:tblPrEx>
          <w:tblCellMar>
            <w:right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5E5E629D" w14:textId="68F90B21" w:rsidR="00130467" w:rsidRPr="00E4781A" w:rsidRDefault="00130467" w:rsidP="00062E77">
            <w:r>
              <w:t>There are two types of site modifications: study team</w:t>
            </w:r>
            <w:r w:rsidR="00751622">
              <w:t xml:space="preserve"> </w:t>
            </w:r>
            <w:r>
              <w:t>and research location modifications only require local approval, while modifications to other parts of a site (</w:t>
            </w:r>
            <w:r w:rsidR="00751622">
              <w:t xml:space="preserve">including </w:t>
            </w:r>
            <w:r>
              <w:t xml:space="preserve">basic site information, </w:t>
            </w:r>
            <w:r w:rsidR="00732F94">
              <w:t xml:space="preserve">additional local </w:t>
            </w:r>
            <w:r w:rsidR="00751622">
              <w:t>funding</w:t>
            </w:r>
            <w:r w:rsidR="00732F94">
              <w:t xml:space="preserve"> sources</w:t>
            </w:r>
            <w:r w:rsidR="00751622">
              <w:t xml:space="preserve">, and </w:t>
            </w:r>
            <w:r>
              <w:t xml:space="preserve">local </w:t>
            </w:r>
            <w:r w:rsidR="00751622">
              <w:t xml:space="preserve">site </w:t>
            </w:r>
            <w:r>
              <w:t>documents) require review by the sIRB.</w:t>
            </w:r>
          </w:p>
        </w:tc>
      </w:tr>
      <w:tr w:rsidR="00130467" w:rsidRPr="00534170" w14:paraId="1E690419" w14:textId="77777777" w:rsidTr="00062E77">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val="restart"/>
            <w:tcBorders>
              <w:left w:val="single" w:sz="36" w:space="0" w:color="00558C" w:themeColor="accent1"/>
            </w:tcBorders>
            <w:shd w:val="clear" w:color="auto" w:fill="E2F3FA" w:themeFill="background2"/>
          </w:tcPr>
          <w:p w14:paraId="46A660AB" w14:textId="77777777" w:rsidR="00130467" w:rsidRPr="00BF0AE6" w:rsidRDefault="00130467" w:rsidP="00062E77">
            <w:pPr>
              <w:pStyle w:val="SmallSpace"/>
              <w:rPr>
                <w:rFonts w:ascii="Times New Roman" w:eastAsia="Calibri" w:hAnsi="Times New Roman" w:cs="Arial"/>
                <w:bCs/>
                <w:color w:val="FFFFFF"/>
                <w:sz w:val="18"/>
                <w:szCs w:val="18"/>
              </w:rPr>
            </w:pPr>
            <w:r>
              <w:rPr>
                <w:rFonts w:ascii="Times New Roman" w:eastAsia="Calibri" w:hAnsi="Times New Roman" w:cs="Arial"/>
                <w:bCs/>
                <w:noProof/>
                <w:color w:val="FFFFFF"/>
                <w:sz w:val="18"/>
                <w:szCs w:val="18"/>
              </w:rPr>
              <mc:AlternateContent>
                <mc:Choice Requires="wpc">
                  <w:drawing>
                    <wp:inline distT="0" distB="0" distL="0" distR="0" wp14:anchorId="3B10B8E6" wp14:editId="673F4FC4">
                      <wp:extent cx="4543425" cy="7086600"/>
                      <wp:effectExtent l="0" t="38100" r="9525" b="19050"/>
                      <wp:docPr id="197" name="Canvas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5" name="Picture 205"/>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337951" y="5629945"/>
                                  <a:ext cx="1625392" cy="135924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00" name="Picture 200"/>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950431" y="3818561"/>
                                  <a:ext cx="2686609" cy="1482267"/>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99" name="Picture 199"/>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337951" y="2069222"/>
                                  <a:ext cx="1589848" cy="1565199"/>
                                </a:xfrm>
                                <a:prstGeom prst="rect">
                                  <a:avLst/>
                                </a:prstGeom>
                                <a:effectLst>
                                  <a:outerShdw blurRad="63500" sx="102000" sy="102000" algn="ctr" rotWithShape="0">
                                    <a:prstClr val="black">
                                      <a:alpha val="40000"/>
                                    </a:prstClr>
                                  </a:outerShdw>
                                </a:effectLst>
                              </pic:spPr>
                            </pic:pic>
                            <wpg:wgp>
                              <wpg:cNvPr id="173" name="Group 173"/>
                              <wpg:cNvGrpSpPr/>
                              <wpg:grpSpPr>
                                <a:xfrm>
                                  <a:off x="1966314" y="2972669"/>
                                  <a:ext cx="253274" cy="281940"/>
                                  <a:chOff x="0" y="0"/>
                                  <a:chExt cx="258060" cy="286249"/>
                                </a:xfrm>
                                <a:effectLst>
                                  <a:outerShdw blurRad="50800" dist="38100" dir="2700000" algn="tl" rotWithShape="0">
                                    <a:prstClr val="black">
                                      <a:alpha val="40000"/>
                                    </a:prstClr>
                                  </a:outerShdw>
                                </a:effectLst>
                              </wpg:grpSpPr>
                              <wps:wsp>
                                <wps:cNvPr id="174" name="Isosceles Triangle 174"/>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54F0953C" w14:textId="77777777" w:rsidR="00C23A14" w:rsidRDefault="00C23A14" w:rsidP="0013046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Text Box 3"/>
                                <wps:cNvSpPr txBox="1"/>
                                <wps:spPr>
                                  <a:xfrm>
                                    <a:off x="86911" y="73829"/>
                                    <a:ext cx="171149" cy="166373"/>
                                  </a:xfrm>
                                  <a:prstGeom prst="rect">
                                    <a:avLst/>
                                  </a:prstGeom>
                                  <a:noFill/>
                                  <a:ln w="6350">
                                    <a:noFill/>
                                  </a:ln>
                                  <a:effectLst/>
                                </wps:spPr>
                                <wps:txbx>
                                  <w:txbxContent>
                                    <w:p w14:paraId="2C99FFE8" w14:textId="41A839ED" w:rsidR="00C23A14" w:rsidRDefault="00C23A14" w:rsidP="00130467">
                                      <w:pPr>
                                        <w:pStyle w:val="TriangleNumbers"/>
                                      </w:pPr>
                                      <w:r>
                                        <w:t>5</w:t>
                                      </w:r>
                                    </w:p>
                                    <w:p w14:paraId="2AFB2A58" w14:textId="77777777" w:rsidR="00C23A14" w:rsidRDefault="00C23A14" w:rsidP="0013046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76" name="Group 176"/>
                              <wpg:cNvGrpSpPr/>
                              <wpg:grpSpPr>
                                <a:xfrm flipH="1">
                                  <a:off x="737798" y="4930237"/>
                                  <a:ext cx="212633" cy="281940"/>
                                  <a:chOff x="0" y="0"/>
                                  <a:chExt cx="258060" cy="286249"/>
                                </a:xfrm>
                                <a:effectLst>
                                  <a:outerShdw blurRad="50800" dist="38100" dir="2700000" algn="tl" rotWithShape="0">
                                    <a:prstClr val="black">
                                      <a:alpha val="40000"/>
                                    </a:prstClr>
                                  </a:outerShdw>
                                </a:effectLst>
                              </wpg:grpSpPr>
                              <wps:wsp>
                                <wps:cNvPr id="177" name="Isosceles Triangle 177"/>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00943B41" w14:textId="77777777" w:rsidR="00C23A14" w:rsidRDefault="00C23A14" w:rsidP="0013046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Text Box 3"/>
                                <wps:cNvSpPr txBox="1"/>
                                <wps:spPr>
                                  <a:xfrm>
                                    <a:off x="86911" y="73829"/>
                                    <a:ext cx="171149" cy="166373"/>
                                  </a:xfrm>
                                  <a:prstGeom prst="rect">
                                    <a:avLst/>
                                  </a:prstGeom>
                                  <a:noFill/>
                                  <a:ln w="6350">
                                    <a:noFill/>
                                  </a:ln>
                                  <a:effectLst/>
                                </wps:spPr>
                                <wps:txbx>
                                  <w:txbxContent>
                                    <w:p w14:paraId="51B1D274" w14:textId="75C15673" w:rsidR="00C23A14" w:rsidRDefault="00C23A14" w:rsidP="00130467">
                                      <w:pPr>
                                        <w:pStyle w:val="TriangleNumbers"/>
                                      </w:pPr>
                                      <w:r>
                                        <w:t>6</w:t>
                                      </w:r>
                                    </w:p>
                                    <w:p w14:paraId="2DE37B91" w14:textId="77777777" w:rsidR="00C23A14" w:rsidRDefault="00C23A14" w:rsidP="0013046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83" name="Group 183"/>
                              <wpg:cNvGrpSpPr/>
                              <wpg:grpSpPr>
                                <a:xfrm>
                                  <a:off x="986621" y="6709633"/>
                                  <a:ext cx="242261" cy="281940"/>
                                  <a:chOff x="1" y="1"/>
                                  <a:chExt cx="259578" cy="286249"/>
                                </a:xfrm>
                                <a:effectLst>
                                  <a:outerShdw blurRad="50800" dist="38100" dir="2700000" algn="tl" rotWithShape="0">
                                    <a:prstClr val="black">
                                      <a:alpha val="40000"/>
                                    </a:prstClr>
                                  </a:outerShdw>
                                </a:effectLst>
                              </wpg:grpSpPr>
                              <wps:wsp>
                                <wps:cNvPr id="184" name="Isosceles Triangle 184"/>
                                <wps:cNvSpPr/>
                                <wps:spPr>
                                  <a:xfrm rot="16200000">
                                    <a:off x="-17151" y="17153"/>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0B083D4D" w14:textId="77777777" w:rsidR="00C23A14" w:rsidRDefault="00C23A14" w:rsidP="00130467">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Text Box 3"/>
                                <wps:cNvSpPr txBox="1"/>
                                <wps:spPr>
                                  <a:xfrm>
                                    <a:off x="88430" y="76285"/>
                                    <a:ext cx="171149" cy="166373"/>
                                  </a:xfrm>
                                  <a:prstGeom prst="rect">
                                    <a:avLst/>
                                  </a:prstGeom>
                                  <a:noFill/>
                                  <a:ln w="6350">
                                    <a:noFill/>
                                  </a:ln>
                                  <a:effectLst/>
                                </wps:spPr>
                                <wps:txbx>
                                  <w:txbxContent>
                                    <w:p w14:paraId="56245B5C" w14:textId="6795532A" w:rsidR="00C23A14" w:rsidRDefault="00C23A14" w:rsidP="00130467">
                                      <w:pPr>
                                        <w:pStyle w:val="TriangleNumbers"/>
                                      </w:pPr>
                                      <w:r>
                                        <w:t>8</w:t>
                                      </w:r>
                                    </w:p>
                                    <w:p w14:paraId="4BD1AE97" w14:textId="77777777" w:rsidR="00C23A14" w:rsidRDefault="00C23A14" w:rsidP="00130467">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91" name="Rectangle 191"/>
                              <wps:cNvSpPr/>
                              <wps:spPr>
                                <a:xfrm>
                                  <a:off x="371079" y="2956560"/>
                                  <a:ext cx="1480581" cy="317427"/>
                                </a:xfrm>
                                <a:prstGeom prst="rect">
                                  <a:avLst/>
                                </a:prstGeom>
                                <a:noFill/>
                                <a:ln w="38100" cap="flat" cmpd="sng" algn="ctr">
                                  <a:solidFill>
                                    <a:srgbClr val="E56A54"/>
                                  </a:solidFill>
                                  <a:prstDash val="solid"/>
                                </a:ln>
                                <a:effectLst/>
                              </wps:spPr>
                              <wps:txbx>
                                <w:txbxContent>
                                  <w:p w14:paraId="6197B5D6" w14:textId="77777777" w:rsidR="00C23A14" w:rsidRDefault="00C23A14" w:rsidP="00130467">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47" name="Group 547"/>
                              <wpg:cNvGrpSpPr/>
                              <wpg:grpSpPr>
                                <a:xfrm>
                                  <a:off x="120276" y="659"/>
                                  <a:ext cx="4321175" cy="1962785"/>
                                  <a:chOff x="0" y="0"/>
                                  <a:chExt cx="4321585" cy="1963416"/>
                                </a:xfrm>
                              </wpg:grpSpPr>
                              <pic:pic xmlns:pic="http://schemas.openxmlformats.org/drawingml/2006/picture">
                                <pic:nvPicPr>
                                  <pic:cNvPr id="549" name="Picture 549"/>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331945"/>
                                    <a:ext cx="4321585" cy="1631471"/>
                                  </a:xfrm>
                                  <a:prstGeom prst="rect">
                                    <a:avLst/>
                                  </a:prstGeom>
                                  <a:effectLst>
                                    <a:outerShdw blurRad="63500" sx="102000" sy="102000" algn="ctr" rotWithShape="0">
                                      <a:prstClr val="black">
                                        <a:alpha val="40000"/>
                                      </a:prstClr>
                                    </a:outerShdw>
                                  </a:effectLst>
                                </pic:spPr>
                              </pic:pic>
                              <wpg:grpSp>
                                <wpg:cNvPr id="550" name="Group 550"/>
                                <wpg:cNvGrpSpPr/>
                                <wpg:grpSpPr>
                                  <a:xfrm rot="5400000" flipH="1">
                                    <a:off x="3179899" y="497800"/>
                                    <a:ext cx="247015" cy="281305"/>
                                    <a:chOff x="3179899" y="497800"/>
                                    <a:chExt cx="251945" cy="286249"/>
                                  </a:xfrm>
                                  <a:effectLst>
                                    <a:outerShdw blurRad="50800" dist="38100" dir="2700000" algn="tl" rotWithShape="0">
                                      <a:prstClr val="black">
                                        <a:alpha val="40000"/>
                                      </a:prstClr>
                                    </a:outerShdw>
                                  </a:effectLst>
                                </wpg:grpSpPr>
                                <wps:wsp>
                                  <wps:cNvPr id="561" name="Isosceles Triangle 561"/>
                                  <wps:cNvSpPr/>
                                  <wps:spPr>
                                    <a:xfrm rot="16200000">
                                      <a:off x="3162747" y="5149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6683000F" w14:textId="77777777" w:rsidR="00C23A14" w:rsidRDefault="00C23A14" w:rsidP="00BA6D3B">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2" name="Text Box 3"/>
                                  <wps:cNvSpPr txBox="1"/>
                                  <wps:spPr>
                                    <a:xfrm>
                                      <a:off x="3245938" y="563345"/>
                                      <a:ext cx="171149" cy="166373"/>
                                    </a:xfrm>
                                    <a:prstGeom prst="rect">
                                      <a:avLst/>
                                    </a:prstGeom>
                                    <a:noFill/>
                                    <a:ln w="6350">
                                      <a:noFill/>
                                    </a:ln>
                                    <a:effectLst/>
                                  </wps:spPr>
                                  <wps:txbx>
                                    <w:txbxContent>
                                      <w:p w14:paraId="03B36947"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3</w:t>
                                        </w:r>
                                      </w:p>
                                      <w:p w14:paraId="14DA8BC8"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grpSp>
                              <wps:wsp>
                                <wps:cNvPr id="551" name="Rectangle 551"/>
                                <wps:cNvSpPr/>
                                <wps:spPr>
                                  <a:xfrm>
                                    <a:off x="108665" y="425916"/>
                                    <a:ext cx="539410" cy="197236"/>
                                  </a:xfrm>
                                  <a:prstGeom prst="rect">
                                    <a:avLst/>
                                  </a:prstGeom>
                                  <a:noFill/>
                                  <a:ln w="38100" cap="flat" cmpd="sng" algn="ctr">
                                    <a:solidFill>
                                      <a:srgbClr val="E56A54"/>
                                    </a:solidFill>
                                    <a:prstDash val="solid"/>
                                  </a:ln>
                                  <a:effectLst/>
                                </wps:spPr>
                                <wps:txbx>
                                  <w:txbxContent>
                                    <w:p w14:paraId="40B9C09E" w14:textId="77777777" w:rsidR="00C23A14" w:rsidRDefault="00C23A14" w:rsidP="00BA6D3B">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52" name="Group 552"/>
                                <wpg:cNvGrpSpPr/>
                                <wpg:grpSpPr>
                                  <a:xfrm rot="5400000" flipH="1">
                                    <a:off x="1200143" y="-17145"/>
                                    <a:ext cx="247015" cy="281305"/>
                                    <a:chOff x="1200143" y="-17145"/>
                                    <a:chExt cx="251945" cy="286249"/>
                                  </a:xfrm>
                                  <a:effectLst>
                                    <a:outerShdw blurRad="50800" dist="38100" dir="2700000" algn="tl" rotWithShape="0">
                                      <a:prstClr val="black">
                                        <a:alpha val="40000"/>
                                      </a:prstClr>
                                    </a:outerShdw>
                                  </a:effectLst>
                                </wpg:grpSpPr>
                                <wps:wsp>
                                  <wps:cNvPr id="559" name="Isosceles Triangle 559"/>
                                  <wps:cNvSpPr/>
                                  <wps:spPr>
                                    <a:xfrm rot="16200000">
                                      <a:off x="1182991" y="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471B7DF2" w14:textId="77777777" w:rsidR="00C23A14" w:rsidRDefault="00C23A14" w:rsidP="00BA6D3B">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0" name="Text Box 3"/>
                                  <wps:cNvSpPr txBox="1"/>
                                  <wps:spPr>
                                    <a:xfrm>
                                      <a:off x="1266182" y="48401"/>
                                      <a:ext cx="171149" cy="166373"/>
                                    </a:xfrm>
                                    <a:prstGeom prst="rect">
                                      <a:avLst/>
                                    </a:prstGeom>
                                    <a:noFill/>
                                    <a:ln w="6350">
                                      <a:noFill/>
                                    </a:ln>
                                    <a:effectLst/>
                                  </wps:spPr>
                                  <wps:txbx>
                                    <w:txbxContent>
                                      <w:p w14:paraId="272CC5F5"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1</w:t>
                                        </w:r>
                                      </w:p>
                                      <w:p w14:paraId="7BB3145A"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grpSp>
                              <wpg:grpSp>
                                <wpg:cNvPr id="554" name="Group 554"/>
                                <wpg:cNvGrpSpPr/>
                                <wpg:grpSpPr>
                                  <a:xfrm rot="5400000" flipH="1">
                                    <a:off x="214581" y="104000"/>
                                    <a:ext cx="247015" cy="281305"/>
                                    <a:chOff x="214581" y="104000"/>
                                    <a:chExt cx="251945" cy="286249"/>
                                  </a:xfrm>
                                  <a:effectLst>
                                    <a:outerShdw blurRad="50800" dist="38100" dir="2700000" algn="tl" rotWithShape="0">
                                      <a:prstClr val="black">
                                        <a:alpha val="40000"/>
                                      </a:prstClr>
                                    </a:outerShdw>
                                  </a:effectLst>
                                </wpg:grpSpPr>
                                <wps:wsp>
                                  <wps:cNvPr id="557" name="Isosceles Triangle 557"/>
                                  <wps:cNvSpPr/>
                                  <wps:spPr>
                                    <a:xfrm rot="16200000">
                                      <a:off x="197429" y="121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w="9525" cap="flat" cmpd="sng" algn="ctr">
                                      <a:solidFill>
                                        <a:srgbClr val="00558C">
                                          <a:shade val="95000"/>
                                          <a:satMod val="105000"/>
                                        </a:srgbClr>
                                      </a:solidFill>
                                      <a:prstDash val="solid"/>
                                    </a:ln>
                                    <a:effectLst>
                                      <a:outerShdw blurRad="40000" dist="23000" dir="5400000" rotWithShape="0">
                                        <a:srgbClr val="000000">
                                          <a:alpha val="35000"/>
                                        </a:srgbClr>
                                      </a:outerShdw>
                                    </a:effectLst>
                                  </wps:spPr>
                                  <wps:txbx>
                                    <w:txbxContent>
                                      <w:p w14:paraId="2D3B3CE8" w14:textId="77777777" w:rsidR="00C23A14" w:rsidRDefault="00C23A14" w:rsidP="00BA6D3B">
                                        <w:pPr>
                                          <w:pStyle w:val="NormalWeb"/>
                                          <w:spacing w:before="0" w:beforeAutospacing="0" w:after="0" w:afterAutospacing="0"/>
                                        </w:pPr>
                                        <w:r>
                                          <w:rPr>
                                            <w:rFonts w:eastAsia="Calibri"/>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8" name="Text Box 3"/>
                                  <wps:cNvSpPr txBox="1"/>
                                  <wps:spPr>
                                    <a:xfrm>
                                      <a:off x="280620" y="169546"/>
                                      <a:ext cx="171149" cy="166373"/>
                                    </a:xfrm>
                                    <a:prstGeom prst="rect">
                                      <a:avLst/>
                                    </a:prstGeom>
                                    <a:noFill/>
                                    <a:ln w="6350">
                                      <a:noFill/>
                                    </a:ln>
                                    <a:effectLst/>
                                  </wps:spPr>
                                  <wps:txbx>
                                    <w:txbxContent>
                                      <w:p w14:paraId="0D4EE2D6"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2</w:t>
                                        </w:r>
                                      </w:p>
                                      <w:p w14:paraId="2660E763"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 </w:t>
                                        </w:r>
                                      </w:p>
                                    </w:txbxContent>
                                  </wps:txbx>
                                  <wps:bodyPr rot="0" spcFirstLastPara="0" vert="vert270" wrap="square" lIns="0" tIns="0" rIns="0" bIns="0" numCol="1" spcCol="0" rtlCol="0" fromWordArt="0" anchor="t" anchorCtr="0" forceAA="0" compatLnSpc="1">
                                    <a:prstTxWarp prst="textNoShape">
                                      <a:avLst/>
                                    </a:prstTxWarp>
                                    <a:noAutofit/>
                                  </wps:bodyPr>
                                </wps:wsp>
                              </wpg:grpSp>
                              <wps:wsp>
                                <wps:cNvPr id="555" name="Rectangle 555"/>
                                <wps:cNvSpPr/>
                                <wps:spPr>
                                  <a:xfrm>
                                    <a:off x="3024523" y="860678"/>
                                    <a:ext cx="597809" cy="206057"/>
                                  </a:xfrm>
                                  <a:prstGeom prst="rect">
                                    <a:avLst/>
                                  </a:prstGeom>
                                  <a:noFill/>
                                  <a:ln w="38100" cap="flat" cmpd="sng" algn="ctr">
                                    <a:solidFill>
                                      <a:srgbClr val="E56A54"/>
                                    </a:solidFill>
                                    <a:prstDash val="solid"/>
                                  </a:ln>
                                  <a:effectLst/>
                                </wps:spPr>
                                <wps:txbx>
                                  <w:txbxContent>
                                    <w:p w14:paraId="0393426B" w14:textId="77777777" w:rsidR="00C23A14" w:rsidRDefault="00C23A14" w:rsidP="00BA6D3B">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3B10B8E6" id="Canvas 197" o:spid="_x0000_s1429" editas="canvas" style="width:357.75pt;height:558pt;mso-position-horizontal-relative:char;mso-position-vertical-relative:line" coordsize="45434,708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">
                      <v:shape id="_x0000_s1430" type="#_x0000_t75" style="position:absolute;width:45434;height:70866;visibility:visible;mso-wrap-style:square">
                        <v:fill o:detectmouseclick="t"/>
                        <v:path o:connecttype="none"/>
                      </v:shape>
                      <v:shape id="Picture 205" o:spid="_x0000_s1431" type="#_x0000_t75" style="position:absolute;left:3379;top:56299;width:16254;height:1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">
                        <v:imagedata r:id="rId138" o:title=""/>
                        <v:shadow on="t" type="perspective" color="black" opacity="26214f" offset="0,0" matrix="66847f,,,66847f"/>
                      </v:shape>
                      <v:shape id="Picture 200" o:spid="_x0000_s1432" type="#_x0000_t75" style="position:absolute;left:9504;top:38185;width:26866;height:1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">
                        <v:imagedata r:id="rId139" o:title=""/>
                        <v:shadow on="t" type="perspective" color="black" opacity="26214f" offset="0,0" matrix="66847f,,,66847f"/>
                      </v:shape>
                      <v:shape id="Picture 199" o:spid="_x0000_s1433" type="#_x0000_t75" style="position:absolute;left:3379;top:20692;width:15898;height:1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">
                        <v:imagedata r:id="rId140" o:title=""/>
                        <v:shadow on="t" type="perspective" color="black" opacity="26214f" offset="0,0" matrix="66847f,,,66847f"/>
                      </v:shape>
                      <v:group id="Group 173" o:spid="_x0000_s1434" style="position:absolute;left:19663;top:29726;width:2532;height:2820" coordsize="25806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Isosceles Triangle 174" o:spid="_x0000_s143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54F0953C" w14:textId="77777777" w:rsidR="00C23A14" w:rsidRDefault="00C23A14" w:rsidP="00130467">
                                <w:pPr>
                                  <w:pStyle w:val="NormalWeb"/>
                                </w:pPr>
                                <w:r>
                                  <w:rPr>
                                    <w:rFonts w:eastAsia="Calibri"/>
                                  </w:rPr>
                                  <w:t> </w:t>
                                </w:r>
                              </w:p>
                            </w:txbxContent>
                          </v:textbox>
                        </v:shape>
                        <v:shape id="Text Box 3" o:spid="_x0000_s1436" type="#_x0000_t202" style="position:absolute;left:86911;top:7382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3OxAAAANwAAAAPAAAAZHJzL2Rvd25yZXYueG1sRE9LS8NA&#10;EL4X+h+WKXhrNxW0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DgQHc7EAAAA3AAAAA8A&#10;AAAAAAAAAAAAAAAABwIAAGRycy9kb3ducmV2LnhtbFBLBQYAAAAAAwADALcAAAD4AgAAAAA=&#10;" filled="f" stroked="f" strokeweight=".5pt">
                          <v:textbox inset="0,0,0,0">
                            <w:txbxContent>
                              <w:p w14:paraId="2C99FFE8" w14:textId="41A839ED" w:rsidR="00C23A14" w:rsidRDefault="00C23A14" w:rsidP="00130467">
                                <w:pPr>
                                  <w:pStyle w:val="TriangleNumbers"/>
                                </w:pPr>
                                <w:r>
                                  <w:t>5</w:t>
                                </w:r>
                              </w:p>
                              <w:p w14:paraId="2AFB2A58" w14:textId="77777777" w:rsidR="00C23A14" w:rsidRDefault="00C23A14" w:rsidP="00130467">
                                <w:pPr>
                                  <w:pStyle w:val="NormalWeb"/>
                                </w:pPr>
                                <w:r>
                                  <w:rPr>
                                    <w:rFonts w:eastAsia="Calibri"/>
                                  </w:rPr>
                                  <w:t> </w:t>
                                </w:r>
                              </w:p>
                            </w:txbxContent>
                          </v:textbox>
                        </v:shape>
                      </v:group>
                      <v:group id="Group 176" o:spid="_x0000_s1437" style="position:absolute;left:7377;top:49302;width:2127;height:2819;flip:x" coordsize="25806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">
                        <v:shape id="Isosceles Triangle 177" o:spid="_x0000_s1438"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" fillcolor="#004076" strokecolor="#00548c">
                          <v:fill color2="#0058a0" rotate="t" angle="180" colors="0 #004076;52429f #00569c;1 #0058a0" focus="100%" type="gradient">
                            <o:fill v:ext="view" type="gradientUnscaled"/>
                          </v:fill>
                          <v:shadow on="t" color="black" opacity="22937f" origin=",.5" offset="0,.63889mm"/>
                          <v:textbox>
                            <w:txbxContent>
                              <w:p w14:paraId="00943B41" w14:textId="77777777" w:rsidR="00C23A14" w:rsidRDefault="00C23A14" w:rsidP="00130467">
                                <w:pPr>
                                  <w:pStyle w:val="NormalWeb"/>
                                </w:pPr>
                                <w:r>
                                  <w:rPr>
                                    <w:rFonts w:eastAsia="Calibri"/>
                                  </w:rPr>
                                  <w:t> </w:t>
                                </w:r>
                              </w:p>
                            </w:txbxContent>
                          </v:textbox>
                        </v:shape>
                        <v:shape id="Text Box 3" o:spid="_x0000_s1439" type="#_x0000_t202" style="position:absolute;left:86911;top:7382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" filled="f" stroked="f" strokeweight=".5pt">
                          <v:textbox inset="0,0,0,0">
                            <w:txbxContent>
                              <w:p w14:paraId="51B1D274" w14:textId="75C15673" w:rsidR="00C23A14" w:rsidRDefault="00C23A14" w:rsidP="00130467">
                                <w:pPr>
                                  <w:pStyle w:val="TriangleNumbers"/>
                                </w:pPr>
                                <w:r>
                                  <w:t>6</w:t>
                                </w:r>
                              </w:p>
                              <w:p w14:paraId="2DE37B91" w14:textId="77777777" w:rsidR="00C23A14" w:rsidRDefault="00C23A14" w:rsidP="00130467">
                                <w:pPr>
                                  <w:pStyle w:val="NormalWeb"/>
                                </w:pPr>
                                <w:r>
                                  <w:rPr>
                                    <w:rFonts w:eastAsia="Calibri"/>
                                  </w:rPr>
                                  <w:t> </w:t>
                                </w:r>
                              </w:p>
                            </w:txbxContent>
                          </v:textbox>
                        </v:shape>
                      </v:group>
                      <v:group id="Group 183" o:spid="_x0000_s1440" style="position:absolute;left:9866;top:67096;width:2422;height:2819" coordorigin="1,1" coordsize="259578,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Isosceles Triangle 184" o:spid="_x0000_s1441" type="#_x0000_t5" style="position:absolute;left:-17151;top:17153;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" fillcolor="#004076" strokecolor="#00548c">
                          <v:fill color2="#0058a0" rotate="t" angle="180" colors="0 #004076;52429f #00569c;1 #0058a0" focus="100%" type="gradient">
                            <o:fill v:ext="view" type="gradientUnscaled"/>
                          </v:fill>
                          <v:shadow on="t" color="black" opacity="22937f" origin=",.5" offset="0,.63889mm"/>
                          <v:textbox>
                            <w:txbxContent>
                              <w:p w14:paraId="0B083D4D" w14:textId="77777777" w:rsidR="00C23A14" w:rsidRDefault="00C23A14" w:rsidP="00130467">
                                <w:pPr>
                                  <w:pStyle w:val="NormalWeb"/>
                                </w:pPr>
                                <w:r>
                                  <w:rPr>
                                    <w:rFonts w:eastAsia="Calibri"/>
                                  </w:rPr>
                                  <w:t> </w:t>
                                </w:r>
                              </w:p>
                            </w:txbxContent>
                          </v:textbox>
                        </v:shape>
                        <v:shape id="Text Box 3" o:spid="_x0000_s1442" type="#_x0000_t202" style="position:absolute;left:88430;top:76285;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56245B5C" w14:textId="6795532A" w:rsidR="00C23A14" w:rsidRDefault="00C23A14" w:rsidP="00130467">
                                <w:pPr>
                                  <w:pStyle w:val="TriangleNumbers"/>
                                </w:pPr>
                                <w:r>
                                  <w:t>8</w:t>
                                </w:r>
                              </w:p>
                              <w:p w14:paraId="4BD1AE97" w14:textId="77777777" w:rsidR="00C23A14" w:rsidRDefault="00C23A14" w:rsidP="00130467">
                                <w:pPr>
                                  <w:pStyle w:val="NormalWeb"/>
                                </w:pPr>
                                <w:r>
                                  <w:rPr>
                                    <w:rFonts w:eastAsia="Calibri"/>
                                  </w:rPr>
                                  <w:t> </w:t>
                                </w:r>
                              </w:p>
                            </w:txbxContent>
                          </v:textbox>
                        </v:shape>
                      </v:group>
                      <v:rect id="Rectangle 191" o:spid="_x0000_s1443" style="position:absolute;left:3710;top:29565;width:14806;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" filled="f" strokecolor="#e56a54" strokeweight="3pt">
                        <v:textbox>
                          <w:txbxContent>
                            <w:p w14:paraId="6197B5D6" w14:textId="77777777" w:rsidR="00C23A14" w:rsidRDefault="00C23A14" w:rsidP="00130467">
                              <w:pPr>
                                <w:pStyle w:val="NormalWeb"/>
                                <w:spacing w:before="0" w:beforeAutospacing="0" w:after="0" w:afterAutospacing="0"/>
                              </w:pPr>
                              <w:r>
                                <w:rPr>
                                  <w:rFonts w:eastAsia="Times New Roman"/>
                                  <w:color w:val="425563"/>
                                </w:rPr>
                                <w:t> </w:t>
                              </w:r>
                            </w:p>
                          </w:txbxContent>
                        </v:textbox>
                      </v:rect>
                      <v:group id="Group 547" o:spid="_x0000_s1444" style="position:absolute;left:1202;top:6;width:43212;height:19628" coordsize="43215,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Picture 549" o:spid="_x0000_s1445" type="#_x0000_t75" style="position:absolute;top:3319;width:43215;height:1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">
                          <v:imagedata r:id="rId134" o:title=""/>
                          <v:shadow on="t" type="perspective" color="black" opacity="26214f" offset="0,0" matrix="66847f,,,66847f"/>
                        </v:shape>
                        <v:group id="Group 550" o:spid="_x0000_s1446" style="position:absolute;left:31799;top:4977;width:2470;height:2813;rotation:-90;flip:x" coordorigin="31798,4978"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">
                          <v:shape id="Isosceles Triangle 561" o:spid="_x0000_s1447" type="#_x0000_t5" style="position:absolute;left:31627;top:5149;width:2862;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" fillcolor="#004076" strokecolor="#00548c">
                            <v:fill color2="#0058a0" rotate="t" angle="180" colors="0 #004076;52429f #00569c;1 #0058a0" focus="100%" type="gradient">
                              <o:fill v:ext="view" type="gradientUnscaled"/>
                            </v:fill>
                            <v:shadow on="t" color="black" opacity="22937f" origin=",.5" offset="0,.63889mm"/>
                            <v:textbox>
                              <w:txbxContent>
                                <w:p w14:paraId="6683000F" w14:textId="77777777" w:rsidR="00C23A14" w:rsidRDefault="00C23A14" w:rsidP="00BA6D3B">
                                  <w:pPr>
                                    <w:pStyle w:val="NormalWeb"/>
                                    <w:spacing w:before="0" w:beforeAutospacing="0" w:after="0" w:afterAutospacing="0"/>
                                  </w:pPr>
                                  <w:r>
                                    <w:rPr>
                                      <w:rFonts w:eastAsia="Calibri"/>
                                      <w:color w:val="425563"/>
                                    </w:rPr>
                                    <w:t> </w:t>
                                  </w:r>
                                </w:p>
                              </w:txbxContent>
                            </v:textbox>
                          </v:shape>
                          <v:shape id="Text Box 3" o:spid="_x0000_s1448" type="#_x0000_t202" style="position:absolute;left:32459;top:5633;width:171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" filled="f" stroked="f" strokeweight=".5pt">
                            <v:textbox style="layout-flow:vertical;mso-layout-flow-alt:bottom-to-top" inset="0,0,0,0">
                              <w:txbxContent>
                                <w:p w14:paraId="03B36947"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3</w:t>
                                  </w:r>
                                </w:p>
                                <w:p w14:paraId="14DA8BC8"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rect id="Rectangle 551" o:spid="_x0000_s1449" style="position:absolute;left:1086;top:4259;width:5394;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" filled="f" strokecolor="#e56a54" strokeweight="3pt">
                          <v:textbox>
                            <w:txbxContent>
                              <w:p w14:paraId="40B9C09E" w14:textId="77777777" w:rsidR="00C23A14" w:rsidRDefault="00C23A14" w:rsidP="00BA6D3B">
                                <w:pPr>
                                  <w:pStyle w:val="NormalWeb"/>
                                  <w:spacing w:before="0" w:beforeAutospacing="0" w:after="0" w:afterAutospacing="0"/>
                                </w:pPr>
                                <w:r>
                                  <w:rPr>
                                    <w:rFonts w:eastAsia="Times New Roman"/>
                                    <w:color w:val="425563"/>
                                  </w:rPr>
                                  <w:t> </w:t>
                                </w:r>
                              </w:p>
                            </w:txbxContent>
                          </v:textbox>
                        </v:rect>
                        <v:group id="Group 552" o:spid="_x0000_s1450" style="position:absolute;left:12001;top:-172;width:2470;height:2814;rotation:-90;flip:x" coordorigin="12001,-171"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">
                          <v:shape id="Isosceles Triangle 559" o:spid="_x0000_s1451" type="#_x0000_t5" style="position:absolute;left:11830;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471B7DF2" w14:textId="77777777" w:rsidR="00C23A14" w:rsidRDefault="00C23A14" w:rsidP="00BA6D3B">
                                  <w:pPr>
                                    <w:pStyle w:val="NormalWeb"/>
                                    <w:spacing w:before="0" w:beforeAutospacing="0" w:after="0" w:afterAutospacing="0"/>
                                  </w:pPr>
                                  <w:r>
                                    <w:rPr>
                                      <w:rFonts w:eastAsia="Calibri"/>
                                      <w:color w:val="425563"/>
                                    </w:rPr>
                                    <w:t> </w:t>
                                  </w:r>
                                </w:p>
                              </w:txbxContent>
                            </v:textbox>
                          </v:shape>
                          <v:shape id="Text Box 3" o:spid="_x0000_s1452" type="#_x0000_t202" style="position:absolute;left:12661;top:484;width:171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" filled="f" stroked="f" strokeweight=".5pt">
                            <v:textbox style="layout-flow:vertical;mso-layout-flow-alt:bottom-to-top" inset="0,0,0,0">
                              <w:txbxContent>
                                <w:p w14:paraId="272CC5F5"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1</w:t>
                                  </w:r>
                                </w:p>
                                <w:p w14:paraId="7BB3145A"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group id="Group 554" o:spid="_x0000_s1453" style="position:absolute;left:2146;top:1039;width:2470;height:2813;rotation:-90;flip:x" coordorigin="214581,10400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">
                          <v:shape id="Isosceles Triangle 557" o:spid="_x0000_s1454" type="#_x0000_t5" style="position:absolute;left:197429;top:121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" fillcolor="#004076" strokecolor="#00548c">
                            <v:fill color2="#0058a0" rotate="t" angle="180" colors="0 #004076;52429f #00569c;1 #0058a0" focus="100%" type="gradient">
                              <o:fill v:ext="view" type="gradientUnscaled"/>
                            </v:fill>
                            <v:shadow on="t" color="black" opacity="22937f" origin=",.5" offset="0,.63889mm"/>
                            <v:textbox>
                              <w:txbxContent>
                                <w:p w14:paraId="2D3B3CE8" w14:textId="77777777" w:rsidR="00C23A14" w:rsidRDefault="00C23A14" w:rsidP="00BA6D3B">
                                  <w:pPr>
                                    <w:pStyle w:val="NormalWeb"/>
                                    <w:spacing w:before="0" w:beforeAutospacing="0" w:after="0" w:afterAutospacing="0"/>
                                  </w:pPr>
                                  <w:r>
                                    <w:rPr>
                                      <w:rFonts w:eastAsia="Calibri"/>
                                      <w:color w:val="425563"/>
                                    </w:rPr>
                                    <w:t> </w:t>
                                  </w:r>
                                </w:p>
                              </w:txbxContent>
                            </v:textbox>
                          </v:shape>
                          <v:shape id="Text Box 3" o:spid="_x0000_s1455" type="#_x0000_t202" style="position:absolute;left:280620;top:16954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" filled="f" stroked="f" strokeweight=".5pt">
                            <v:textbox style="layout-flow:vertical;mso-layout-flow-alt:bottom-to-top" inset="0,0,0,0">
                              <w:txbxContent>
                                <w:p w14:paraId="0D4EE2D6"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2</w:t>
                                  </w:r>
                                </w:p>
                                <w:p w14:paraId="2660E763" w14:textId="77777777" w:rsidR="00C23A14" w:rsidRDefault="00C23A14" w:rsidP="00BA6D3B">
                                  <w:pPr>
                                    <w:pStyle w:val="NormalWeb"/>
                                    <w:spacing w:before="0" w:beforeAutospacing="0" w:after="0" w:afterAutospacing="0"/>
                                    <w:jc w:val="center"/>
                                  </w:pPr>
                                  <w:r>
                                    <w:rPr>
                                      <w:rFonts w:ascii="Arial" w:eastAsia="Calibri" w:hAnsi="Arial" w:cs="Arial"/>
                                      <w:b/>
                                      <w:bCs/>
                                      <w:color w:val="FFFFFF"/>
                                      <w:sz w:val="18"/>
                                      <w:szCs w:val="18"/>
                                    </w:rPr>
                                    <w:t> </w:t>
                                  </w:r>
                                </w:p>
                              </w:txbxContent>
                            </v:textbox>
                          </v:shape>
                        </v:group>
                        <v:rect id="Rectangle 555" o:spid="_x0000_s1456" style="position:absolute;left:30245;top:8606;width:5978;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" filled="f" strokecolor="#e56a54" strokeweight="3pt">
                          <v:textbox>
                            <w:txbxContent>
                              <w:p w14:paraId="0393426B" w14:textId="77777777" w:rsidR="00C23A14" w:rsidRDefault="00C23A14" w:rsidP="00BA6D3B">
                                <w:pPr>
                                  <w:pStyle w:val="NormalWeb"/>
                                  <w:spacing w:before="0" w:beforeAutospacing="0" w:after="0" w:afterAutospacing="0"/>
                                </w:pPr>
                                <w:r>
                                  <w:rPr>
                                    <w:rFonts w:eastAsia="Times New Roman"/>
                                    <w:color w:val="425563"/>
                                  </w:rPr>
                                  <w:t> </w:t>
                                </w:r>
                              </w:p>
                            </w:txbxContent>
                          </v:textbox>
                        </v:rect>
                      </v:group>
                      <w10:anchorlock/>
                    </v:group>
                  </w:pict>
                </mc:Fallback>
              </mc:AlternateContent>
            </w:r>
          </w:p>
        </w:tc>
        <w:tc>
          <w:tcPr>
            <w:tcW w:w="3737" w:type="dxa"/>
            <w:tcBorders>
              <w:right w:val="single" w:sz="36" w:space="0" w:color="00558C" w:themeColor="accent1"/>
            </w:tcBorders>
          </w:tcPr>
          <w:p w14:paraId="77D76C77" w14:textId="77777777" w:rsidR="00130467" w:rsidRPr="00534170" w:rsidRDefault="00130467" w:rsidP="00062E77">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130467" w:rsidRPr="00534170" w14:paraId="398CF091" w14:textId="77777777" w:rsidTr="00062E77">
        <w:tblPrEx>
          <w:tblCellMar>
            <w:right w:w="0" w:type="dxa"/>
          </w:tblCellMar>
        </w:tblPrEx>
        <w:trPr>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3DCEF817" w14:textId="77777777" w:rsidR="00130467" w:rsidRDefault="00130467" w:rsidP="00062E77">
            <w:pPr>
              <w:pStyle w:val="SmallSpace"/>
              <w:rPr>
                <w:rFonts w:ascii="Times New Roman" w:eastAsia="Calibri" w:hAnsi="Times New Roman" w:cs="Arial"/>
                <w:bCs/>
                <w:noProof/>
                <w:color w:val="FFFFFF"/>
                <w:sz w:val="18"/>
                <w:szCs w:val="18"/>
              </w:rPr>
            </w:pPr>
          </w:p>
        </w:tc>
        <w:tc>
          <w:tcPr>
            <w:tcW w:w="3737" w:type="dxa"/>
            <w:tcBorders>
              <w:top w:val="nil"/>
              <w:bottom w:val="nil"/>
              <w:right w:val="single" w:sz="36" w:space="0" w:color="00558C" w:themeColor="accent1"/>
            </w:tcBorders>
          </w:tcPr>
          <w:p w14:paraId="48106F5C" w14:textId="77777777" w:rsidR="00130467" w:rsidRDefault="00130467" w:rsidP="00062E77">
            <w:pPr>
              <w:cnfStyle w:val="000000000000" w:firstRow="0" w:lastRow="0" w:firstColumn="0" w:lastColumn="0" w:oddVBand="0" w:evenVBand="0" w:oddHBand="0" w:evenHBand="0" w:firstRowFirstColumn="0" w:firstRowLastColumn="0" w:lastRowFirstColumn="0" w:lastRowLastColumn="0"/>
            </w:pPr>
            <w:r>
              <w:t>pSite principal investigators and study team members</w:t>
            </w:r>
          </w:p>
        </w:tc>
      </w:tr>
      <w:tr w:rsidR="00130467" w:rsidRPr="00534170" w14:paraId="38E39393" w14:textId="77777777" w:rsidTr="00062E77">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6EF5C3D7" w14:textId="77777777" w:rsidR="00130467" w:rsidRDefault="00130467" w:rsidP="00062E77">
            <w:pPr>
              <w:pStyle w:val="SmallSpace"/>
              <w:rPr>
                <w:rFonts w:ascii="Times New Roman" w:eastAsia="Calibri" w:hAnsi="Times New Roman" w:cs="Arial"/>
                <w:bCs/>
                <w:noProof/>
                <w:color w:val="FFFFFF"/>
                <w:sz w:val="18"/>
                <w:szCs w:val="18"/>
              </w:rPr>
            </w:pPr>
          </w:p>
        </w:tc>
        <w:tc>
          <w:tcPr>
            <w:tcW w:w="3737" w:type="dxa"/>
            <w:tcBorders>
              <w:right w:val="single" w:sz="36" w:space="0" w:color="00558C" w:themeColor="accent1"/>
            </w:tcBorders>
            <w:shd w:val="clear" w:color="auto" w:fill="B5E1FF" w:themeFill="accent1" w:themeFillTint="33"/>
          </w:tcPr>
          <w:p w14:paraId="6566EEC9" w14:textId="77777777" w:rsidR="00130467" w:rsidRDefault="00130467" w:rsidP="00062E77">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130467" w:rsidRPr="00534170" w14:paraId="209FC941" w14:textId="77777777" w:rsidTr="00062E77">
        <w:tblPrEx>
          <w:tblCellMar>
            <w:right w:w="0" w:type="dxa"/>
          </w:tblCellMar>
        </w:tblPrEx>
        <w:trPr>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0DA1403A" w14:textId="77777777" w:rsidR="00130467" w:rsidRDefault="00130467" w:rsidP="00062E77">
            <w:pPr>
              <w:pStyle w:val="SmallSpace"/>
              <w:rPr>
                <w:rFonts w:ascii="Times New Roman" w:eastAsia="Calibri" w:hAnsi="Times New Roman" w:cs="Arial"/>
                <w:bCs/>
                <w:noProof/>
                <w:color w:val="FFFFFF"/>
                <w:sz w:val="18"/>
                <w:szCs w:val="18"/>
              </w:rPr>
            </w:pPr>
          </w:p>
        </w:tc>
        <w:tc>
          <w:tcPr>
            <w:tcW w:w="3737" w:type="dxa"/>
            <w:tcBorders>
              <w:top w:val="nil"/>
              <w:left w:val="nil"/>
              <w:bottom w:val="nil"/>
              <w:right w:val="single" w:sz="36" w:space="0" w:color="00558C" w:themeColor="accent1"/>
            </w:tcBorders>
          </w:tcPr>
          <w:p w14:paraId="7E29B208" w14:textId="77777777" w:rsidR="00130467" w:rsidRDefault="00130467" w:rsidP="00062E77">
            <w:pPr>
              <w:cnfStyle w:val="000000000000" w:firstRow="0" w:lastRow="0" w:firstColumn="0" w:lastColumn="0" w:oddVBand="0" w:evenVBand="0" w:oddHBand="0" w:evenHBand="0" w:firstRowFirstColumn="0" w:firstRowLastColumn="0" w:lastRowFirstColumn="0" w:lastRowLastColumn="0"/>
            </w:pPr>
            <w:r>
              <w:t>When you need to make changes to an already-approved site.</w:t>
            </w:r>
          </w:p>
        </w:tc>
      </w:tr>
      <w:tr w:rsidR="00130467" w:rsidRPr="00534170" w14:paraId="5EAC3B32" w14:textId="77777777" w:rsidTr="00062E77">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2CF88F44" w14:textId="77777777" w:rsidR="00130467" w:rsidRDefault="00130467" w:rsidP="00062E77">
            <w:pPr>
              <w:pStyle w:val="SmallSpace"/>
              <w:rPr>
                <w:rFonts w:ascii="Times New Roman" w:eastAsia="Calibri" w:hAnsi="Times New Roman" w:cs="Arial"/>
                <w:bCs/>
                <w:noProof/>
                <w:color w:val="FFFFFF"/>
                <w:sz w:val="18"/>
                <w:szCs w:val="18"/>
              </w:rPr>
            </w:pPr>
          </w:p>
        </w:tc>
        <w:tc>
          <w:tcPr>
            <w:tcW w:w="3737" w:type="dxa"/>
          </w:tcPr>
          <w:p w14:paraId="569CF693" w14:textId="77777777" w:rsidR="00130467" w:rsidRDefault="00130467" w:rsidP="00062E77">
            <w:pPr>
              <w:pStyle w:val="Heading2"/>
              <w:outlineLvl w:val="1"/>
              <w:cnfStyle w:val="000000100000" w:firstRow="0" w:lastRow="0" w:firstColumn="0" w:lastColumn="0" w:oddVBand="0" w:evenVBand="0" w:oddHBand="1" w:evenHBand="0" w:firstRowFirstColumn="0" w:firstRowLastColumn="0" w:lastRowFirstColumn="0" w:lastRowLastColumn="0"/>
            </w:pPr>
            <w:r>
              <w:t>Create a Modification</w:t>
            </w:r>
          </w:p>
        </w:tc>
      </w:tr>
      <w:tr w:rsidR="00130467" w:rsidRPr="00534170" w14:paraId="44C21F72" w14:textId="77777777" w:rsidTr="00062E77">
        <w:tblPrEx>
          <w:tblCellMar>
            <w:right w:w="0" w:type="dxa"/>
          </w:tblCellMar>
        </w:tblPrEx>
        <w:trPr>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1067C62F" w14:textId="77777777" w:rsidR="00130467" w:rsidRDefault="00130467" w:rsidP="00062E77">
            <w:pPr>
              <w:pStyle w:val="SmallSpace"/>
              <w:rPr>
                <w:rFonts w:ascii="Times New Roman" w:eastAsia="Calibri" w:hAnsi="Times New Roman" w:cs="Arial"/>
                <w:bCs/>
                <w:noProof/>
                <w:color w:val="FFFFFF"/>
                <w:sz w:val="18"/>
                <w:szCs w:val="18"/>
              </w:rPr>
            </w:pPr>
          </w:p>
        </w:tc>
        <w:tc>
          <w:tcPr>
            <w:tcW w:w="3737" w:type="dxa"/>
          </w:tcPr>
          <w:p w14:paraId="0263CAA9" w14:textId="77777777" w:rsidR="00A57672" w:rsidRDefault="00A57672" w:rsidP="00BC3AF3">
            <w:pPr>
              <w:pStyle w:val="List1"/>
              <w:numPr>
                <w:ilvl w:val="0"/>
                <w:numId w:val="27"/>
              </w:numPr>
              <w:cnfStyle w:val="000000000000" w:firstRow="0" w:lastRow="0" w:firstColumn="0" w:lastColumn="0" w:oddVBand="0" w:evenVBand="0" w:oddHBand="0" w:evenHBand="0" w:firstRowFirstColumn="0" w:firstRowLastColumn="0" w:lastRowFirstColumn="0" w:lastRowLastColumn="0"/>
            </w:pPr>
            <w:r>
              <w:t xml:space="preserve">In the top navigator, click </w:t>
            </w:r>
            <w:r w:rsidRPr="00A57672">
              <w:rPr>
                <w:b/>
              </w:rPr>
              <w:t>IRB</w:t>
            </w:r>
            <w:r>
              <w:t>.</w:t>
            </w:r>
          </w:p>
          <w:p w14:paraId="49625EE8" w14:textId="77777777" w:rsidR="00A57672" w:rsidRPr="00E935EC" w:rsidRDefault="00A57672" w:rsidP="00BC3AF3">
            <w:pPr>
              <w:pStyle w:val="List1"/>
              <w:cnfStyle w:val="000000000000" w:firstRow="0" w:lastRow="0" w:firstColumn="0" w:lastColumn="0" w:oddVBand="0" w:evenVBand="0" w:oddHBand="0" w:evenHBand="0" w:firstRowFirstColumn="0" w:firstRowLastColumn="0" w:lastRowFirstColumn="0" w:lastRowLastColumn="0"/>
            </w:pPr>
            <w:r>
              <w:t xml:space="preserve">In the sub-navigator, click </w:t>
            </w:r>
            <w:r w:rsidRPr="00A40DBD">
              <w:rPr>
                <w:b/>
              </w:rPr>
              <w:t>Submissions</w:t>
            </w:r>
            <w:r>
              <w:t>.</w:t>
            </w:r>
          </w:p>
          <w:p w14:paraId="07C8B79B" w14:textId="0E729F4A" w:rsidR="006E530E" w:rsidRDefault="006E530E" w:rsidP="00BC3AF3">
            <w:pPr>
              <w:pStyle w:val="List1"/>
              <w:cnfStyle w:val="000000000000" w:firstRow="0" w:lastRow="0" w:firstColumn="0" w:lastColumn="0" w:oddVBand="0" w:evenVBand="0" w:oddHBand="0" w:evenHBand="0" w:firstRowFirstColumn="0" w:firstRowLastColumn="0" w:lastRowFirstColumn="0" w:lastRowLastColumn="0"/>
            </w:pPr>
            <w:r>
              <w:t xml:space="preserve">Click the </w:t>
            </w:r>
            <w:r w:rsidR="005D6D9E" w:rsidRPr="005D6D9E">
              <w:rPr>
                <w:b/>
              </w:rPr>
              <w:t>Relying</w:t>
            </w:r>
            <w:r w:rsidR="005D6D9E">
              <w:t xml:space="preserve"> </w:t>
            </w:r>
            <w:r w:rsidRPr="006E530E">
              <w:rPr>
                <w:b/>
              </w:rPr>
              <w:t>Sites</w:t>
            </w:r>
            <w:r>
              <w:t xml:space="preserve"> tab.</w:t>
            </w:r>
          </w:p>
          <w:p w14:paraId="3A386A0F" w14:textId="77777777" w:rsidR="006E530E" w:rsidRDefault="006E530E" w:rsidP="00BC3AF3">
            <w:pPr>
              <w:pStyle w:val="List1"/>
              <w:cnfStyle w:val="000000000000" w:firstRow="0" w:lastRow="0" w:firstColumn="0" w:lastColumn="0" w:oddVBand="0" w:evenVBand="0" w:oddHBand="0" w:evenHBand="0" w:firstRowFirstColumn="0" w:firstRowLastColumn="0" w:lastRowFirstColumn="0" w:lastRowLastColumn="0"/>
            </w:pPr>
            <w:r>
              <w:t>Click the name of the site you want to open.</w:t>
            </w:r>
          </w:p>
          <w:p w14:paraId="75DBAC32" w14:textId="77777777" w:rsidR="00130467" w:rsidRPr="001B3A77" w:rsidRDefault="00130467" w:rsidP="00BC3AF3">
            <w:pPr>
              <w:pStyle w:val="List1"/>
              <w:cnfStyle w:val="000000000000" w:firstRow="0" w:lastRow="0" w:firstColumn="0" w:lastColumn="0" w:oddVBand="0" w:evenVBand="0" w:oddHBand="0" w:evenHBand="0" w:firstRowFirstColumn="0" w:firstRowLastColumn="0" w:lastRowFirstColumn="0" w:lastRowLastColumn="0"/>
            </w:pPr>
            <w:r>
              <w:t xml:space="preserve">From the site workspace, click </w:t>
            </w:r>
            <w:r w:rsidRPr="00274756">
              <w:rPr>
                <w:b/>
              </w:rPr>
              <w:t>Create Modification</w:t>
            </w:r>
            <w:r>
              <w:t>.</w:t>
            </w:r>
          </w:p>
          <w:p w14:paraId="0769E0BF" w14:textId="77777777" w:rsidR="00130467" w:rsidRDefault="00130467" w:rsidP="00BC3AF3">
            <w:pPr>
              <w:pStyle w:val="List1"/>
              <w:cnfStyle w:val="000000000000" w:firstRow="0" w:lastRow="0" w:firstColumn="0" w:lastColumn="0" w:oddVBand="0" w:evenVBand="0" w:oddHBand="0" w:evenHBand="0" w:firstRowFirstColumn="0" w:firstRowLastColumn="0" w:lastRowFirstColumn="0" w:lastRowLastColumn="0"/>
            </w:pPr>
            <w:r w:rsidRPr="00E935EC">
              <w:t xml:space="preserve">Select </w:t>
            </w:r>
            <w:r>
              <w:t>the modification scope.</w:t>
            </w:r>
          </w:p>
          <w:p w14:paraId="03DFA621" w14:textId="6A969A76" w:rsidR="00130467" w:rsidRDefault="00130467" w:rsidP="00A57672">
            <w:pPr>
              <w:pStyle w:val="List1"/>
              <w:numPr>
                <w:ilvl w:val="1"/>
                <w:numId w:val="3"/>
              </w:numPr>
              <w:cnfStyle w:val="000000000000" w:firstRow="0" w:lastRow="0" w:firstColumn="0" w:lastColumn="0" w:oddVBand="0" w:evenVBand="0" w:oddHBand="0" w:evenHBand="0" w:firstRowFirstColumn="0" w:firstRowLastColumn="0" w:lastRowFirstColumn="0" w:lastRowLastColumn="0"/>
            </w:pPr>
            <w:r>
              <w:t>Study team and research location information can be modified without an sIRB review.</w:t>
            </w:r>
          </w:p>
          <w:p w14:paraId="35F4EFF1" w14:textId="77777777" w:rsidR="00130467" w:rsidRDefault="00130467" w:rsidP="00A57672">
            <w:pPr>
              <w:pStyle w:val="List1"/>
              <w:numPr>
                <w:ilvl w:val="1"/>
                <w:numId w:val="3"/>
              </w:numPr>
              <w:cnfStyle w:val="000000000000" w:firstRow="0" w:lastRow="0" w:firstColumn="0" w:lastColumn="0" w:oddVBand="0" w:evenVBand="0" w:oddHBand="0" w:evenHBand="0" w:firstRowFirstColumn="0" w:firstRowLastColumn="0" w:lastRowFirstColumn="0" w:lastRowLastColumn="0"/>
            </w:pPr>
            <w:r>
              <w:t>Modifications to other parts of the site require sIRB review.</w:t>
            </w:r>
          </w:p>
          <w:p w14:paraId="10A5D3FC" w14:textId="12A0A0F6" w:rsidR="00130467" w:rsidRDefault="00130467"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pages. </w:t>
            </w:r>
            <w:r w:rsidR="00A57672">
              <w:t>Click</w:t>
            </w:r>
            <w:r>
              <w:t xml:space="preserve"> </w:t>
            </w:r>
            <w:r w:rsidRPr="00A52997">
              <w:rPr>
                <w:b/>
              </w:rPr>
              <w:t>Finish</w:t>
            </w:r>
            <w:r>
              <w:t xml:space="preserve"> on the last page.</w:t>
            </w:r>
          </w:p>
        </w:tc>
      </w:tr>
      <w:tr w:rsidR="00130467" w:rsidRPr="00534170" w14:paraId="1B087593" w14:textId="77777777" w:rsidTr="00062E77">
        <w:tblPrEx>
          <w:tblCellMar>
            <w:right w:w="0" w:type="dxa"/>
          </w:tblCellMar>
        </w:tblPrEx>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663D3B64" w14:textId="77777777" w:rsidR="00130467" w:rsidRDefault="00130467" w:rsidP="00062E77">
            <w:pPr>
              <w:pStyle w:val="SmallSpace"/>
              <w:rPr>
                <w:rFonts w:ascii="Times New Roman" w:eastAsia="Calibri" w:hAnsi="Times New Roman" w:cs="Arial"/>
                <w:bCs/>
                <w:noProof/>
                <w:color w:val="FFFFFF"/>
                <w:sz w:val="18"/>
                <w:szCs w:val="18"/>
              </w:rPr>
            </w:pPr>
          </w:p>
        </w:tc>
        <w:tc>
          <w:tcPr>
            <w:tcW w:w="3737" w:type="dxa"/>
          </w:tcPr>
          <w:p w14:paraId="561C6982" w14:textId="77777777" w:rsidR="00130467" w:rsidRDefault="00130467" w:rsidP="00062E77">
            <w:pPr>
              <w:pStyle w:val="Heading2"/>
              <w:outlineLvl w:val="1"/>
              <w:cnfStyle w:val="000000100000" w:firstRow="0" w:lastRow="0" w:firstColumn="0" w:lastColumn="0" w:oddVBand="0" w:evenVBand="0" w:oddHBand="1" w:evenHBand="0" w:firstRowFirstColumn="0" w:firstRowLastColumn="0" w:lastRowFirstColumn="0" w:lastRowLastColumn="0"/>
            </w:pPr>
            <w:r>
              <w:t>Submit a Modification</w:t>
            </w:r>
          </w:p>
        </w:tc>
      </w:tr>
      <w:tr w:rsidR="00130467" w:rsidRPr="00297281" w14:paraId="5926A83B" w14:textId="77777777" w:rsidTr="00062E77">
        <w:tblPrEx>
          <w:tblCellMar>
            <w:right w:w="0" w:type="dxa"/>
          </w:tblCellMar>
        </w:tblPrEx>
        <w:trPr>
          <w:cantSplit/>
          <w:trHeight w:val="315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bottom w:val="single" w:sz="36" w:space="0" w:color="00558C" w:themeColor="accent1"/>
            </w:tcBorders>
            <w:shd w:val="clear" w:color="auto" w:fill="E2F3FA" w:themeFill="background2"/>
          </w:tcPr>
          <w:p w14:paraId="2E93379C" w14:textId="77777777" w:rsidR="00130467" w:rsidRDefault="00130467" w:rsidP="00062E77">
            <w:pPr>
              <w:pStyle w:val="SmallSpace"/>
              <w:rPr>
                <w:noProof/>
              </w:rPr>
            </w:pPr>
          </w:p>
        </w:tc>
        <w:tc>
          <w:tcPr>
            <w:tcW w:w="3737" w:type="dxa"/>
            <w:tcBorders>
              <w:bottom w:val="single" w:sz="36" w:space="0" w:color="00558C" w:themeColor="accent1"/>
            </w:tcBorders>
          </w:tcPr>
          <w:p w14:paraId="60C91FC8" w14:textId="77777777" w:rsidR="00130467" w:rsidRPr="00CD5273" w:rsidRDefault="00130467" w:rsidP="00062E77">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From the site workspace, click </w:t>
            </w:r>
            <w:r w:rsidRPr="0094374A">
              <w:rPr>
                <w:b/>
              </w:rPr>
              <w:t>Submit</w:t>
            </w:r>
            <w:r>
              <w:rPr>
                <w:b/>
              </w:rPr>
              <w:t>.</w:t>
            </w:r>
          </w:p>
          <w:p w14:paraId="1ED519C5" w14:textId="77777777" w:rsidR="00130467" w:rsidRDefault="00130467" w:rsidP="00062E77">
            <w:pPr>
              <w:pStyle w:val="List1"/>
              <w:ind w:left="406" w:hanging="406"/>
              <w:cnfStyle w:val="000000000000" w:firstRow="0" w:lastRow="0" w:firstColumn="0" w:lastColumn="0" w:oddVBand="0" w:evenVBand="0" w:oddHBand="0" w:evenHBand="0" w:firstRowFirstColumn="0" w:firstRowLastColumn="0" w:lastRowFirstColumn="0" w:lastRowLastColumn="0"/>
            </w:pPr>
            <w:r>
              <w:t xml:space="preserve">Click </w:t>
            </w:r>
            <w:r w:rsidRPr="00CD5273">
              <w:rPr>
                <w:b/>
              </w:rPr>
              <w:t>OK</w:t>
            </w:r>
            <w:r>
              <w:t xml:space="preserve"> to agree to the terms.</w:t>
            </w:r>
          </w:p>
          <w:p w14:paraId="704A536F" w14:textId="77777777" w:rsidR="00130467" w:rsidRDefault="00130467" w:rsidP="006E530E">
            <w:pPr>
              <w:pStyle w:val="List1"/>
              <w:ind w:left="406" w:hanging="438"/>
              <w:cnfStyle w:val="000000000000" w:firstRow="0" w:lastRow="0" w:firstColumn="0" w:lastColumn="0" w:oddVBand="0" w:evenVBand="0" w:oddHBand="0" w:evenHBand="0" w:firstRowFirstColumn="0" w:firstRowLastColumn="0" w:lastRowFirstColumn="0" w:lastRowLastColumn="0"/>
            </w:pPr>
            <w:r>
              <w:t>Type</w:t>
            </w:r>
            <w:r w:rsidRPr="00A3126D">
              <w:t xml:space="preserve"> your login credentials</w:t>
            </w:r>
            <w:r>
              <w:t xml:space="preserve"> and click </w:t>
            </w:r>
            <w:r w:rsidRPr="0094374A">
              <w:rPr>
                <w:b/>
              </w:rPr>
              <w:t>Submit</w:t>
            </w:r>
            <w:r w:rsidRPr="00A3126D">
              <w:t xml:space="preserve">. </w:t>
            </w:r>
          </w:p>
          <w:p w14:paraId="6E6FC45B" w14:textId="77777777" w:rsidR="00130467" w:rsidRDefault="00130467" w:rsidP="00062E77">
            <w:pPr>
              <w:pStyle w:val="List1"/>
              <w:numPr>
                <w:ilvl w:val="0"/>
                <w:numId w:val="0"/>
              </w:numPr>
              <w:cnfStyle w:val="000000000000" w:firstRow="0" w:lastRow="0" w:firstColumn="0" w:lastColumn="0" w:oddVBand="0" w:evenVBand="0" w:oddHBand="0" w:evenHBand="0" w:firstRowFirstColumn="0" w:firstRowLastColumn="0" w:lastRowFirstColumn="0" w:lastRowLastColumn="0"/>
            </w:pPr>
            <w:r>
              <w:t>You can log off the system. Your modification or CR has been submitted to the local IRB.</w:t>
            </w:r>
          </w:p>
          <w:p w14:paraId="50CCBACA" w14:textId="77777777" w:rsidR="00130467" w:rsidRPr="00297281" w:rsidRDefault="00130467" w:rsidP="00062E77">
            <w:pPr>
              <w:pStyle w:val="List1"/>
              <w:numPr>
                <w:ilvl w:val="0"/>
                <w:numId w:val="0"/>
              </w:numPr>
              <w:cnfStyle w:val="000000000000" w:firstRow="0" w:lastRow="0" w:firstColumn="0" w:lastColumn="0" w:oddVBand="0" w:evenVBand="0" w:oddHBand="0" w:evenHBand="0" w:firstRowFirstColumn="0" w:firstRowLastColumn="0" w:lastRowFirstColumn="0" w:lastRowLastColumn="0"/>
            </w:pPr>
            <w:r>
              <w:t xml:space="preserve">To find your modifications, from the site workspace, click the </w:t>
            </w:r>
            <w:r w:rsidRPr="00A52997">
              <w:rPr>
                <w:b/>
              </w:rPr>
              <w:t>Follow-On Submissions</w:t>
            </w:r>
            <w:r>
              <w:t xml:space="preserve"> tab.</w:t>
            </w:r>
          </w:p>
        </w:tc>
      </w:tr>
      <w:tr w:rsidR="0030359F" w:rsidRPr="0089196C" w14:paraId="3FF255A3" w14:textId="77777777" w:rsidTr="0030359F">
        <w:tblPrEx>
          <w:tblCellMar>
            <w:right w:w="86"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FFF8CD"/>
          </w:tcPr>
          <w:p w14:paraId="63654AC5" w14:textId="63FBDFF2" w:rsidR="0030359F" w:rsidRPr="0089196C" w:rsidRDefault="0030359F" w:rsidP="0030359F">
            <w:pPr>
              <w:pStyle w:val="Heading1"/>
              <w:outlineLvl w:val="0"/>
            </w:pPr>
            <w:bookmarkStart w:id="52" w:name="_Toc480202221"/>
            <w:bookmarkStart w:id="53" w:name="_Toc6932753"/>
            <w:r>
              <w:lastRenderedPageBreak/>
              <w:t>Create and Submit Reportable New Information</w:t>
            </w:r>
            <w:bookmarkEnd w:id="52"/>
            <w:bookmarkEnd w:id="53"/>
          </w:p>
        </w:tc>
      </w:tr>
      <w:tr w:rsidR="0030359F" w:rsidRPr="001714D9" w14:paraId="082F5E03" w14:textId="77777777" w:rsidTr="0030359F">
        <w:tblPrEx>
          <w:tblCellMar>
            <w:right w:w="86" w:type="dxa"/>
          </w:tblCellMar>
        </w:tblPrEx>
        <w:tc>
          <w:tcPr>
            <w:cnfStyle w:val="001000000000" w:firstRow="0" w:lastRow="0" w:firstColumn="1" w:lastColumn="0" w:oddVBand="0" w:evenVBand="0" w:oddHBand="0" w:evenHBand="0" w:firstRowFirstColumn="0" w:firstRowLastColumn="0" w:lastRowFirstColumn="0" w:lastRowLastColumn="0"/>
            <w:tcW w:w="10980" w:type="dxa"/>
            <w:gridSpan w:val="2"/>
            <w:tcBorders>
              <w:left w:val="single" w:sz="36" w:space="0" w:color="00558C" w:themeColor="accent1"/>
              <w:right w:val="single" w:sz="36" w:space="0" w:color="00558C" w:themeColor="accent1"/>
            </w:tcBorders>
            <w:shd w:val="clear" w:color="auto" w:fill="auto"/>
          </w:tcPr>
          <w:p w14:paraId="4ECC2189" w14:textId="48004F53" w:rsidR="0030359F" w:rsidRPr="001714D9" w:rsidRDefault="00C00C26" w:rsidP="0030359F">
            <w:r>
              <w:t>You can r</w:t>
            </w:r>
            <w:r w:rsidR="0030359F">
              <w:t>eport any adverse events or new information about a study as soon as you become aware of it.</w:t>
            </w:r>
            <w:r w:rsidR="0030359F">
              <w:rPr>
                <w:color w:val="000000"/>
              </w:rPr>
              <w:t xml:space="preserve"> </w:t>
            </w:r>
          </w:p>
        </w:tc>
      </w:tr>
      <w:tr w:rsidR="000B10EE" w:rsidRPr="00534170" w14:paraId="31357307" w14:textId="77777777" w:rsidTr="009073E5">
        <w:tblPrEx>
          <w:tblCellMar>
            <w:right w:w="86"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3" w:type="dxa"/>
            <w:vMerge w:val="restart"/>
            <w:tcBorders>
              <w:left w:val="single" w:sz="36" w:space="0" w:color="00558C" w:themeColor="accent1"/>
            </w:tcBorders>
            <w:shd w:val="clear" w:color="auto" w:fill="E2F3FA" w:themeFill="background2"/>
          </w:tcPr>
          <w:p w14:paraId="1C365961" w14:textId="77777777" w:rsidR="000B10EE" w:rsidRPr="00BF0AE6" w:rsidRDefault="000B10EE" w:rsidP="009073E5">
            <w:pPr>
              <w:pStyle w:val="SmallSpace"/>
              <w:rPr>
                <w:rFonts w:ascii="Times New Roman" w:eastAsia="Calibri" w:hAnsi="Times New Roman" w:cs="Arial"/>
                <w:bCs/>
                <w:color w:val="FFFFFF"/>
                <w:sz w:val="18"/>
                <w:szCs w:val="18"/>
              </w:rPr>
            </w:pPr>
            <w:r>
              <w:rPr>
                <w:rFonts w:ascii="Times New Roman" w:eastAsia="Calibri" w:hAnsi="Times New Roman" w:cs="Arial"/>
                <w:bCs/>
                <w:noProof/>
                <w:color w:val="FFFFFF"/>
                <w:sz w:val="18"/>
                <w:szCs w:val="18"/>
              </w:rPr>
              <mc:AlternateContent>
                <mc:Choice Requires="wpc">
                  <w:drawing>
                    <wp:inline distT="0" distB="0" distL="0" distR="0" wp14:anchorId="1DE6F517" wp14:editId="59F9AF80">
                      <wp:extent cx="4500245" cy="7534910"/>
                      <wp:effectExtent l="38100" t="0" r="109855" b="0"/>
                      <wp:docPr id="320" name="Canvas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2" name="Picture 482"/>
                                <pic:cNvPicPr>
                                  <a:picLocks noChangeAspect="1"/>
                                </pic:cNvPicPr>
                              </pic:nvPicPr>
                              <pic:blipFill>
                                <a:blip r:embed="rId141"/>
                                <a:stretch>
                                  <a:fillRect/>
                                </a:stretch>
                              </pic:blipFill>
                              <pic:spPr>
                                <a:xfrm>
                                  <a:off x="133351" y="5533661"/>
                                  <a:ext cx="4233334" cy="1832339"/>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20" name="Picture 520"/>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131832" y="2014226"/>
                                  <a:ext cx="4290329" cy="1803393"/>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21" name="Picture 521"/>
                                <pic:cNvPicPr>
                                  <a:picLocks noChangeAspect="1"/>
                                </pic:cNvPicPr>
                              </pic:nvPicPr>
                              <pic:blipFill>
                                <a:blip r:embed="rId143"/>
                                <a:stretch>
                                  <a:fillRect/>
                                </a:stretch>
                              </pic:blipFill>
                              <pic:spPr>
                                <a:xfrm>
                                  <a:off x="133351" y="4039962"/>
                                  <a:ext cx="1740240" cy="139219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19" name="Picture 519"/>
                                <pic:cNvPicPr/>
                              </pic:nvPicPr>
                              <pic:blipFill>
                                <a:blip r:embed="rId144">
                                  <a:extLst>
                                    <a:ext uri="{28A0092B-C50C-407E-A947-70E740481C1C}">
                                      <a14:useLocalDpi xmlns:a14="http://schemas.microsoft.com/office/drawing/2010/main" val="0"/>
                                    </a:ext>
                                  </a:extLst>
                                </a:blip>
                                <a:stretch>
                                  <a:fillRect/>
                                </a:stretch>
                              </pic:blipFill>
                              <pic:spPr>
                                <a:xfrm>
                                  <a:off x="77224" y="319109"/>
                                  <a:ext cx="4409320" cy="1238723"/>
                                </a:xfrm>
                                <a:prstGeom prst="rect">
                                  <a:avLst/>
                                </a:prstGeom>
                                <a:effectLst>
                                  <a:outerShdw blurRad="63500" sx="102000" sy="102000" algn="ctr" rotWithShape="0">
                                    <a:prstClr val="black">
                                      <a:alpha val="40000"/>
                                    </a:prstClr>
                                  </a:outerShdw>
                                </a:effectLst>
                              </pic:spPr>
                            </pic:pic>
                            <wpg:wgp>
                              <wpg:cNvPr id="190" name="Group 190"/>
                              <wpg:cNvGrpSpPr/>
                              <wpg:grpSpPr>
                                <a:xfrm>
                                  <a:off x="2767770" y="2882907"/>
                                  <a:ext cx="255270" cy="280670"/>
                                  <a:chOff x="0" y="0"/>
                                  <a:chExt cx="261351" cy="286249"/>
                                </a:xfrm>
                                <a:effectLst>
                                  <a:outerShdw blurRad="50800" dist="38100" dir="2700000" algn="tl" rotWithShape="0">
                                    <a:prstClr val="black">
                                      <a:alpha val="40000"/>
                                    </a:prstClr>
                                  </a:outerShdw>
                                </a:effectLst>
                              </wpg:grpSpPr>
                              <wps:wsp>
                                <wps:cNvPr id="198" name="Isosceles Triangle 198"/>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70AC8A78" w14:textId="77777777" w:rsidR="00C23A14" w:rsidRDefault="00C23A14" w:rsidP="0030359F">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 name="Text Box 3"/>
                                <wps:cNvSpPr txBox="1"/>
                                <wps:spPr>
                                  <a:xfrm>
                                    <a:off x="90202" y="86091"/>
                                    <a:ext cx="171149" cy="166373"/>
                                  </a:xfrm>
                                  <a:prstGeom prst="rect">
                                    <a:avLst/>
                                  </a:prstGeom>
                                  <a:noFill/>
                                  <a:ln w="6350">
                                    <a:noFill/>
                                  </a:ln>
                                  <a:effectLst/>
                                </wps:spPr>
                                <wps:txbx>
                                  <w:txbxContent>
                                    <w:p w14:paraId="598B2096" w14:textId="6D34FD2D" w:rsidR="00C23A14" w:rsidRPr="009D44F4" w:rsidRDefault="00C23A14" w:rsidP="0030359F">
                                      <w:pPr>
                                        <w:pStyle w:val="TriangleNumbers"/>
                                      </w:pPr>
                                      <w:r>
                                        <w:t>3a</w:t>
                                      </w:r>
                                    </w:p>
                                    <w:p w14:paraId="496DF9A7" w14:textId="77777777" w:rsidR="00C23A14" w:rsidRDefault="00C23A14" w:rsidP="0030359F">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11" name="Group 211"/>
                              <wpg:cNvGrpSpPr/>
                              <wpg:grpSpPr>
                                <a:xfrm>
                                  <a:off x="1014777" y="5098211"/>
                                  <a:ext cx="216557" cy="280670"/>
                                  <a:chOff x="0" y="0"/>
                                  <a:chExt cx="251945" cy="286249"/>
                                </a:xfrm>
                                <a:effectLst>
                                  <a:outerShdw blurRad="50800" dist="38100" dir="2700000" algn="tl" rotWithShape="0">
                                    <a:prstClr val="black">
                                      <a:alpha val="40000"/>
                                    </a:prstClr>
                                  </a:outerShdw>
                                </a:effectLst>
                              </wpg:grpSpPr>
                              <wps:wsp>
                                <wps:cNvPr id="252" name="Isosceles Triangle 252"/>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347E82DA" w14:textId="77777777" w:rsidR="00C23A14" w:rsidRDefault="00C23A14" w:rsidP="0030359F">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Text Box 3"/>
                                <wps:cNvSpPr txBox="1"/>
                                <wps:spPr>
                                  <a:xfrm>
                                    <a:off x="74209" y="81392"/>
                                    <a:ext cx="171150" cy="166373"/>
                                  </a:xfrm>
                                  <a:prstGeom prst="rect">
                                    <a:avLst/>
                                  </a:prstGeom>
                                  <a:noFill/>
                                  <a:ln w="6350">
                                    <a:noFill/>
                                  </a:ln>
                                  <a:effectLst/>
                                </wps:spPr>
                                <wps:txbx>
                                  <w:txbxContent>
                                    <w:p w14:paraId="5422B64A" w14:textId="2438AC2E" w:rsidR="00C23A14" w:rsidRDefault="00C23A14" w:rsidP="0030359F">
                                      <w:pPr>
                                        <w:pStyle w:val="TriangleNumbers"/>
                                      </w:pPr>
                                      <w:r>
                                        <w:t>4</w:t>
                                      </w:r>
                                    </w:p>
                                    <w:p w14:paraId="52B82234" w14:textId="77777777" w:rsidR="00C23A14" w:rsidRDefault="00C23A14" w:rsidP="0030359F">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61" name="Group 261"/>
                              <wpg:cNvGrpSpPr/>
                              <wpg:grpSpPr>
                                <a:xfrm flipH="1">
                                  <a:off x="3188928" y="7092527"/>
                                  <a:ext cx="247015" cy="281940"/>
                                  <a:chOff x="2839721" y="817881"/>
                                  <a:chExt cx="251945" cy="286249"/>
                                </a:xfrm>
                                <a:effectLst>
                                  <a:outerShdw blurRad="50800" dist="38100" dir="2700000" algn="tl" rotWithShape="0">
                                    <a:prstClr val="black">
                                      <a:alpha val="40000"/>
                                    </a:prstClr>
                                  </a:outerShdw>
                                </a:effectLst>
                              </wpg:grpSpPr>
                              <wps:wsp>
                                <wps:cNvPr id="262" name="Isosceles Triangle 262"/>
                                <wps:cNvSpPr/>
                                <wps:spPr>
                                  <a:xfrm rot="16200000">
                                    <a:off x="2822569" y="835033"/>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2FA3D0D4" w14:textId="77777777" w:rsidR="00C23A14" w:rsidRDefault="00C23A14" w:rsidP="0030359F">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Text Box 3"/>
                                <wps:cNvSpPr txBox="1"/>
                                <wps:spPr>
                                  <a:xfrm>
                                    <a:off x="2916174" y="897849"/>
                                    <a:ext cx="171149" cy="166373"/>
                                  </a:xfrm>
                                  <a:prstGeom prst="rect">
                                    <a:avLst/>
                                  </a:prstGeom>
                                  <a:noFill/>
                                  <a:ln w="6350">
                                    <a:noFill/>
                                  </a:ln>
                                  <a:effectLst/>
                                </wps:spPr>
                                <wps:txbx>
                                  <w:txbxContent>
                                    <w:p w14:paraId="220B18F9" w14:textId="0E4A5B5D" w:rsidR="00C23A14" w:rsidRDefault="00C23A14" w:rsidP="0030359F">
                                      <w:pPr>
                                        <w:pStyle w:val="TriangleNumbers"/>
                                      </w:pPr>
                                      <w:r>
                                        <w:t>5</w:t>
                                      </w:r>
                                    </w:p>
                                    <w:p w14:paraId="1EC9D99B" w14:textId="77777777" w:rsidR="00C23A14" w:rsidRDefault="00C23A14" w:rsidP="0030359F">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95" name="Group 295"/>
                              <wpg:cNvGrpSpPr/>
                              <wpg:grpSpPr>
                                <a:xfrm>
                                  <a:off x="1272780" y="836295"/>
                                  <a:ext cx="255905" cy="281305"/>
                                  <a:chOff x="0" y="0"/>
                                  <a:chExt cx="261369" cy="286249"/>
                                </a:xfrm>
                                <a:effectLst>
                                  <a:outerShdw blurRad="50800" dist="38100" dir="2700000" algn="tl" rotWithShape="0">
                                    <a:prstClr val="black">
                                      <a:alpha val="40000"/>
                                    </a:prstClr>
                                  </a:outerShdw>
                                </a:effectLst>
                              </wpg:grpSpPr>
                              <wps:wsp>
                                <wps:cNvPr id="298" name="Isosceles Triangle 298"/>
                                <wps:cNvSpPr/>
                                <wps:spPr>
                                  <a:xfrm rot="16200000">
                                    <a:off x="-17152" y="17152"/>
                                    <a:ext cx="286249" cy="251945"/>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69355B3A" w14:textId="77777777" w:rsidR="00C23A14" w:rsidRDefault="00C23A14" w:rsidP="0030359F">
                                      <w:pPr>
                                        <w:pStyle w:val="NormalWeb"/>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Text Box 3"/>
                                <wps:cNvSpPr txBox="1"/>
                                <wps:spPr>
                                  <a:xfrm>
                                    <a:off x="90220" y="86039"/>
                                    <a:ext cx="171149" cy="166373"/>
                                  </a:xfrm>
                                  <a:prstGeom prst="rect">
                                    <a:avLst/>
                                  </a:prstGeom>
                                  <a:noFill/>
                                  <a:ln w="6350">
                                    <a:noFill/>
                                  </a:ln>
                                  <a:effectLst/>
                                </wps:spPr>
                                <wps:txbx>
                                  <w:txbxContent>
                                    <w:p w14:paraId="0BD10BF2" w14:textId="248FB756" w:rsidR="00C23A14" w:rsidRDefault="00C23A14" w:rsidP="0030359F">
                                      <w:pPr>
                                        <w:pStyle w:val="TriangleNumbers"/>
                                      </w:pPr>
                                      <w:r>
                                        <w:t>2</w:t>
                                      </w:r>
                                    </w:p>
                                    <w:p w14:paraId="6DC3F437" w14:textId="77777777" w:rsidR="00C23A14" w:rsidRDefault="00C23A14" w:rsidP="0030359F">
                                      <w:pPr>
                                        <w:pStyle w:val="NormalWeb"/>
                                      </w:pPr>
                                      <w:r>
                                        <w:rPr>
                                          <w:rFonts w:eastAsia="Calibri"/>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00" name="Rectangle 300"/>
                              <wps:cNvSpPr/>
                              <wps:spPr>
                                <a:xfrm>
                                  <a:off x="82241" y="848676"/>
                                  <a:ext cx="1149041" cy="268924"/>
                                </a:xfrm>
                                <a:prstGeom prst="rect">
                                  <a:avLst/>
                                </a:prstGeom>
                                <a:noFill/>
                                <a:ln w="38100" cap="flat" cmpd="sng" algn="ctr">
                                  <a:solidFill>
                                    <a:schemeClr val="accent2"/>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7C3AD6A2" w14:textId="77777777" w:rsidR="00C23A14" w:rsidRDefault="00C23A14" w:rsidP="0030359F">
                                    <w:pPr>
                                      <w:pStyle w:val="NormalWeb"/>
                                      <w:spacing w:before="0" w:beforeAutospacing="0" w:after="0" w:afterAutospacing="0"/>
                                    </w:pPr>
                                    <w:r>
                                      <w:rPr>
                                        <w:rFonts w:eastAsia="Times New Roman"/>
                                        <w:color w:val="425563"/>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E6F517" id="Canvas 320" o:spid="_x0000_s1457" editas="canvas" style="width:354.35pt;height:593.3pt;mso-position-horizontal-relative:char;mso-position-vertical-relative:line" coordsize="45002,753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EVA9oDAREAAhEBAxEB/9oADAMBAAIR&#10;AxEAPwD7L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">
                      <v:shape id="_x0000_s1458" type="#_x0000_t75" style="position:absolute;width:45002;height:75349;visibility:visible;mso-wrap-style:square">
                        <v:fill o:detectmouseclick="t"/>
                        <v:path o:connecttype="none"/>
                      </v:shape>
                      <v:shape id="Picture 482" o:spid="_x0000_s1459" type="#_x0000_t75" style="position:absolute;left:1333;top:55336;width:42333;height:1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">
                        <v:imagedata r:id="rId145" o:title=""/>
                        <v:shadow on="t" type="perspective" color="black" opacity="26214f" offset="0,0" matrix="66847f,,,66847f"/>
                      </v:shape>
                      <v:shape id="Picture 520" o:spid="_x0000_s1460" type="#_x0000_t75" style="position:absolute;left:1318;top:20142;width:42903;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">
                        <v:imagedata r:id="rId146" o:title=""/>
                        <v:shadow on="t" type="perspective" color="black" opacity="26214f" offset="0,0" matrix="66847f,,,66847f"/>
                      </v:shape>
                      <v:shape id="Picture 521" o:spid="_x0000_s1461" type="#_x0000_t75" style="position:absolute;left:1333;top:40399;width:17402;height:13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">
                        <v:imagedata r:id="rId147" o:title=""/>
                        <v:shadow on="t" type="perspective" color="black" opacity="26214f" offset="0,0" matrix="66847f,,,66847f"/>
                      </v:shape>
                      <v:shape id="Picture 519" o:spid="_x0000_s1462" type="#_x0000_t75" style="position:absolute;left:772;top:3191;width:44093;height:1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">
                        <v:imagedata r:id="rId148" o:title=""/>
                        <v:shadow on="t" type="perspective" color="black" opacity="26214f" offset="0,0" matrix="66847f,,,66847f"/>
                      </v:shape>
                      <v:group id="Group 190" o:spid="_x0000_s1463" style="position:absolute;left:27677;top:28829;width:2553;height:2806" coordsize="261351,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Isosceles Triangle 198" o:spid="_x0000_s1464"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70AC8A78" w14:textId="77777777" w:rsidR="00C23A14" w:rsidRDefault="00C23A14" w:rsidP="0030359F">
                                <w:pPr>
                                  <w:pStyle w:val="NormalWeb"/>
                                </w:pPr>
                                <w:r>
                                  <w:rPr>
                                    <w:rFonts w:eastAsia="Calibri"/>
                                  </w:rPr>
                                  <w:t> </w:t>
                                </w:r>
                              </w:p>
                            </w:txbxContent>
                          </v:textbox>
                        </v:shape>
                        <v:shape id="Text Box 3" o:spid="_x0000_s1465" type="#_x0000_t202" style="position:absolute;left:90202;top:8609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14:paraId="598B2096" w14:textId="6D34FD2D" w:rsidR="00C23A14" w:rsidRPr="009D44F4" w:rsidRDefault="00C23A14" w:rsidP="0030359F">
                                <w:pPr>
                                  <w:pStyle w:val="TriangleNumbers"/>
                                </w:pPr>
                                <w:r>
                                  <w:t>3a</w:t>
                                </w:r>
                              </w:p>
                              <w:p w14:paraId="496DF9A7" w14:textId="77777777" w:rsidR="00C23A14" w:rsidRDefault="00C23A14" w:rsidP="0030359F">
                                <w:pPr>
                                  <w:pStyle w:val="NormalWeb"/>
                                </w:pPr>
                                <w:r>
                                  <w:rPr>
                                    <w:rFonts w:eastAsia="Calibri"/>
                                  </w:rPr>
                                  <w:t> </w:t>
                                </w:r>
                              </w:p>
                            </w:txbxContent>
                          </v:textbox>
                        </v:shape>
                      </v:group>
                      <v:group id="Group 211" o:spid="_x0000_s1466" style="position:absolute;left:10147;top:50982;width:2166;height:2806"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Isosceles Triangle 252" o:spid="_x0000_s1467"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347E82DA" w14:textId="77777777" w:rsidR="00C23A14" w:rsidRDefault="00C23A14" w:rsidP="0030359F">
                                <w:pPr>
                                  <w:pStyle w:val="NormalWeb"/>
                                </w:pPr>
                                <w:r>
                                  <w:rPr>
                                    <w:rFonts w:eastAsia="Calibri"/>
                                  </w:rPr>
                                  <w:t> </w:t>
                                </w:r>
                              </w:p>
                            </w:txbxContent>
                          </v:textbox>
                        </v:shape>
                        <v:shape id="Text Box 3" o:spid="_x0000_s1468" type="#_x0000_t202" style="position:absolute;left:74209;top:81392;width:171150;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9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EglHT3HAAAA3AAA&#10;AA8AAAAAAAAAAAAAAAAABwIAAGRycy9kb3ducmV2LnhtbFBLBQYAAAAAAwADALcAAAD7AgAAAAA=&#10;" filled="f" stroked="f" strokeweight=".5pt">
                          <v:textbox inset="0,0,0,0">
                            <w:txbxContent>
                              <w:p w14:paraId="5422B64A" w14:textId="2438AC2E" w:rsidR="00C23A14" w:rsidRDefault="00C23A14" w:rsidP="0030359F">
                                <w:pPr>
                                  <w:pStyle w:val="TriangleNumbers"/>
                                </w:pPr>
                                <w:r>
                                  <w:t>4</w:t>
                                </w:r>
                              </w:p>
                              <w:p w14:paraId="52B82234" w14:textId="77777777" w:rsidR="00C23A14" w:rsidRDefault="00C23A14" w:rsidP="0030359F">
                                <w:pPr>
                                  <w:pStyle w:val="NormalWeb"/>
                                </w:pPr>
                                <w:r>
                                  <w:rPr>
                                    <w:rFonts w:eastAsia="Calibri"/>
                                  </w:rPr>
                                  <w:t> </w:t>
                                </w:r>
                              </w:p>
                            </w:txbxContent>
                          </v:textbox>
                        </v:shape>
                      </v:group>
                      <v:group id="Group 261" o:spid="_x0000_s1469" style="position:absolute;left:31889;top:70925;width:2470;height:2819;flip:x" coordorigin="28397,8178" coordsize="251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">
                        <v:shape id="Isosceles Triangle 262" o:spid="_x0000_s1470" type="#_x0000_t5" style="position:absolute;left:28225;top:8350;width:2863;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2FA3D0D4" w14:textId="77777777" w:rsidR="00C23A14" w:rsidRDefault="00C23A14" w:rsidP="0030359F">
                                <w:pPr>
                                  <w:pStyle w:val="NormalWeb"/>
                                </w:pPr>
                                <w:r>
                                  <w:rPr>
                                    <w:rFonts w:eastAsia="Calibri"/>
                                  </w:rPr>
                                  <w:t> </w:t>
                                </w:r>
                              </w:p>
                            </w:txbxContent>
                          </v:textbox>
                        </v:shape>
                        <v:shape id="Text Box 3" o:spid="_x0000_s1471" type="#_x0000_t202" style="position:absolute;left:29161;top:8978;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kp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Ix52SnHAAAA3AAA&#10;AA8AAAAAAAAAAAAAAAAABwIAAGRycy9kb3ducmV2LnhtbFBLBQYAAAAAAwADALcAAAD7AgAAAAA=&#10;" filled="f" stroked="f" strokeweight=".5pt">
                          <v:textbox inset="0,0,0,0">
                            <w:txbxContent>
                              <w:p w14:paraId="220B18F9" w14:textId="0E4A5B5D" w:rsidR="00C23A14" w:rsidRDefault="00C23A14" w:rsidP="0030359F">
                                <w:pPr>
                                  <w:pStyle w:val="TriangleNumbers"/>
                                </w:pPr>
                                <w:r>
                                  <w:t>5</w:t>
                                </w:r>
                              </w:p>
                              <w:p w14:paraId="1EC9D99B" w14:textId="77777777" w:rsidR="00C23A14" w:rsidRDefault="00C23A14" w:rsidP="0030359F">
                                <w:pPr>
                                  <w:pStyle w:val="NormalWeb"/>
                                </w:pPr>
                                <w:r>
                                  <w:rPr>
                                    <w:rFonts w:eastAsia="Calibri"/>
                                  </w:rPr>
                                  <w:t> </w:t>
                                </w:r>
                              </w:p>
                            </w:txbxContent>
                          </v:textbox>
                        </v:shape>
                      </v:group>
                      <v:group id="Group 295" o:spid="_x0000_s1472" style="position:absolute;left:12727;top:8362;width:2559;height:2814" coordsize="261369,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Isosceles Triangle 298" o:spid="_x0000_s1473"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" fillcolor="#002b47 [1636]" strokecolor="#005084 [3044]">
                          <v:fill color2="#004f83 [3012]" rotate="t" angle="180" colors="0 #004076;52429f #00569c;1 #0058a0" focus="100%" type="gradient">
                            <o:fill v:ext="view" type="gradientUnscaled"/>
                          </v:fill>
                          <v:shadow on="t" color="black" opacity="22937f" origin=",.5" offset="0,.63889mm"/>
                          <v:textbox>
                            <w:txbxContent>
                              <w:p w14:paraId="69355B3A" w14:textId="77777777" w:rsidR="00C23A14" w:rsidRDefault="00C23A14" w:rsidP="0030359F">
                                <w:pPr>
                                  <w:pStyle w:val="NormalWeb"/>
                                </w:pPr>
                                <w:r>
                                  <w:rPr>
                                    <w:rFonts w:eastAsia="Calibri"/>
                                  </w:rPr>
                                  <w:t> </w:t>
                                </w:r>
                              </w:p>
                            </w:txbxContent>
                          </v:textbox>
                        </v:shape>
                        <v:shape id="Text Box 3" o:spid="_x0000_s1474" type="#_x0000_t202" style="position:absolute;left:90220;top:8603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" filled="f" stroked="f" strokeweight=".5pt">
                          <v:textbox inset="0,0,0,0">
                            <w:txbxContent>
                              <w:p w14:paraId="0BD10BF2" w14:textId="248FB756" w:rsidR="00C23A14" w:rsidRDefault="00C23A14" w:rsidP="0030359F">
                                <w:pPr>
                                  <w:pStyle w:val="TriangleNumbers"/>
                                </w:pPr>
                                <w:r>
                                  <w:t>2</w:t>
                                </w:r>
                              </w:p>
                              <w:p w14:paraId="6DC3F437" w14:textId="77777777" w:rsidR="00C23A14" w:rsidRDefault="00C23A14" w:rsidP="0030359F">
                                <w:pPr>
                                  <w:pStyle w:val="NormalWeb"/>
                                </w:pPr>
                                <w:r>
                                  <w:rPr>
                                    <w:rFonts w:eastAsia="Calibri"/>
                                  </w:rPr>
                                  <w:t> </w:t>
                                </w:r>
                              </w:p>
                            </w:txbxContent>
                          </v:textbox>
                        </v:shape>
                      </v:group>
                      <v:rect id="Rectangle 300" o:spid="_x0000_s1475" style="position:absolute;left:822;top:8486;width:11490;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" filled="f" strokecolor="#e56a54 [3205]" strokeweight="3pt">
                        <v:textbox>
                          <w:txbxContent>
                            <w:p w14:paraId="7C3AD6A2" w14:textId="77777777" w:rsidR="00C23A14" w:rsidRDefault="00C23A14" w:rsidP="0030359F">
                              <w:pPr>
                                <w:pStyle w:val="NormalWeb"/>
                                <w:spacing w:before="0" w:beforeAutospacing="0" w:after="0" w:afterAutospacing="0"/>
                              </w:pPr>
                              <w:r>
                                <w:rPr>
                                  <w:rFonts w:eastAsia="Times New Roman"/>
                                  <w:color w:val="425563"/>
                                </w:rPr>
                                <w:t> </w:t>
                              </w:r>
                            </w:p>
                          </w:txbxContent>
                        </v:textbox>
                      </v:rect>
                      <w10:anchorlock/>
                    </v:group>
                  </w:pict>
                </mc:Fallback>
              </mc:AlternateContent>
            </w:r>
          </w:p>
        </w:tc>
        <w:tc>
          <w:tcPr>
            <w:tcW w:w="3737" w:type="dxa"/>
            <w:tcBorders>
              <w:right w:val="single" w:sz="36" w:space="0" w:color="00558C" w:themeColor="accent1"/>
            </w:tcBorders>
          </w:tcPr>
          <w:p w14:paraId="6C0FB23B" w14:textId="6C9CF772" w:rsidR="000B10EE" w:rsidRPr="00534170" w:rsidRDefault="000B10EE" w:rsidP="009073E5">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0B10EE" w:rsidRPr="00534170" w14:paraId="36BF7F28" w14:textId="77777777" w:rsidTr="009073E5">
        <w:tblPrEx>
          <w:tblCellMar>
            <w:right w:w="86" w:type="dxa"/>
          </w:tblCellMar>
        </w:tblPrEx>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29D39429" w14:textId="77777777" w:rsidR="000B10EE" w:rsidRDefault="000B10EE" w:rsidP="009073E5">
            <w:pPr>
              <w:pStyle w:val="SmallSpace"/>
              <w:rPr>
                <w:rFonts w:ascii="Times New Roman" w:eastAsia="Calibri" w:hAnsi="Times New Roman" w:cs="Arial"/>
                <w:bCs/>
                <w:noProof/>
                <w:color w:val="FFFFFF"/>
                <w:sz w:val="18"/>
                <w:szCs w:val="18"/>
              </w:rPr>
            </w:pPr>
          </w:p>
        </w:tc>
        <w:tc>
          <w:tcPr>
            <w:tcW w:w="3737" w:type="dxa"/>
            <w:tcBorders>
              <w:top w:val="nil"/>
              <w:bottom w:val="nil"/>
              <w:right w:val="single" w:sz="36" w:space="0" w:color="00558C" w:themeColor="accent1"/>
            </w:tcBorders>
          </w:tcPr>
          <w:p w14:paraId="34E7AC08" w14:textId="40C9A7E5" w:rsidR="000B10EE" w:rsidRDefault="000B10EE" w:rsidP="009073E5">
            <w:pPr>
              <w:cnfStyle w:val="000000000000" w:firstRow="0" w:lastRow="0" w:firstColumn="0" w:lastColumn="0" w:oddVBand="0" w:evenVBand="0" w:oddHBand="0" w:evenHBand="0" w:firstRowFirstColumn="0" w:firstRowLastColumn="0" w:lastRowFirstColumn="0" w:lastRowLastColumn="0"/>
            </w:pPr>
            <w:r>
              <w:t>Any registered user that has at minimum read-only access to existing submissions.</w:t>
            </w:r>
          </w:p>
        </w:tc>
      </w:tr>
      <w:tr w:rsidR="000B10EE" w:rsidRPr="00534170" w14:paraId="10E1AB57" w14:textId="77777777" w:rsidTr="009073E5">
        <w:tblPrEx>
          <w:tblCellMar>
            <w:right w:w="86"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60B57CBF" w14:textId="77777777" w:rsidR="000B10EE" w:rsidRDefault="000B10EE" w:rsidP="009073E5">
            <w:pPr>
              <w:pStyle w:val="SmallSpace"/>
              <w:rPr>
                <w:rFonts w:ascii="Times New Roman" w:eastAsia="Calibri" w:hAnsi="Times New Roman" w:cs="Arial"/>
                <w:bCs/>
                <w:noProof/>
                <w:color w:val="FFFFFF"/>
                <w:sz w:val="18"/>
                <w:szCs w:val="18"/>
              </w:rPr>
            </w:pPr>
          </w:p>
        </w:tc>
        <w:tc>
          <w:tcPr>
            <w:tcW w:w="3737" w:type="dxa"/>
            <w:tcBorders>
              <w:right w:val="single" w:sz="36" w:space="0" w:color="00558C" w:themeColor="accent1"/>
            </w:tcBorders>
            <w:shd w:val="clear" w:color="auto" w:fill="B5E1FF" w:themeFill="accent1" w:themeFillTint="33"/>
          </w:tcPr>
          <w:p w14:paraId="2D7F8A19" w14:textId="5EE00E1C" w:rsidR="000B10EE" w:rsidRDefault="000B10EE" w:rsidP="009073E5">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0B10EE" w:rsidRPr="00534170" w14:paraId="09F07542" w14:textId="77777777" w:rsidTr="00EB2F17">
        <w:tblPrEx>
          <w:tblCellMar>
            <w:right w:w="86" w:type="dxa"/>
          </w:tblCellMar>
        </w:tblPrEx>
        <w:trPr>
          <w:trHeight w:val="765"/>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6860BB3A" w14:textId="77777777" w:rsidR="000B10EE" w:rsidRDefault="000B10EE" w:rsidP="009073E5">
            <w:pPr>
              <w:pStyle w:val="SmallSpace"/>
              <w:rPr>
                <w:rFonts w:ascii="Times New Roman" w:eastAsia="Calibri" w:hAnsi="Times New Roman" w:cs="Arial"/>
                <w:bCs/>
                <w:noProof/>
                <w:color w:val="FFFFFF"/>
                <w:sz w:val="18"/>
                <w:szCs w:val="18"/>
              </w:rPr>
            </w:pPr>
          </w:p>
        </w:tc>
        <w:tc>
          <w:tcPr>
            <w:tcW w:w="3737" w:type="dxa"/>
            <w:tcBorders>
              <w:top w:val="nil"/>
              <w:left w:val="nil"/>
              <w:bottom w:val="nil"/>
              <w:right w:val="single" w:sz="36" w:space="0" w:color="00558C" w:themeColor="accent1"/>
            </w:tcBorders>
          </w:tcPr>
          <w:p w14:paraId="61FB8A2B" w14:textId="6C14B350" w:rsidR="000B10EE" w:rsidRDefault="000B10EE" w:rsidP="009073E5">
            <w:pPr>
              <w:cnfStyle w:val="000000000000" w:firstRow="0" w:lastRow="0" w:firstColumn="0" w:lastColumn="0" w:oddVBand="0" w:evenVBand="0" w:oddHBand="0" w:evenHBand="0" w:firstRowFirstColumn="0" w:firstRowLastColumn="0" w:lastRowFirstColumn="0" w:lastRowLastColumn="0"/>
            </w:pPr>
            <w:r>
              <w:t>When you need to report new information about a study or modification.</w:t>
            </w:r>
          </w:p>
        </w:tc>
      </w:tr>
      <w:tr w:rsidR="000B10EE" w:rsidRPr="00534170" w14:paraId="5E9DA0E6" w14:textId="77777777" w:rsidTr="00EB2F17">
        <w:tblPrEx>
          <w:tblCellMar>
            <w:right w:w="86" w:type="dxa"/>
          </w:tblCellMar>
        </w:tblPrEx>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1D28E55E" w14:textId="77777777" w:rsidR="000B10EE" w:rsidRDefault="000B10EE" w:rsidP="0030359F">
            <w:pPr>
              <w:pStyle w:val="SmallSpace"/>
              <w:rPr>
                <w:rFonts w:ascii="Times New Roman" w:eastAsia="Calibri" w:hAnsi="Times New Roman" w:cs="Arial"/>
                <w:bCs/>
                <w:noProof/>
                <w:color w:val="FFFFFF"/>
                <w:sz w:val="18"/>
                <w:szCs w:val="18"/>
              </w:rPr>
            </w:pPr>
          </w:p>
        </w:tc>
        <w:tc>
          <w:tcPr>
            <w:tcW w:w="3737" w:type="dxa"/>
          </w:tcPr>
          <w:p w14:paraId="44F3F8D3" w14:textId="56CB2BF2" w:rsidR="000B10EE" w:rsidRDefault="000B10EE" w:rsidP="0030359F">
            <w:pPr>
              <w:pStyle w:val="Heading2"/>
              <w:outlineLvl w:val="1"/>
              <w:cnfStyle w:val="000000100000" w:firstRow="0" w:lastRow="0" w:firstColumn="0" w:lastColumn="0" w:oddVBand="0" w:evenVBand="0" w:oddHBand="1" w:evenHBand="0" w:firstRowFirstColumn="0" w:firstRowLastColumn="0" w:lastRowFirstColumn="0" w:lastRowLastColumn="0"/>
            </w:pPr>
            <w:r>
              <w:t>Create an RNI</w:t>
            </w:r>
          </w:p>
        </w:tc>
      </w:tr>
      <w:tr w:rsidR="000B10EE" w:rsidRPr="00297281" w14:paraId="1898183F" w14:textId="77777777" w:rsidTr="00FC7D76">
        <w:tblPrEx>
          <w:tblCellMar>
            <w:right w:w="86" w:type="dxa"/>
          </w:tblCellMar>
        </w:tblPrEx>
        <w:trPr>
          <w:trHeight w:val="3078"/>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6A8A951A" w14:textId="77777777" w:rsidR="000B10EE" w:rsidRDefault="000B10EE" w:rsidP="0030359F">
            <w:pPr>
              <w:pStyle w:val="SmallSpace"/>
              <w:rPr>
                <w:noProof/>
              </w:rPr>
            </w:pPr>
          </w:p>
        </w:tc>
        <w:tc>
          <w:tcPr>
            <w:tcW w:w="3737" w:type="dxa"/>
          </w:tcPr>
          <w:p w14:paraId="6187042C" w14:textId="558F5ED3" w:rsidR="000B10EE" w:rsidRPr="000D71CD" w:rsidRDefault="000B10EE" w:rsidP="00BC3AF3">
            <w:pPr>
              <w:pStyle w:val="List1"/>
              <w:numPr>
                <w:ilvl w:val="0"/>
                <w:numId w:val="28"/>
              </w:numPr>
              <w:cnfStyle w:val="000000000000" w:firstRow="0" w:lastRow="0" w:firstColumn="0" w:lastColumn="0" w:oddVBand="0" w:evenVBand="0" w:oddHBand="0" w:evenHBand="0" w:firstRowFirstColumn="0" w:firstRowLastColumn="0" w:lastRowFirstColumn="0" w:lastRowLastColumn="0"/>
            </w:pPr>
            <w:r>
              <w:t xml:space="preserve">In the top navigator, click </w:t>
            </w:r>
            <w:r w:rsidRPr="00885F5D">
              <w:rPr>
                <w:b/>
              </w:rPr>
              <w:t>IRB</w:t>
            </w:r>
            <w:r>
              <w:t>.</w:t>
            </w:r>
          </w:p>
          <w:p w14:paraId="1587ACD2" w14:textId="19589D56" w:rsidR="000B10EE" w:rsidRDefault="000B10EE" w:rsidP="00BC3AF3">
            <w:pPr>
              <w:pStyle w:val="List1"/>
              <w:numPr>
                <w:ilvl w:val="0"/>
                <w:numId w:val="28"/>
              </w:numPr>
              <w:cnfStyle w:val="000000000000" w:firstRow="0" w:lastRow="0" w:firstColumn="0" w:lastColumn="0" w:oddVBand="0" w:evenVBand="0" w:oddHBand="0" w:evenHBand="0" w:firstRowFirstColumn="0" w:firstRowLastColumn="0" w:lastRowFirstColumn="0" w:lastRowLastColumn="0"/>
            </w:pPr>
            <w:r>
              <w:t xml:space="preserve">On the IRB page, click </w:t>
            </w:r>
            <w:r w:rsidRPr="00885F5D">
              <w:rPr>
                <w:b/>
              </w:rPr>
              <w:t>Report New Information</w:t>
            </w:r>
            <w:r>
              <w:t>.</w:t>
            </w:r>
          </w:p>
          <w:p w14:paraId="7034CD55" w14:textId="197E53F1" w:rsidR="000B10EE" w:rsidRDefault="000B10EE" w:rsidP="00BC3AF3">
            <w:pPr>
              <w:pStyle w:val="List1"/>
              <w:numPr>
                <w:ilvl w:val="0"/>
                <w:numId w:val="28"/>
              </w:numPr>
              <w:cnfStyle w:val="000000000000" w:firstRow="0" w:lastRow="0" w:firstColumn="0" w:lastColumn="0" w:oddVBand="0" w:evenVBand="0" w:oddHBand="0" w:evenHBand="0" w:firstRowFirstColumn="0" w:firstRowLastColumn="0" w:lastRowFirstColumn="0" w:lastRowLastColumn="0"/>
            </w:pPr>
            <w:r>
              <w:t>Complete the form. Pay attention to the following questions:</w:t>
            </w:r>
          </w:p>
          <w:p w14:paraId="473476F1" w14:textId="77777777" w:rsidR="000B10EE" w:rsidRDefault="000B10EE" w:rsidP="00BC3AF3">
            <w:pPr>
              <w:pStyle w:val="List1"/>
              <w:numPr>
                <w:ilvl w:val="1"/>
                <w:numId w:val="28"/>
              </w:numPr>
              <w:cnfStyle w:val="000000000000" w:firstRow="0" w:lastRow="0" w:firstColumn="0" w:lastColumn="0" w:oddVBand="0" w:evenVBand="0" w:oddHBand="0" w:evenHBand="0" w:firstRowFirstColumn="0" w:firstRowLastColumn="0" w:lastRowFirstColumn="0" w:lastRowLastColumn="0"/>
            </w:pPr>
            <w:r w:rsidRPr="008E12D9">
              <w:rPr>
                <w:b/>
              </w:rPr>
              <w:t>Related studies and modifications</w:t>
            </w:r>
            <w:r>
              <w:t>: If you relate a study for which you are a participating site, the system automatically captures that you are the reporting site.</w:t>
            </w:r>
          </w:p>
          <w:p w14:paraId="6594CD62" w14:textId="711D56EF" w:rsidR="00EB2F17" w:rsidRPr="009D44F4" w:rsidRDefault="00EB2F17" w:rsidP="00EB2F17">
            <w:pPr>
              <w:pStyle w:val="List1"/>
              <w:numPr>
                <w:ilvl w:val="0"/>
                <w:numId w:val="0"/>
              </w:numPr>
              <w:ind w:left="324"/>
              <w:cnfStyle w:val="000000000000" w:firstRow="0" w:lastRow="0" w:firstColumn="0" w:lastColumn="0" w:oddVBand="0" w:evenVBand="0" w:oddHBand="0" w:evenHBand="0" w:firstRowFirstColumn="0" w:firstRowLastColumn="0" w:lastRowFirstColumn="0" w:lastRowLastColumn="0"/>
            </w:pPr>
            <w:r w:rsidRPr="00EB2F17">
              <w:rPr>
                <w:b/>
              </w:rPr>
              <w:t>Note:</w:t>
            </w:r>
            <w:r>
              <w:t xml:space="preserve"> you can also create an RNI directly from the site workspace in order to automatically relate the appropriate MSS.</w:t>
            </w:r>
          </w:p>
        </w:tc>
      </w:tr>
      <w:tr w:rsidR="000B10EE" w:rsidRPr="00297281" w14:paraId="03B4A665" w14:textId="77777777" w:rsidTr="000B10EE">
        <w:tblPrEx>
          <w:tblCellMar>
            <w:right w:w="86" w:type="dxa"/>
          </w:tblCellMar>
        </w:tblPrEx>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tcBorders>
            <w:shd w:val="clear" w:color="auto" w:fill="E2F3FA" w:themeFill="background2"/>
          </w:tcPr>
          <w:p w14:paraId="7066F131" w14:textId="77777777" w:rsidR="000B10EE" w:rsidRDefault="000B10EE" w:rsidP="0030359F">
            <w:pPr>
              <w:pStyle w:val="SmallSpace"/>
              <w:rPr>
                <w:noProof/>
              </w:rPr>
            </w:pPr>
          </w:p>
        </w:tc>
        <w:tc>
          <w:tcPr>
            <w:tcW w:w="3737" w:type="dxa"/>
          </w:tcPr>
          <w:p w14:paraId="383FD3FF" w14:textId="14DF717F" w:rsidR="000B10EE" w:rsidRDefault="000B10EE" w:rsidP="000B10EE">
            <w:pPr>
              <w:pStyle w:val="Heading2"/>
              <w:outlineLvl w:val="1"/>
              <w:cnfStyle w:val="000000100000" w:firstRow="0" w:lastRow="0" w:firstColumn="0" w:lastColumn="0" w:oddVBand="0" w:evenVBand="0" w:oddHBand="1" w:evenHBand="0" w:firstRowFirstColumn="0" w:firstRowLastColumn="0" w:lastRowFirstColumn="0" w:lastRowLastColumn="0"/>
            </w:pPr>
            <w:r>
              <w:t>Submit an RNI</w:t>
            </w:r>
          </w:p>
        </w:tc>
      </w:tr>
      <w:tr w:rsidR="000B10EE" w:rsidRPr="00297281" w14:paraId="77C06925" w14:textId="77777777" w:rsidTr="000B10EE">
        <w:tblPrEx>
          <w:tblCellMar>
            <w:right w:w="86" w:type="dxa"/>
          </w:tblCellMar>
        </w:tblPrEx>
        <w:trPr>
          <w:trHeight w:val="140"/>
        </w:trPr>
        <w:tc>
          <w:tcPr>
            <w:cnfStyle w:val="001000000000" w:firstRow="0" w:lastRow="0" w:firstColumn="1" w:lastColumn="0" w:oddVBand="0" w:evenVBand="0" w:oddHBand="0" w:evenHBand="0" w:firstRowFirstColumn="0" w:firstRowLastColumn="0" w:lastRowFirstColumn="0" w:lastRowLastColumn="0"/>
            <w:tcW w:w="7243" w:type="dxa"/>
            <w:vMerge/>
            <w:tcBorders>
              <w:left w:val="single" w:sz="36" w:space="0" w:color="00558C" w:themeColor="accent1"/>
              <w:bottom w:val="single" w:sz="36" w:space="0" w:color="00558C" w:themeColor="accent1"/>
            </w:tcBorders>
            <w:shd w:val="clear" w:color="auto" w:fill="E2F3FA" w:themeFill="background2"/>
          </w:tcPr>
          <w:p w14:paraId="7F611F65" w14:textId="77777777" w:rsidR="000B10EE" w:rsidRDefault="000B10EE" w:rsidP="0030359F">
            <w:pPr>
              <w:pStyle w:val="SmallSpace"/>
              <w:rPr>
                <w:noProof/>
              </w:rPr>
            </w:pPr>
          </w:p>
        </w:tc>
        <w:tc>
          <w:tcPr>
            <w:tcW w:w="3737" w:type="dxa"/>
            <w:tcBorders>
              <w:bottom w:val="single" w:sz="36" w:space="0" w:color="00558C" w:themeColor="accent1"/>
            </w:tcBorders>
          </w:tcPr>
          <w:p w14:paraId="669D9A00" w14:textId="77777777" w:rsidR="000B10EE" w:rsidRDefault="000B10EE" w:rsidP="00BC3AF3">
            <w:pPr>
              <w:pStyle w:val="List1"/>
              <w:numPr>
                <w:ilvl w:val="0"/>
                <w:numId w:val="28"/>
              </w:numPr>
              <w:cnfStyle w:val="000000000000" w:firstRow="0" w:lastRow="0" w:firstColumn="0" w:lastColumn="0" w:oddVBand="0" w:evenVBand="0" w:oddHBand="0" w:evenHBand="0" w:firstRowFirstColumn="0" w:firstRowLastColumn="0" w:lastRowFirstColumn="0" w:lastRowLastColumn="0"/>
            </w:pPr>
            <w:r>
              <w:t xml:space="preserve">From the RNI workspace, click </w:t>
            </w:r>
            <w:r w:rsidRPr="00885F5D">
              <w:rPr>
                <w:b/>
              </w:rPr>
              <w:t>Submit RNI</w:t>
            </w:r>
            <w:r>
              <w:t>.</w:t>
            </w:r>
          </w:p>
          <w:p w14:paraId="4729D0DC" w14:textId="26C70283" w:rsidR="000B10EE" w:rsidRDefault="00190733" w:rsidP="00FF6933">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Depending on the IP settings for the sIRB institution, the RNI is either routed to local review or sIRB review.</w:t>
            </w:r>
          </w:p>
          <w:p w14:paraId="728DA8A8" w14:textId="6C167383" w:rsidR="00FC7D76" w:rsidRDefault="00FC7D76" w:rsidP="00FC7D76">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sidRPr="00FC7D76">
              <w:rPr>
                <w:b/>
              </w:rPr>
              <w:t>Note:</w:t>
            </w:r>
            <w:r>
              <w:t xml:space="preserve"> You can change the routing of an RNI after submitting by using the </w:t>
            </w:r>
            <w:r w:rsidRPr="00FC7D76">
              <w:rPr>
                <w:b/>
              </w:rPr>
              <w:t>Route for…</w:t>
            </w:r>
            <w:r>
              <w:t xml:space="preserve"> activities on the RNI workspace.</w:t>
            </w:r>
          </w:p>
          <w:p w14:paraId="2A3E601D" w14:textId="77777777" w:rsidR="000B10EE" w:rsidRDefault="000B10EE" w:rsidP="00BC3AF3">
            <w:pPr>
              <w:pStyle w:val="List1"/>
              <w:numPr>
                <w:ilvl w:val="0"/>
                <w:numId w:val="28"/>
              </w:numPr>
              <w:cnfStyle w:val="000000000000" w:firstRow="0" w:lastRow="0" w:firstColumn="0" w:lastColumn="0" w:oddVBand="0" w:evenVBand="0" w:oddHBand="0" w:evenHBand="0" w:firstRowFirstColumn="0" w:firstRowLastColumn="0" w:lastRowFirstColumn="0" w:lastRowLastColumn="0"/>
            </w:pPr>
            <w:r>
              <w:t xml:space="preserve">Click </w:t>
            </w:r>
            <w:r w:rsidRPr="00885F5D">
              <w:rPr>
                <w:b/>
              </w:rPr>
              <w:t>OK</w:t>
            </w:r>
            <w:r>
              <w:t xml:space="preserve"> to agree to the terms.</w:t>
            </w:r>
          </w:p>
          <w:p w14:paraId="35FA0A5C" w14:textId="77777777" w:rsidR="000B10EE" w:rsidRDefault="000B10EE" w:rsidP="00BC3AF3">
            <w:pPr>
              <w:pStyle w:val="List1"/>
              <w:numPr>
                <w:ilvl w:val="0"/>
                <w:numId w:val="28"/>
              </w:numPr>
              <w:cnfStyle w:val="000000000000" w:firstRow="0" w:lastRow="0" w:firstColumn="0" w:lastColumn="0" w:oddVBand="0" w:evenVBand="0" w:oddHBand="0" w:evenHBand="0" w:firstRowFirstColumn="0" w:firstRowLastColumn="0" w:lastRowFirstColumn="0" w:lastRowLastColumn="0"/>
            </w:pPr>
            <w:r>
              <w:t>Type</w:t>
            </w:r>
            <w:r w:rsidRPr="00A3126D">
              <w:t xml:space="preserve"> your login credentials</w:t>
            </w:r>
            <w:r>
              <w:t xml:space="preserve"> and click </w:t>
            </w:r>
            <w:r w:rsidRPr="00885F5D">
              <w:rPr>
                <w:b/>
              </w:rPr>
              <w:t>Submit</w:t>
            </w:r>
            <w:r w:rsidRPr="00A3126D">
              <w:t xml:space="preserve">. </w:t>
            </w:r>
          </w:p>
          <w:p w14:paraId="4BFE599B" w14:textId="1E7E0DC7" w:rsidR="000B10EE" w:rsidRDefault="000B10EE" w:rsidP="009D196C">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 xml:space="preserve">The RNI </w:t>
            </w:r>
            <w:r w:rsidR="00EB2F17">
              <w:t>is</w:t>
            </w:r>
            <w:r>
              <w:t xml:space="preserve"> submitted to the IRB in either your local system or the sIRB system. </w:t>
            </w:r>
          </w:p>
        </w:tc>
      </w:tr>
    </w:tbl>
    <w:p w14:paraId="0C76E5F6" w14:textId="321191CC" w:rsidR="00130467" w:rsidRDefault="00130467">
      <w:pPr>
        <w:spacing w:before="160" w:after="60"/>
        <w:rPr>
          <w:rFonts w:asciiTheme="minorHAnsi" w:eastAsiaTheme="minorHAnsi" w:hAnsiTheme="minorHAnsi" w:cstheme="minorBidi"/>
          <w:color w:val="auto"/>
          <w:sz w:val="16"/>
        </w:rPr>
      </w:pPr>
      <w:r>
        <w:rPr>
          <w:rFonts w:asciiTheme="minorHAnsi" w:eastAsiaTheme="minorHAnsi" w:hAnsiTheme="minorHAnsi" w:cstheme="minorBidi"/>
          <w:color w:val="auto"/>
          <w:sz w:val="16"/>
        </w:rPr>
        <w:br w:type="page"/>
      </w:r>
    </w:p>
    <w:p w14:paraId="79F91C66" w14:textId="0A1381F8" w:rsidR="00BC4FE8" w:rsidRPr="00EC4276" w:rsidRDefault="009B3BA0" w:rsidP="00EC4276">
      <w:pPr>
        <w:pStyle w:val="Heading0"/>
      </w:pPr>
      <w:bookmarkStart w:id="54" w:name="_Toc6932754"/>
      <w:r w:rsidRPr="009B3BA0">
        <w:lastRenderedPageBreak/>
        <w:t>pSite</w:t>
      </w:r>
      <w:r>
        <w:t xml:space="preserve"> Coordinators</w:t>
      </w:r>
      <w:bookmarkEnd w:id="54"/>
    </w:p>
    <w:tbl>
      <w:tblPr>
        <w:tblStyle w:val="MediumList2-Accent1"/>
        <w:tblW w:w="11291" w:type="dxa"/>
        <w:tblInd w:w="135" w:type="dxa"/>
        <w:tblBorders>
          <w:left w:val="single" w:sz="36" w:space="0" w:color="00558C" w:themeColor="accent1"/>
          <w:bottom w:val="single" w:sz="36" w:space="0" w:color="00558C" w:themeColor="accent1"/>
          <w:right w:val="single" w:sz="36" w:space="0" w:color="00558C" w:themeColor="accent1"/>
        </w:tblBorders>
        <w:tblLayout w:type="fixed"/>
        <w:tblCellMar>
          <w:top w:w="0" w:type="dxa"/>
          <w:left w:w="86" w:type="dxa"/>
          <w:bottom w:w="0" w:type="dxa"/>
          <w:right w:w="72" w:type="dxa"/>
        </w:tblCellMar>
        <w:tblLook w:val="0480" w:firstRow="0" w:lastRow="0" w:firstColumn="1" w:lastColumn="0" w:noHBand="0" w:noVBand="1"/>
      </w:tblPr>
      <w:tblGrid>
        <w:gridCol w:w="7241"/>
        <w:gridCol w:w="270"/>
        <w:gridCol w:w="3600"/>
        <w:gridCol w:w="180"/>
      </w:tblGrid>
      <w:tr w:rsidR="00D56C0C" w:rsidRPr="00DF5A15" w14:paraId="5CC1AF05" w14:textId="77777777" w:rsidTr="00EC3B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1" w:type="dxa"/>
            <w:gridSpan w:val="4"/>
            <w:tcBorders>
              <w:top w:val="none" w:sz="0" w:space="0" w:color="auto"/>
              <w:left w:val="none" w:sz="0" w:space="0" w:color="auto"/>
              <w:bottom w:val="none" w:sz="0" w:space="0" w:color="auto"/>
              <w:right w:val="none" w:sz="0" w:space="0" w:color="auto"/>
            </w:tcBorders>
          </w:tcPr>
          <w:p w14:paraId="642AE5E0" w14:textId="77777777" w:rsidR="00D56C0C" w:rsidRPr="00DF5A15" w:rsidRDefault="00D56C0C" w:rsidP="00D56C0C">
            <w:pPr>
              <w:pStyle w:val="Heading1"/>
              <w:outlineLvl w:val="0"/>
            </w:pPr>
            <w:bookmarkStart w:id="55" w:name="_Prepare_and_Send"/>
            <w:bookmarkStart w:id="56" w:name="_Toc6932755"/>
            <w:bookmarkEnd w:id="55"/>
            <w:r>
              <w:t>Download a Study from the IRB Exchange</w:t>
            </w:r>
            <w:bookmarkEnd w:id="56"/>
          </w:p>
        </w:tc>
      </w:tr>
      <w:tr w:rsidR="00D56C0C" w14:paraId="593FA19D" w14:textId="77777777" w:rsidTr="006E530E">
        <w:trPr>
          <w:trHeight w:val="477"/>
        </w:trPr>
        <w:tc>
          <w:tcPr>
            <w:cnfStyle w:val="001000000000" w:firstRow="0" w:lastRow="0" w:firstColumn="1" w:lastColumn="0" w:oddVBand="0" w:evenVBand="0" w:oddHBand="0" w:evenHBand="0" w:firstRowFirstColumn="0" w:firstRowLastColumn="0" w:lastRowFirstColumn="0" w:lastRowLastColumn="0"/>
            <w:tcW w:w="11291" w:type="dxa"/>
            <w:gridSpan w:val="4"/>
            <w:tcBorders>
              <w:left w:val="none" w:sz="0" w:space="0" w:color="auto"/>
              <w:bottom w:val="none" w:sz="0" w:space="0" w:color="auto"/>
              <w:right w:val="none" w:sz="0" w:space="0" w:color="auto"/>
            </w:tcBorders>
            <w:shd w:val="clear" w:color="auto" w:fill="auto"/>
          </w:tcPr>
          <w:p w14:paraId="0D643B32" w14:textId="102812F7" w:rsidR="00D56C0C" w:rsidRDefault="00D56C0C" w:rsidP="00D56C0C">
            <w:r>
              <w:t>If an sIRB determines that an institution meets the criteria to participate in a multi-site study, they will invite the institution to join the study. The reliance coordinator can then access the study from the IRB Exchange and download a local copy.</w:t>
            </w:r>
          </w:p>
        </w:tc>
      </w:tr>
      <w:tr w:rsidR="00D56C0C" w14:paraId="0BF79198" w14:textId="77777777" w:rsidTr="00EC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1" w:type="dxa"/>
            <w:vMerge w:val="restart"/>
            <w:tcBorders>
              <w:top w:val="none" w:sz="0" w:space="0" w:color="auto"/>
              <w:left w:val="none" w:sz="0" w:space="0" w:color="auto"/>
              <w:bottom w:val="none" w:sz="0" w:space="0" w:color="auto"/>
              <w:right w:val="none" w:sz="0" w:space="0" w:color="auto"/>
            </w:tcBorders>
            <w:shd w:val="clear" w:color="auto" w:fill="E2F3FA" w:themeFill="background2"/>
          </w:tcPr>
          <w:p w14:paraId="7927E391" w14:textId="77777777" w:rsidR="00D56C0C" w:rsidRPr="009E62C2" w:rsidRDefault="00D56C0C" w:rsidP="00D56C0C">
            <w:r>
              <w:rPr>
                <w:noProof/>
              </w:rPr>
              <mc:AlternateContent>
                <mc:Choice Requires="wpc">
                  <w:drawing>
                    <wp:inline distT="0" distB="0" distL="0" distR="0" wp14:anchorId="13A4E2F9" wp14:editId="1A17BAC1">
                      <wp:extent cx="4470401" cy="6146800"/>
                      <wp:effectExtent l="19050" t="0" r="4445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7" name="Picture 207"/>
                                <pic:cNvPicPr>
                                  <a:picLocks noChangeAspect="1"/>
                                </pic:cNvPicPr>
                              </pic:nvPicPr>
                              <pic:blipFill>
                                <a:blip r:embed="rId100"/>
                                <a:stretch>
                                  <a:fillRect/>
                                </a:stretch>
                              </pic:blipFill>
                              <pic:spPr>
                                <a:xfrm>
                                  <a:off x="160855" y="4296140"/>
                                  <a:ext cx="4241424" cy="174369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97" name="Picture 97"/>
                                <pic:cNvPicPr>
                                  <a:picLocks noChangeAspect="1"/>
                                </pic:cNvPicPr>
                              </pic:nvPicPr>
                              <pic:blipFill>
                                <a:blip r:embed="rId101"/>
                                <a:stretch>
                                  <a:fillRect/>
                                </a:stretch>
                              </pic:blipFill>
                              <pic:spPr>
                                <a:xfrm>
                                  <a:off x="400134" y="1985920"/>
                                  <a:ext cx="2378577" cy="1885872"/>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94" name="Picture 94"/>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96333" y="160676"/>
                                  <a:ext cx="4269262" cy="1544799"/>
                                </a:xfrm>
                                <a:prstGeom prst="rect">
                                  <a:avLst/>
                                </a:prstGeom>
                                <a:effectLst>
                                  <a:outerShdw blurRad="63500" sx="102000" sy="102000" algn="ctr" rotWithShape="0">
                                    <a:prstClr val="black">
                                      <a:alpha val="40000"/>
                                    </a:prstClr>
                                  </a:outerShdw>
                                </a:effectLst>
                              </pic:spPr>
                            </pic:pic>
                            <wpg:wgp>
                              <wpg:cNvPr id="269" name="Group 269"/>
                              <wpg:cNvGrpSpPr/>
                              <wpg:grpSpPr>
                                <a:xfrm>
                                  <a:off x="2076171" y="97525"/>
                                  <a:ext cx="259080" cy="285115"/>
                                  <a:chOff x="1668145" y="2794000"/>
                                  <a:chExt cx="260546" cy="286249"/>
                                </a:xfrm>
                                <a:effectLst>
                                  <a:outerShdw blurRad="50800" dist="38100" dir="2700000" algn="tl" rotWithShape="0">
                                    <a:prstClr val="black">
                                      <a:alpha val="40000"/>
                                    </a:prstClr>
                                  </a:outerShdw>
                                </a:effectLst>
                              </wpg:grpSpPr>
                              <wps:wsp>
                                <wps:cNvPr id="270" name="Isosceles Triangle 270"/>
                                <wps:cNvSpPr/>
                                <wps:spPr>
                                  <a:xfrm rot="16200000">
                                    <a:off x="1650993" y="2811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CE2B879"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Text Box 3"/>
                                <wps:cNvSpPr txBox="1"/>
                                <wps:spPr>
                                  <a:xfrm>
                                    <a:off x="1757542" y="2862010"/>
                                    <a:ext cx="171149" cy="166373"/>
                                  </a:xfrm>
                                  <a:prstGeom prst="rect">
                                    <a:avLst/>
                                  </a:prstGeom>
                                  <a:noFill/>
                                  <a:ln w="6350">
                                    <a:noFill/>
                                  </a:ln>
                                  <a:effectLst/>
                                </wps:spPr>
                                <wps:txbx>
                                  <w:txbxContent>
                                    <w:p w14:paraId="00CBE33C"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1</w:t>
                                      </w:r>
                                    </w:p>
                                    <w:p w14:paraId="28D93024"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45" name="Group 345"/>
                              <wpg:cNvGrpSpPr/>
                              <wpg:grpSpPr>
                                <a:xfrm>
                                  <a:off x="678952" y="312481"/>
                                  <a:ext cx="256540" cy="284480"/>
                                  <a:chOff x="0" y="0"/>
                                  <a:chExt cx="258400" cy="286249"/>
                                </a:xfrm>
                                <a:effectLst>
                                  <a:outerShdw blurRad="50800" dist="38100" dir="2700000" algn="tl" rotWithShape="0">
                                    <a:prstClr val="black">
                                      <a:alpha val="40000"/>
                                    </a:prstClr>
                                  </a:outerShdw>
                                </a:effectLst>
                              </wpg:grpSpPr>
                              <wps:wsp>
                                <wps:cNvPr id="346" name="Isosceles Triangle 346"/>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F18A986"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Text Box 3"/>
                                <wps:cNvSpPr txBox="1"/>
                                <wps:spPr>
                                  <a:xfrm>
                                    <a:off x="87251" y="74822"/>
                                    <a:ext cx="171149" cy="166373"/>
                                  </a:xfrm>
                                  <a:prstGeom prst="rect">
                                    <a:avLst/>
                                  </a:prstGeom>
                                  <a:noFill/>
                                  <a:ln w="6350">
                                    <a:noFill/>
                                  </a:ln>
                                  <a:effectLst/>
                                </wps:spPr>
                                <wps:txbx>
                                  <w:txbxContent>
                                    <w:p w14:paraId="602C53DB"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2</w:t>
                                      </w:r>
                                    </w:p>
                                    <w:p w14:paraId="1F99D669"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68" name="Group 368"/>
                              <wpg:cNvGrpSpPr/>
                              <wpg:grpSpPr>
                                <a:xfrm rot="16200000">
                                  <a:off x="3782130" y="570240"/>
                                  <a:ext cx="249821" cy="284480"/>
                                  <a:chOff x="0" y="0"/>
                                  <a:chExt cx="251945" cy="286249"/>
                                </a:xfrm>
                                <a:effectLst>
                                  <a:outerShdw blurRad="50800" dist="38100" dir="2700000" algn="tl" rotWithShape="0">
                                    <a:prstClr val="black">
                                      <a:alpha val="40000"/>
                                    </a:prstClr>
                                  </a:outerShdw>
                                </a:effectLst>
                              </wpg:grpSpPr>
                              <wps:wsp>
                                <wps:cNvPr id="378" name="Isosceles Triangle 378"/>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BC32DD8" w14:textId="77777777" w:rsidR="00C23A14" w:rsidRDefault="00C23A14" w:rsidP="00D56C0C">
                                      <w:pPr>
                                        <w:pStyle w:val="NormalWeb"/>
                                        <w:spacing w:before="0" w:beforeAutospacing="0" w:after="0" w:afterAutospacing="0"/>
                                        <w:jc w:val="center"/>
                                      </w:pPr>
                                      <w:r>
                                        <w:rPr>
                                          <w:rFonts w:eastAsia="Calibri" w:cs="Arial"/>
                                          <w:b/>
                                          <w:bCs/>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9" name="Text Box 3"/>
                                <wps:cNvSpPr txBox="1"/>
                                <wps:spPr>
                                  <a:xfrm rot="5400000">
                                    <a:off x="71756" y="69502"/>
                                    <a:ext cx="170761" cy="166751"/>
                                  </a:xfrm>
                                  <a:prstGeom prst="rect">
                                    <a:avLst/>
                                  </a:prstGeom>
                                  <a:noFill/>
                                  <a:ln w="6350">
                                    <a:noFill/>
                                  </a:ln>
                                  <a:effectLst/>
                                </wps:spPr>
                                <wps:txbx>
                                  <w:txbxContent>
                                    <w:p w14:paraId="39C29E0C"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3</w:t>
                                      </w:r>
                                    </w:p>
                                    <w:p w14:paraId="7A35FF75"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380" name="Group 380"/>
                              <wpg:cNvGrpSpPr/>
                              <wpg:grpSpPr>
                                <a:xfrm flipH="1">
                                  <a:off x="3642803" y="1452949"/>
                                  <a:ext cx="237072" cy="285115"/>
                                  <a:chOff x="0" y="0"/>
                                  <a:chExt cx="260546" cy="286249"/>
                                </a:xfrm>
                                <a:effectLst>
                                  <a:outerShdw blurRad="50800" dist="38100" dir="2700000" algn="tl" rotWithShape="0">
                                    <a:prstClr val="black">
                                      <a:alpha val="40000"/>
                                    </a:prstClr>
                                  </a:outerShdw>
                                </a:effectLst>
                              </wpg:grpSpPr>
                              <wps:wsp>
                                <wps:cNvPr id="381" name="Isosceles Triangle 381"/>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4962830"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2" name="Text Box 3"/>
                                <wps:cNvSpPr txBox="1"/>
                                <wps:spPr>
                                  <a:xfrm>
                                    <a:off x="89397" y="68010"/>
                                    <a:ext cx="171149" cy="166373"/>
                                  </a:xfrm>
                                  <a:prstGeom prst="rect">
                                    <a:avLst/>
                                  </a:prstGeom>
                                  <a:noFill/>
                                  <a:ln w="6350">
                                    <a:noFill/>
                                  </a:ln>
                                  <a:effectLst/>
                                </wps:spPr>
                                <wps:txbx>
                                  <w:txbxContent>
                                    <w:p w14:paraId="0F907682"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4</w:t>
                                      </w:r>
                                    </w:p>
                                    <w:p w14:paraId="341F0E21"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89" name="Rectangle 389"/>
                              <wps:cNvSpPr/>
                              <wps:spPr>
                                <a:xfrm>
                                  <a:off x="3943349" y="1520690"/>
                                  <a:ext cx="403860" cy="171526"/>
                                </a:xfrm>
                                <a:prstGeom prst="rect">
                                  <a:avLst/>
                                </a:prstGeom>
                                <a:noFill/>
                                <a:ln w="38100" cap="flat" cmpd="sng" algn="ctr">
                                  <a:solidFill>
                                    <a:srgbClr val="E56A54"/>
                                  </a:solidFill>
                                  <a:prstDash val="solid"/>
                                </a:ln>
                                <a:effectLst/>
                              </wps:spPr>
                              <wps:txbx>
                                <w:txbxContent>
                                  <w:p w14:paraId="266DC49B" w14:textId="77777777" w:rsidR="00C23A14" w:rsidRDefault="00C23A14" w:rsidP="00D56C0C">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90" name="Group 390"/>
                              <wpg:cNvGrpSpPr/>
                              <wpg:grpSpPr>
                                <a:xfrm rot="5400000">
                                  <a:off x="1102147" y="3317103"/>
                                  <a:ext cx="255270" cy="284480"/>
                                  <a:chOff x="14605" y="-14605"/>
                                  <a:chExt cx="257433" cy="286249"/>
                                </a:xfrm>
                                <a:effectLst>
                                  <a:outerShdw blurRad="50800" dist="38100" dir="2700000" algn="tl" rotWithShape="0">
                                    <a:prstClr val="black">
                                      <a:alpha val="40000"/>
                                    </a:prstClr>
                                  </a:outerShdw>
                                </a:effectLst>
                              </wpg:grpSpPr>
                              <wps:wsp>
                                <wps:cNvPr id="391" name="Isosceles Triangle 391"/>
                                <wps:cNvSpPr/>
                                <wps:spPr>
                                  <a:xfrm rot="16200000">
                                    <a:off x="-2547" y="254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C1C4620"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2" name="Text Box 3"/>
                                <wps:cNvSpPr txBox="1"/>
                                <wps:spPr>
                                  <a:xfrm rot="16200000">
                                    <a:off x="103280" y="37974"/>
                                    <a:ext cx="170890" cy="166626"/>
                                  </a:xfrm>
                                  <a:prstGeom prst="rect">
                                    <a:avLst/>
                                  </a:prstGeom>
                                  <a:noFill/>
                                  <a:ln w="6350">
                                    <a:noFill/>
                                  </a:ln>
                                  <a:effectLst/>
                                </wps:spPr>
                                <wps:txbx>
                                  <w:txbxContent>
                                    <w:p w14:paraId="43BB0EF8"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5</w:t>
                                      </w:r>
                                    </w:p>
                                    <w:p w14:paraId="7A3A15A9"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93" name="Rectangle 393"/>
                              <wps:cNvSpPr/>
                              <wps:spPr>
                                <a:xfrm>
                                  <a:off x="501732" y="3054177"/>
                                  <a:ext cx="1454068" cy="216080"/>
                                </a:xfrm>
                                <a:prstGeom prst="rect">
                                  <a:avLst/>
                                </a:prstGeom>
                                <a:noFill/>
                                <a:ln w="38100" cap="flat" cmpd="sng" algn="ctr">
                                  <a:solidFill>
                                    <a:srgbClr val="E56A54"/>
                                  </a:solidFill>
                                  <a:prstDash val="solid"/>
                                </a:ln>
                                <a:effectLst/>
                              </wps:spPr>
                              <wps:txbx>
                                <w:txbxContent>
                                  <w:p w14:paraId="215DDEDF" w14:textId="77777777" w:rsidR="00C23A14" w:rsidRDefault="00C23A14" w:rsidP="00D56C0C">
                                    <w:pPr>
                                      <w:pStyle w:val="NormalWeb"/>
                                      <w:spacing w:before="120" w:beforeAutospacing="0" w:after="120" w:afterAutospacing="0"/>
                                    </w:pPr>
                                    <w:r>
                                      <w:rPr>
                                        <w:rFonts w:eastAsia="Times New Roman"/>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13" name="Group 413"/>
                              <wpg:cNvGrpSpPr/>
                              <wpg:grpSpPr>
                                <a:xfrm>
                                  <a:off x="1843826" y="5482258"/>
                                  <a:ext cx="259080" cy="285115"/>
                                  <a:chOff x="0" y="0"/>
                                  <a:chExt cx="260546" cy="286249"/>
                                </a:xfrm>
                                <a:effectLst>
                                  <a:outerShdw blurRad="50800" dist="38100" dir="2700000" algn="tl" rotWithShape="0">
                                    <a:prstClr val="black">
                                      <a:alpha val="40000"/>
                                    </a:prstClr>
                                  </a:outerShdw>
                                </a:effectLst>
                              </wpg:grpSpPr>
                              <wps:wsp>
                                <wps:cNvPr id="422" name="Isosceles Triangle 422"/>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93BC8D6"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3" name="Text Box 3"/>
                                <wps:cNvSpPr txBox="1"/>
                                <wps:spPr>
                                  <a:xfrm>
                                    <a:off x="89397" y="68010"/>
                                    <a:ext cx="171149" cy="166373"/>
                                  </a:xfrm>
                                  <a:prstGeom prst="rect">
                                    <a:avLst/>
                                  </a:prstGeom>
                                  <a:noFill/>
                                  <a:ln w="6350">
                                    <a:noFill/>
                                  </a:ln>
                                  <a:effectLst/>
                                </wps:spPr>
                                <wps:txbx>
                                  <w:txbxContent>
                                    <w:p w14:paraId="75947994"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6</w:t>
                                      </w:r>
                                    </w:p>
                                    <w:p w14:paraId="5C0919AD"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13A4E2F9" id="Canvas 95" o:spid="_x0000_s1476" editas="canvas" style="width:352pt;height:484pt;mso-position-horizontal-relative:char;mso-position-vertical-relative:line" coordsize="44704,614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">
                      <v:shape id="_x0000_s1477" type="#_x0000_t75" style="position:absolute;width:44704;height:61468;visibility:visible;mso-wrap-style:square">
                        <v:fill o:detectmouseclick="t"/>
                        <v:path o:connecttype="none"/>
                      </v:shape>
                      <v:shape id="Picture 207" o:spid="_x0000_s1478" type="#_x0000_t75" style="position:absolute;left:1608;top:42961;width:42414;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">
                        <v:imagedata r:id="rId103" o:title=""/>
                        <v:shadow on="t" type="perspective" color="black" opacity="26214f" offset="0,0" matrix="66847f,,,66847f"/>
                      </v:shape>
                      <v:shape id="Picture 97" o:spid="_x0000_s1479" type="#_x0000_t75" style="position:absolute;left:4001;top:19859;width:23786;height:1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">
                        <v:imagedata r:id="rId104" o:title=""/>
                        <v:shadow on="t" type="perspective" color="black" opacity="26214f" offset="0,0" matrix="66847f,,,66847f"/>
                      </v:shape>
                      <v:shape id="Picture 94" o:spid="_x0000_s1480" type="#_x0000_t75" style="position:absolute;left:963;top:1606;width:42692;height:1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">
                        <v:imagedata r:id="rId150" o:title=""/>
                        <v:shadow on="t" type="perspective" color="black" opacity="26214f" offset="0,0" matrix="66847f,,,66847f"/>
                      </v:shape>
                      <v:group id="Group 269" o:spid="_x0000_s1481" style="position:absolute;left:20761;top:975;width:2591;height:2851" coordorigin="16681,27940" coordsize="2605,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Isosceles Triangle 270" o:spid="_x0000_s1482" type="#_x0000_t5" style="position:absolute;left:16510;top:28111;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" fillcolor="#004076" stroked="f">
                          <v:fill color2="#0058a0" rotate="t" angle="180" colors="0 #004076;52429f #00569c;1 #0058a0" focus="100%" type="gradient">
                            <o:fill v:ext="view" type="gradientUnscaled"/>
                          </v:fill>
                          <v:shadow on="t" color="black" opacity="22937f" origin=",.5" offset="0,.63889mm"/>
                          <v:textbox>
                            <w:txbxContent>
                              <w:p w14:paraId="5CE2B879"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v:textbox>
                        </v:shape>
                        <v:shape id="Text Box 3" o:spid="_x0000_s1483" type="#_x0000_t202" style="position:absolute;left:17575;top:28620;width:171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" filled="f" stroked="f" strokeweight=".5pt">
                          <v:textbox inset="0,0,0,0">
                            <w:txbxContent>
                              <w:p w14:paraId="00CBE33C"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1</w:t>
                                </w:r>
                              </w:p>
                              <w:p w14:paraId="28D93024"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45" o:spid="_x0000_s1484" style="position:absolute;left:6789;top:3124;width:2565;height:2845"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Isosceles Triangle 346" o:spid="_x0000_s148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2F18A986"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v:textbox>
                        </v:shape>
                        <v:shape id="Text Box 3" o:spid="_x0000_s1486"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" filled="f" stroked="f" strokeweight=".5pt">
                          <v:textbox inset="0,0,0,0">
                            <w:txbxContent>
                              <w:p w14:paraId="602C53DB"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2</w:t>
                                </w:r>
                              </w:p>
                              <w:p w14:paraId="1F99D669"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68" o:spid="_x0000_s1487" style="position:absolute;left:37821;top:5702;width:2498;height:2844;rotation:-90"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">
                        <v:shape id="Isosceles Triangle 378" o:spid="_x0000_s1488"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" fillcolor="#004076" stroked="f">
                          <v:fill color2="#0058a0" rotate="t" angle="180" colors="0 #004076;52429f #00569c;1 #0058a0" focus="100%" type="gradient">
                            <o:fill v:ext="view" type="gradientUnscaled"/>
                          </v:fill>
                          <v:shadow on="t" color="black" opacity="22937f" origin=",.5" offset="0,.63889mm"/>
                          <v:textbox>
                            <w:txbxContent>
                              <w:p w14:paraId="6BC32DD8" w14:textId="77777777" w:rsidR="00C23A14" w:rsidRDefault="00C23A14" w:rsidP="00D56C0C">
                                <w:pPr>
                                  <w:pStyle w:val="NormalWeb"/>
                                  <w:spacing w:before="0" w:beforeAutospacing="0" w:after="0" w:afterAutospacing="0"/>
                                  <w:jc w:val="center"/>
                                </w:pPr>
                                <w:r>
                                  <w:rPr>
                                    <w:rFonts w:eastAsia="Calibri" w:cs="Arial"/>
                                    <w:b/>
                                    <w:bCs/>
                                    <w:color w:val="FFFFFF"/>
                                    <w:sz w:val="18"/>
                                    <w:szCs w:val="18"/>
                                  </w:rPr>
                                  <w:t> </w:t>
                                </w:r>
                              </w:p>
                            </w:txbxContent>
                          </v:textbox>
                        </v:shape>
                        <v:shape id="Text Box 3" o:spid="_x0000_s1489" type="#_x0000_t202" style="position:absolute;left:71756;top:69502;width:170761;height:1667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" filled="f" stroked="f" strokeweight=".5pt">
                          <v:textbox inset="0,0,0,0">
                            <w:txbxContent>
                              <w:p w14:paraId="39C29E0C"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3</w:t>
                                </w:r>
                              </w:p>
                              <w:p w14:paraId="7A35FF75"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380" o:spid="_x0000_s1490" style="position:absolute;left:36428;top:14529;width:2370;height:2851;flip:x"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">
                        <v:shape id="Isosceles Triangle 381" o:spid="_x0000_s1491"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04962830"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v:textbox>
                        </v:shape>
                        <v:shape id="Text Box 3" o:spid="_x0000_s1492" type="#_x0000_t202" style="position:absolute;left:89397;top:6801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" filled="f" stroked="f" strokeweight=".5pt">
                          <v:textbox inset="0,0,0,0">
                            <w:txbxContent>
                              <w:p w14:paraId="0F907682"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4</w:t>
                                </w:r>
                              </w:p>
                              <w:p w14:paraId="341F0E21"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389" o:spid="_x0000_s1493" style="position:absolute;left:39433;top:15206;width:4039;height: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" filled="f" strokecolor="#e56a54" strokeweight="3pt">
                        <v:textbox>
                          <w:txbxContent>
                            <w:p w14:paraId="266DC49B" w14:textId="77777777" w:rsidR="00C23A14" w:rsidRDefault="00C23A14" w:rsidP="00D56C0C">
                              <w:pPr>
                                <w:pStyle w:val="NormalWeb"/>
                                <w:spacing w:before="120" w:beforeAutospacing="0" w:after="120" w:afterAutospacing="0"/>
                              </w:pPr>
                              <w:r>
                                <w:rPr>
                                  <w:rFonts w:eastAsia="Times New Roman"/>
                                  <w:color w:val="000000"/>
                                </w:rPr>
                                <w:t> </w:t>
                              </w:r>
                            </w:p>
                          </w:txbxContent>
                        </v:textbox>
                      </v:rect>
                      <v:group id="Group 390" o:spid="_x0000_s1494" style="position:absolute;left:11022;top:33170;width:2552;height:2845;rotation:90" coordorigin="14605,-14605" coordsize="257433,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">
                        <v:shape id="Isosceles Triangle 391" o:spid="_x0000_s1495" type="#_x0000_t5" style="position:absolute;left:-2547;top:254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" fillcolor="#004076" stroked="f">
                          <v:fill color2="#0058a0" rotate="t" angle="180" colors="0 #004076;52429f #00569c;1 #0058a0" focus="100%" type="gradient">
                            <o:fill v:ext="view" type="gradientUnscaled"/>
                          </v:fill>
                          <v:shadow on="t" color="black" opacity="22937f" origin=",.5" offset="0,.63889mm"/>
                          <v:textbox>
                            <w:txbxContent>
                              <w:p w14:paraId="5C1C4620"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v:textbox>
                        </v:shape>
                        <v:shape id="Text Box 3" o:spid="_x0000_s1496" type="#_x0000_t202" style="position:absolute;left:103280;top:37974;width:170890;height:1666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" filled="f" stroked="f" strokeweight=".5pt">
                          <v:textbox inset="0,0,0,0">
                            <w:txbxContent>
                              <w:p w14:paraId="43BB0EF8"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5</w:t>
                                </w:r>
                              </w:p>
                              <w:p w14:paraId="7A3A15A9"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rect id="Rectangle 393" o:spid="_x0000_s1497" style="position:absolute;left:5017;top:30541;width:1454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" filled="f" strokecolor="#e56a54" strokeweight="3pt">
                        <v:textbox>
                          <w:txbxContent>
                            <w:p w14:paraId="215DDEDF" w14:textId="77777777" w:rsidR="00C23A14" w:rsidRDefault="00C23A14" w:rsidP="00D56C0C">
                              <w:pPr>
                                <w:pStyle w:val="NormalWeb"/>
                                <w:spacing w:before="120" w:beforeAutospacing="0" w:after="120" w:afterAutospacing="0"/>
                              </w:pPr>
                              <w:r>
                                <w:rPr>
                                  <w:rFonts w:eastAsia="Times New Roman"/>
                                  <w:color w:val="000000"/>
                                </w:rPr>
                                <w:t> </w:t>
                              </w:r>
                            </w:p>
                          </w:txbxContent>
                        </v:textbox>
                      </v:rect>
                      <v:group id="Group 413" o:spid="_x0000_s1498" style="position:absolute;left:18438;top:54822;width:2591;height:2851"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Isosceles Triangle 422" o:spid="_x0000_s149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293BC8D6" w14:textId="77777777" w:rsidR="00C23A14" w:rsidRDefault="00C23A14" w:rsidP="00D56C0C">
                                <w:pPr>
                                  <w:pStyle w:val="NormalWeb"/>
                                  <w:spacing w:before="0" w:beforeAutospacing="0" w:after="0" w:afterAutospacing="0"/>
                                </w:pPr>
                                <w:r>
                                  <w:rPr>
                                    <w:rFonts w:eastAsia="Calibri" w:cs="Arial"/>
                                    <w:color w:val="FFFFFF"/>
                                    <w:sz w:val="18"/>
                                    <w:szCs w:val="18"/>
                                  </w:rPr>
                                  <w:t> </w:t>
                                </w:r>
                              </w:p>
                            </w:txbxContent>
                          </v:textbox>
                        </v:shape>
                        <v:shape id="Text Box 3" o:spid="_x0000_s1500" type="#_x0000_t202" style="position:absolute;left:89397;top:68010;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" filled="f" stroked="f" strokeweight=".5pt">
                          <v:textbox inset="0,0,0,0">
                            <w:txbxContent>
                              <w:p w14:paraId="75947994" w14:textId="77777777" w:rsidR="00C23A14" w:rsidRDefault="00C23A14" w:rsidP="00D56C0C">
                                <w:pPr>
                                  <w:pStyle w:val="NormalWeb"/>
                                  <w:spacing w:before="0" w:beforeAutospacing="0" w:after="0" w:afterAutospacing="0"/>
                                  <w:jc w:val="center"/>
                                </w:pPr>
                                <w:r>
                                  <w:rPr>
                                    <w:rFonts w:ascii="Arial" w:eastAsia="Calibri" w:hAnsi="Arial" w:cs="Arial"/>
                                    <w:b/>
                                    <w:bCs/>
                                    <w:color w:val="FFFFFF"/>
                                    <w:sz w:val="18"/>
                                    <w:szCs w:val="18"/>
                                  </w:rPr>
                                  <w:t>6</w:t>
                                </w:r>
                              </w:p>
                              <w:p w14:paraId="5C0919AD" w14:textId="77777777" w:rsidR="00C23A14" w:rsidRDefault="00C23A14" w:rsidP="00D56C0C">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4050" w:type="dxa"/>
            <w:gridSpan w:val="3"/>
            <w:tcBorders>
              <w:top w:val="none" w:sz="0" w:space="0" w:color="auto"/>
              <w:left w:val="none" w:sz="0" w:space="0" w:color="auto"/>
              <w:bottom w:val="none" w:sz="0" w:space="0" w:color="auto"/>
            </w:tcBorders>
          </w:tcPr>
          <w:p w14:paraId="0A522239" w14:textId="77777777" w:rsidR="00D56C0C" w:rsidRPr="0095295C" w:rsidRDefault="00D56C0C" w:rsidP="00D56C0C">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D56C0C" w14:paraId="01695AAE" w14:textId="77777777" w:rsidTr="00EC3B0B">
        <w:tc>
          <w:tcPr>
            <w:cnfStyle w:val="001000000000" w:firstRow="0" w:lastRow="0" w:firstColumn="1" w:lastColumn="0" w:oddVBand="0" w:evenVBand="0" w:oddHBand="0" w:evenHBand="0" w:firstRowFirstColumn="0" w:firstRowLastColumn="0" w:lastRowFirstColumn="0" w:lastRowLastColumn="0"/>
            <w:tcW w:w="7241" w:type="dxa"/>
            <w:vMerge/>
            <w:tcBorders>
              <w:left w:val="none" w:sz="0" w:space="0" w:color="auto"/>
              <w:bottom w:val="none" w:sz="0" w:space="0" w:color="auto"/>
              <w:right w:val="none" w:sz="0" w:space="0" w:color="auto"/>
            </w:tcBorders>
            <w:shd w:val="clear" w:color="auto" w:fill="E2F3FA" w:themeFill="background2"/>
          </w:tcPr>
          <w:p w14:paraId="33992021" w14:textId="77777777" w:rsidR="00D56C0C" w:rsidRPr="002A33A9" w:rsidRDefault="00D56C0C" w:rsidP="00D56C0C"/>
        </w:tc>
        <w:tc>
          <w:tcPr>
            <w:tcW w:w="4050" w:type="dxa"/>
            <w:gridSpan w:val="3"/>
          </w:tcPr>
          <w:p w14:paraId="14725667" w14:textId="3A814A0B" w:rsidR="00D56C0C" w:rsidRPr="0077792A" w:rsidRDefault="00D56C0C" w:rsidP="00D56C0C">
            <w:pPr>
              <w:cnfStyle w:val="000000000000" w:firstRow="0" w:lastRow="0" w:firstColumn="0" w:lastColumn="0" w:oddVBand="0" w:evenVBand="0" w:oddHBand="0" w:evenHBand="0" w:firstRowFirstColumn="0" w:firstRowLastColumn="0" w:lastRowFirstColumn="0" w:lastRowLastColumn="0"/>
            </w:pPr>
            <w:r>
              <w:t xml:space="preserve">Any registered user </w:t>
            </w:r>
            <w:r w:rsidR="00751622">
              <w:t xml:space="preserve">on the pSite side </w:t>
            </w:r>
            <w:r>
              <w:t>assigned the role “Reliance Coordinator”</w:t>
            </w:r>
          </w:p>
        </w:tc>
      </w:tr>
      <w:tr w:rsidR="00B65A39" w14:paraId="666D2E96" w14:textId="77777777" w:rsidTr="00EC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1" w:type="dxa"/>
            <w:vMerge/>
            <w:tcBorders>
              <w:top w:val="none" w:sz="0" w:space="0" w:color="auto"/>
              <w:left w:val="none" w:sz="0" w:space="0" w:color="auto"/>
              <w:bottom w:val="none" w:sz="0" w:space="0" w:color="auto"/>
              <w:right w:val="none" w:sz="0" w:space="0" w:color="auto"/>
            </w:tcBorders>
            <w:shd w:val="clear" w:color="auto" w:fill="E2F3FA" w:themeFill="background2"/>
          </w:tcPr>
          <w:p w14:paraId="0BB8F27C" w14:textId="77777777" w:rsidR="00B65A39" w:rsidRPr="002A33A9" w:rsidRDefault="00B65A39" w:rsidP="00D56C0C"/>
        </w:tc>
        <w:tc>
          <w:tcPr>
            <w:tcW w:w="4050" w:type="dxa"/>
            <w:gridSpan w:val="3"/>
            <w:tcBorders>
              <w:top w:val="none" w:sz="0" w:space="0" w:color="auto"/>
              <w:left w:val="none" w:sz="0" w:space="0" w:color="auto"/>
              <w:bottom w:val="none" w:sz="0" w:space="0" w:color="auto"/>
            </w:tcBorders>
          </w:tcPr>
          <w:p w14:paraId="513B2E54" w14:textId="4B036D34" w:rsidR="00B65A39" w:rsidRDefault="00B65A39" w:rsidP="00D56C0C">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B65A39" w14:paraId="34546A1F" w14:textId="77777777" w:rsidTr="00EC3B0B">
        <w:tc>
          <w:tcPr>
            <w:cnfStyle w:val="001000000000" w:firstRow="0" w:lastRow="0" w:firstColumn="1" w:lastColumn="0" w:oddVBand="0" w:evenVBand="0" w:oddHBand="0" w:evenHBand="0" w:firstRowFirstColumn="0" w:firstRowLastColumn="0" w:lastRowFirstColumn="0" w:lastRowLastColumn="0"/>
            <w:tcW w:w="7241" w:type="dxa"/>
            <w:vMerge/>
            <w:tcBorders>
              <w:left w:val="none" w:sz="0" w:space="0" w:color="auto"/>
              <w:bottom w:val="none" w:sz="0" w:space="0" w:color="auto"/>
              <w:right w:val="none" w:sz="0" w:space="0" w:color="auto"/>
            </w:tcBorders>
            <w:shd w:val="clear" w:color="auto" w:fill="E2F3FA" w:themeFill="background2"/>
          </w:tcPr>
          <w:p w14:paraId="2C682701" w14:textId="77777777" w:rsidR="00B65A39" w:rsidRPr="002A33A9" w:rsidRDefault="00B65A39" w:rsidP="00D56C0C"/>
        </w:tc>
        <w:tc>
          <w:tcPr>
            <w:tcW w:w="4050" w:type="dxa"/>
            <w:gridSpan w:val="3"/>
          </w:tcPr>
          <w:p w14:paraId="32AD103B" w14:textId="7C7CAB6D" w:rsidR="00B65A39" w:rsidRDefault="00B65A39" w:rsidP="00B65A39">
            <w:pPr>
              <w:cnfStyle w:val="000000000000" w:firstRow="0" w:lastRow="0" w:firstColumn="0" w:lastColumn="0" w:oddVBand="0" w:evenVBand="0" w:oddHBand="0" w:evenHBand="0" w:firstRowFirstColumn="0" w:firstRowLastColumn="0" w:lastRowFirstColumn="0" w:lastRowLastColumn="0"/>
            </w:pPr>
            <w:r>
              <w:t>After the sIRB submits an invitation to a pSite to participate in an MSS, the study is uploaded to the IRB Exchange, and you receive a notification. You can then download the study to your local system.</w:t>
            </w:r>
          </w:p>
        </w:tc>
      </w:tr>
      <w:tr w:rsidR="00D56C0C" w14:paraId="37F012B5" w14:textId="77777777" w:rsidTr="00EC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1" w:type="dxa"/>
            <w:vMerge/>
            <w:tcBorders>
              <w:top w:val="none" w:sz="0" w:space="0" w:color="auto"/>
              <w:left w:val="none" w:sz="0" w:space="0" w:color="auto"/>
              <w:bottom w:val="none" w:sz="0" w:space="0" w:color="auto"/>
              <w:right w:val="none" w:sz="0" w:space="0" w:color="auto"/>
            </w:tcBorders>
            <w:shd w:val="clear" w:color="auto" w:fill="E2F3FA" w:themeFill="background2"/>
          </w:tcPr>
          <w:p w14:paraId="41C86D99" w14:textId="77777777" w:rsidR="00D56C0C" w:rsidRPr="002A33A9" w:rsidRDefault="00D56C0C" w:rsidP="00D56C0C"/>
        </w:tc>
        <w:tc>
          <w:tcPr>
            <w:tcW w:w="4050" w:type="dxa"/>
            <w:gridSpan w:val="3"/>
            <w:tcBorders>
              <w:top w:val="none" w:sz="0" w:space="0" w:color="auto"/>
              <w:left w:val="none" w:sz="0" w:space="0" w:color="auto"/>
              <w:bottom w:val="none" w:sz="0" w:space="0" w:color="auto"/>
            </w:tcBorders>
          </w:tcPr>
          <w:p w14:paraId="41215CC0" w14:textId="77777777" w:rsidR="00D56C0C" w:rsidRDefault="00D56C0C" w:rsidP="00D56C0C">
            <w:pPr>
              <w:pStyle w:val="Heading2"/>
              <w:outlineLvl w:val="1"/>
              <w:cnfStyle w:val="000000100000" w:firstRow="0" w:lastRow="0" w:firstColumn="0" w:lastColumn="0" w:oddVBand="0" w:evenVBand="0" w:oddHBand="1" w:evenHBand="0" w:firstRowFirstColumn="0" w:firstRowLastColumn="0" w:lastRowFirstColumn="0" w:lastRowLastColumn="0"/>
            </w:pPr>
            <w:r>
              <w:t>Download a Study from the IRB Exchange</w:t>
            </w:r>
          </w:p>
        </w:tc>
      </w:tr>
      <w:tr w:rsidR="00D56C0C" w14:paraId="5F95DF50" w14:textId="77777777" w:rsidTr="00EC3B0B">
        <w:trPr>
          <w:trHeight w:val="6210"/>
        </w:trPr>
        <w:tc>
          <w:tcPr>
            <w:cnfStyle w:val="001000000000" w:firstRow="0" w:lastRow="0" w:firstColumn="1" w:lastColumn="0" w:oddVBand="0" w:evenVBand="0" w:oddHBand="0" w:evenHBand="0" w:firstRowFirstColumn="0" w:firstRowLastColumn="0" w:lastRowFirstColumn="0" w:lastRowLastColumn="0"/>
            <w:tcW w:w="7241" w:type="dxa"/>
            <w:vMerge/>
            <w:tcBorders>
              <w:left w:val="none" w:sz="0" w:space="0" w:color="auto"/>
              <w:bottom w:val="none" w:sz="0" w:space="0" w:color="auto"/>
              <w:right w:val="none" w:sz="0" w:space="0" w:color="auto"/>
            </w:tcBorders>
            <w:shd w:val="clear" w:color="auto" w:fill="E2F3FA" w:themeFill="background2"/>
          </w:tcPr>
          <w:p w14:paraId="100A853F" w14:textId="77777777" w:rsidR="00D56C0C" w:rsidRPr="002A33A9" w:rsidRDefault="00D56C0C" w:rsidP="00D56C0C"/>
        </w:tc>
        <w:tc>
          <w:tcPr>
            <w:tcW w:w="4050" w:type="dxa"/>
            <w:gridSpan w:val="3"/>
          </w:tcPr>
          <w:p w14:paraId="7EA66D0B" w14:textId="77777777" w:rsidR="00D56C0C" w:rsidRPr="0010285E" w:rsidRDefault="00D56C0C" w:rsidP="00BC3AF3">
            <w:pPr>
              <w:pStyle w:val="List1"/>
              <w:numPr>
                <w:ilvl w:val="0"/>
                <w:numId w:val="29"/>
              </w:numPr>
              <w:cnfStyle w:val="000000000000" w:firstRow="0" w:lastRow="0" w:firstColumn="0" w:lastColumn="0" w:oddVBand="0" w:evenVBand="0" w:oddHBand="0" w:evenHBand="0" w:firstRowFirstColumn="0" w:firstRowLastColumn="0" w:lastRowFirstColumn="0" w:lastRowLastColumn="0"/>
            </w:pPr>
            <w:r w:rsidRPr="0010285E">
              <w:t xml:space="preserve">In the top navigator, click </w:t>
            </w:r>
            <w:r w:rsidRPr="00F44E66">
              <w:rPr>
                <w:b/>
              </w:rPr>
              <w:t>IRB</w:t>
            </w:r>
            <w:r w:rsidRPr="0010285E">
              <w:t>.</w:t>
            </w:r>
          </w:p>
          <w:p w14:paraId="3C07721B" w14:textId="618E77D3" w:rsidR="00D56C0C" w:rsidRDefault="00A647CB" w:rsidP="00BC3AF3">
            <w:pPr>
              <w:pStyle w:val="List1"/>
              <w:cnfStyle w:val="000000000000" w:firstRow="0" w:lastRow="0" w:firstColumn="0" w:lastColumn="0" w:oddVBand="0" w:evenVBand="0" w:oddHBand="0" w:evenHBand="0" w:firstRowFirstColumn="0" w:firstRowLastColumn="0" w:lastRowFirstColumn="0" w:lastRowLastColumn="0"/>
            </w:pPr>
            <w:r>
              <w:t>From the Submissions workspace, click</w:t>
            </w:r>
            <w:r w:rsidR="00D56C0C">
              <w:t xml:space="preserve"> the </w:t>
            </w:r>
            <w:r w:rsidR="00D56C0C" w:rsidRPr="00E10AD4">
              <w:rPr>
                <w:b/>
              </w:rPr>
              <w:t>IRB Exchange</w:t>
            </w:r>
            <w:r w:rsidR="00D56C0C">
              <w:t xml:space="preserve"> tab.</w:t>
            </w:r>
          </w:p>
          <w:p w14:paraId="2D14B940" w14:textId="2E77CCCF" w:rsidR="00D56C0C" w:rsidRDefault="00A647CB" w:rsidP="00D56C0C">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Note</w:t>
            </w:r>
            <w:r w:rsidR="00D56C0C" w:rsidRPr="00D56C0C">
              <w:rPr>
                <w:b/>
              </w:rPr>
              <w:t>:</w:t>
            </w:r>
            <w:r w:rsidR="00D56C0C">
              <w:t xml:space="preserve"> Only users assigned the role of “</w:t>
            </w:r>
            <w:r>
              <w:t>R</w:t>
            </w:r>
            <w:r w:rsidR="00D56C0C">
              <w:t xml:space="preserve">eliance </w:t>
            </w:r>
            <w:r>
              <w:t>C</w:t>
            </w:r>
            <w:r w:rsidR="00D56C0C">
              <w:t>oordinator” can see the IRB Exchange tab.</w:t>
            </w:r>
          </w:p>
          <w:p w14:paraId="04B147C9" w14:textId="77777777" w:rsidR="00D56C0C" w:rsidRDefault="00D56C0C" w:rsidP="00BC3AF3">
            <w:pPr>
              <w:pStyle w:val="List1"/>
              <w:cnfStyle w:val="000000000000" w:firstRow="0" w:lastRow="0" w:firstColumn="0" w:lastColumn="0" w:oddVBand="0" w:evenVBand="0" w:oddHBand="0" w:evenHBand="0" w:firstRowFirstColumn="0" w:firstRowLastColumn="0" w:lastRowFirstColumn="0" w:lastRowLastColumn="0"/>
            </w:pPr>
            <w:r>
              <w:t xml:space="preserve">Next to the study you wish to download, click </w:t>
            </w:r>
            <w:r w:rsidRPr="00E04FB5">
              <w:rPr>
                <w:b/>
              </w:rPr>
              <w:t>Download</w:t>
            </w:r>
            <w:r>
              <w:t xml:space="preserve">. </w:t>
            </w:r>
          </w:p>
          <w:p w14:paraId="201B928F" w14:textId="24B5FA2F" w:rsidR="00D56C0C" w:rsidRDefault="00A647CB" w:rsidP="00D56C0C">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Note</w:t>
            </w:r>
            <w:r w:rsidR="00D56C0C" w:rsidRPr="00E04FB5">
              <w:rPr>
                <w:b/>
              </w:rPr>
              <w:t>:</w:t>
            </w:r>
            <w:r w:rsidR="00D56C0C">
              <w:t xml:space="preserve"> If you do not see the study you are looking for, click </w:t>
            </w:r>
            <w:r>
              <w:rPr>
                <w:b/>
              </w:rPr>
              <w:t>Refresh</w:t>
            </w:r>
            <w:r w:rsidR="00D56C0C">
              <w:t xml:space="preserve"> to refresh the list of studies available for download.</w:t>
            </w:r>
          </w:p>
          <w:p w14:paraId="40A45DAF" w14:textId="42BDF009" w:rsidR="00CD5323" w:rsidRDefault="00A647CB" w:rsidP="00BC3AF3">
            <w:pPr>
              <w:pStyle w:val="List1"/>
              <w:cnfStyle w:val="000000000000" w:firstRow="0" w:lastRow="0" w:firstColumn="0" w:lastColumn="0" w:oddVBand="0" w:evenVBand="0" w:oddHBand="0" w:evenHBand="0" w:firstRowFirstColumn="0" w:firstRowLastColumn="0" w:lastRowFirstColumn="0" w:lastRowLastColumn="0"/>
            </w:pPr>
            <w:r>
              <w:t>In the window, s</w:t>
            </w:r>
            <w:r w:rsidR="00CD5323">
              <w:t xml:space="preserve">elect an IRB office and click </w:t>
            </w:r>
            <w:r>
              <w:rPr>
                <w:b/>
              </w:rPr>
              <w:t>Download</w:t>
            </w:r>
            <w:r w:rsidR="00CD5323">
              <w:t xml:space="preserve">. </w:t>
            </w:r>
          </w:p>
          <w:p w14:paraId="5CD235B0" w14:textId="6C0CC311" w:rsidR="00D56C0C" w:rsidRDefault="00D56C0C" w:rsidP="00BC3AF3">
            <w:pPr>
              <w:pStyle w:val="List1"/>
              <w:cnfStyle w:val="000000000000" w:firstRow="0" w:lastRow="0" w:firstColumn="0" w:lastColumn="0" w:oddVBand="0" w:evenVBand="0" w:oddHBand="0" w:evenHBand="0" w:firstRowFirstColumn="0" w:firstRowLastColumn="0" w:lastRowFirstColumn="0" w:lastRowLastColumn="0"/>
            </w:pPr>
            <w:r>
              <w:t>A message appears when the study is successfully downloaded. Click the link to navigate to the study.</w:t>
            </w:r>
          </w:p>
          <w:p w14:paraId="0762948E" w14:textId="1E4163F3" w:rsidR="00D56C0C" w:rsidRDefault="00A647CB" w:rsidP="00D56C0C">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Note</w:t>
            </w:r>
            <w:r w:rsidR="00D56C0C" w:rsidRPr="00E04FB5">
              <w:rPr>
                <w:b/>
              </w:rPr>
              <w:t>:</w:t>
            </w:r>
            <w:r w:rsidR="00D56C0C">
              <w:t xml:space="preserve"> You can also navigate to the study by clicking the </w:t>
            </w:r>
            <w:r w:rsidR="00D56C0C" w:rsidRPr="000E34FC">
              <w:rPr>
                <w:b/>
              </w:rPr>
              <w:t xml:space="preserve">External </w:t>
            </w:r>
            <w:r w:rsidR="00D56C0C">
              <w:rPr>
                <w:b/>
              </w:rPr>
              <w:t xml:space="preserve">IRB </w:t>
            </w:r>
            <w:r w:rsidR="00D56C0C" w:rsidRPr="000E34FC">
              <w:rPr>
                <w:b/>
              </w:rPr>
              <w:t>Studies</w:t>
            </w:r>
            <w:r w:rsidR="00D56C0C">
              <w:t xml:space="preserve"> tab and clicking the name of the study you downloaded to open it.</w:t>
            </w:r>
          </w:p>
          <w:p w14:paraId="6BE9C979" w14:textId="77777777" w:rsidR="00D56C0C" w:rsidRDefault="00D56C0C" w:rsidP="00BC3AF3">
            <w:pPr>
              <w:pStyle w:val="List1"/>
              <w:cnfStyle w:val="000000000000" w:firstRow="0" w:lastRow="0" w:firstColumn="0" w:lastColumn="0" w:oddVBand="0" w:evenVBand="0" w:oddHBand="0" w:evenHBand="0" w:firstRowFirstColumn="0" w:firstRowLastColumn="0" w:lastRowFirstColumn="0" w:lastRowLastColumn="0"/>
            </w:pPr>
            <w:r>
              <w:t>In the study workspace, click the link to open the associated site.</w:t>
            </w:r>
          </w:p>
          <w:p w14:paraId="43EE9F7A" w14:textId="77777777" w:rsidR="00D56C0C" w:rsidRDefault="00FF7D9C" w:rsidP="00D56C0C">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The site PI</w:t>
            </w:r>
            <w:r w:rsidR="00D56C0C">
              <w:t xml:space="preserve"> can now edit the site and submit it to the sIRB.</w:t>
            </w:r>
          </w:p>
          <w:p w14:paraId="02E32883" w14:textId="228A58EC" w:rsidR="00FF7D9C" w:rsidRPr="0077792A" w:rsidRDefault="00A647CB" w:rsidP="00D56C0C">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rPr>
                <w:b/>
              </w:rPr>
              <w:t>Note</w:t>
            </w:r>
            <w:r w:rsidR="00FF7D9C" w:rsidRPr="00EC3B0B">
              <w:rPr>
                <w:b/>
              </w:rPr>
              <w:t>:</w:t>
            </w:r>
            <w:r w:rsidR="00FF7D9C">
              <w:t xml:space="preserve"> </w:t>
            </w:r>
            <w:r w:rsidR="00EC3B0B">
              <w:t>If the email address</w:t>
            </w:r>
            <w:r w:rsidR="006E530E">
              <w:t xml:space="preserve"> for the PI</w:t>
            </w:r>
            <w:r w:rsidR="00EC3B0B">
              <w:t xml:space="preserve"> is incorrect, it will not be connected to the PI’s account, and the PI will be unable to edit or submit the site. </w:t>
            </w:r>
          </w:p>
        </w:tc>
      </w:tr>
      <w:tr w:rsidR="00EE6CA0" w:rsidRPr="00DF5A15" w14:paraId="2D585F54" w14:textId="77777777" w:rsidTr="00EC3B0B">
        <w:trPr>
          <w:gridAfter w:val="1"/>
          <w:cnfStyle w:val="000000100000" w:firstRow="0" w:lastRow="0" w:firstColumn="0" w:lastColumn="0" w:oddVBand="0" w:evenVBand="0" w:oddHBand="1" w:evenHBand="0" w:firstRowFirstColumn="0" w:firstRowLastColumn="0" w:lastRowFirstColumn="0" w:lastRowLastColumn="0"/>
          <w:wAfter w:w="180" w:type="dxa"/>
          <w:trHeight w:val="20"/>
        </w:trPr>
        <w:tc>
          <w:tcPr>
            <w:cnfStyle w:val="001000000000" w:firstRow="0" w:lastRow="0" w:firstColumn="1" w:lastColumn="0" w:oddVBand="0" w:evenVBand="0" w:oddHBand="0" w:evenHBand="0" w:firstRowFirstColumn="0" w:firstRowLastColumn="0" w:lastRowFirstColumn="0" w:lastRowLastColumn="0"/>
            <w:tcW w:w="11111" w:type="dxa"/>
            <w:gridSpan w:val="3"/>
            <w:tcBorders>
              <w:top w:val="none" w:sz="0" w:space="0" w:color="auto"/>
              <w:left w:val="none" w:sz="0" w:space="0" w:color="auto"/>
              <w:bottom w:val="none" w:sz="0" w:space="0" w:color="auto"/>
              <w:right w:val="none" w:sz="0" w:space="0" w:color="auto"/>
            </w:tcBorders>
          </w:tcPr>
          <w:p w14:paraId="00468B3D" w14:textId="77777777" w:rsidR="00EE6CA0" w:rsidRPr="00DF5A15" w:rsidRDefault="00EE6CA0" w:rsidP="00D56C0C">
            <w:pPr>
              <w:pStyle w:val="Heading1"/>
              <w:outlineLvl w:val="0"/>
            </w:pPr>
            <w:bookmarkStart w:id="57" w:name="_Toc6932756"/>
            <w:r>
              <w:lastRenderedPageBreak/>
              <w:t>Confirm Reliance with the sIRB</w:t>
            </w:r>
            <w:bookmarkEnd w:id="57"/>
          </w:p>
        </w:tc>
      </w:tr>
      <w:tr w:rsidR="00EE6CA0" w14:paraId="72ABF38E" w14:textId="77777777" w:rsidTr="00EC3B0B">
        <w:trPr>
          <w:gridAfter w:val="1"/>
          <w:wAfter w:w="180" w:type="dxa"/>
        </w:trPr>
        <w:tc>
          <w:tcPr>
            <w:cnfStyle w:val="001000000000" w:firstRow="0" w:lastRow="0" w:firstColumn="1" w:lastColumn="0" w:oddVBand="0" w:evenVBand="0" w:oddHBand="0" w:evenHBand="0" w:firstRowFirstColumn="0" w:firstRowLastColumn="0" w:lastRowFirstColumn="0" w:lastRowLastColumn="0"/>
            <w:tcW w:w="11111" w:type="dxa"/>
            <w:gridSpan w:val="3"/>
            <w:tcBorders>
              <w:left w:val="none" w:sz="0" w:space="0" w:color="auto"/>
              <w:bottom w:val="none" w:sz="0" w:space="0" w:color="auto"/>
              <w:right w:val="none" w:sz="0" w:space="0" w:color="auto"/>
            </w:tcBorders>
            <w:shd w:val="clear" w:color="auto" w:fill="auto"/>
          </w:tcPr>
          <w:p w14:paraId="324DEDE3" w14:textId="30B7137F" w:rsidR="00EE6CA0" w:rsidRDefault="00EE6CA0" w:rsidP="00D56C0C">
            <w:r>
              <w:t xml:space="preserve">If an sIRB determines that you meet the criteria to participate in a multi-site study, they will invite you to join the study. You can then </w:t>
            </w:r>
            <w:r w:rsidR="00C60957">
              <w:t>download</w:t>
            </w:r>
            <w:r>
              <w:t xml:space="preserve"> t</w:t>
            </w:r>
            <w:r w:rsidR="00C60957">
              <w:t>he study from the IRB Exchange and confirm reliance on the sIRB of record.</w:t>
            </w:r>
          </w:p>
        </w:tc>
      </w:tr>
      <w:tr w:rsidR="00EE6CA0" w14:paraId="452055FC" w14:textId="77777777" w:rsidTr="00EC3B0B">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7511" w:type="dxa"/>
            <w:gridSpan w:val="2"/>
            <w:vMerge w:val="restart"/>
            <w:tcBorders>
              <w:top w:val="none" w:sz="0" w:space="0" w:color="auto"/>
              <w:left w:val="none" w:sz="0" w:space="0" w:color="auto"/>
              <w:bottom w:val="none" w:sz="0" w:space="0" w:color="auto"/>
              <w:right w:val="none" w:sz="0" w:space="0" w:color="auto"/>
            </w:tcBorders>
            <w:shd w:val="clear" w:color="auto" w:fill="E2F3FA" w:themeFill="background2"/>
          </w:tcPr>
          <w:p w14:paraId="49AB8379" w14:textId="77777777" w:rsidR="00EE6CA0" w:rsidRPr="009E62C2" w:rsidRDefault="00EE6CA0" w:rsidP="00D56C0C">
            <w:r w:rsidRPr="006436AF">
              <w:rPr>
                <w:noProof/>
              </w:rPr>
              <mc:AlternateContent>
                <mc:Choice Requires="wpc">
                  <w:drawing>
                    <wp:inline distT="0" distB="0" distL="0" distR="0" wp14:anchorId="53804B25" wp14:editId="3128FCDD">
                      <wp:extent cx="4659630" cy="3884437"/>
                      <wp:effectExtent l="38100" t="0" r="0" b="97155"/>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20" name="Picture 420"/>
                                <pic:cNvPicPr/>
                              </pic:nvPicPr>
                              <pic:blipFill>
                                <a:blip r:embed="rId151"/>
                                <a:stretch>
                                  <a:fillRect/>
                                </a:stretch>
                              </pic:blipFill>
                              <pic:spPr>
                                <a:xfrm>
                                  <a:off x="67236" y="586740"/>
                                  <a:ext cx="4117148" cy="328408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56" name="Picture 256"/>
                                <pic:cNvPicPr/>
                              </pic:nvPicPr>
                              <pic:blipFill>
                                <a:blip r:embed="rId152">
                                  <a:extLst>
                                    <a:ext uri="{28A0092B-C50C-407E-A947-70E740481C1C}">
                                      <a14:useLocalDpi xmlns:a14="http://schemas.microsoft.com/office/drawing/2010/main" val="0"/>
                                    </a:ext>
                                  </a:extLst>
                                </a:blip>
                                <a:stretch>
                                  <a:fillRect/>
                                </a:stretch>
                              </pic:blipFill>
                              <pic:spPr>
                                <a:xfrm>
                                  <a:off x="2900680" y="172876"/>
                                  <a:ext cx="1492885" cy="1416327"/>
                                </a:xfrm>
                                <a:prstGeom prst="rect">
                                  <a:avLst/>
                                </a:prstGeom>
                                <a:effectLst>
                                  <a:outerShdw blurRad="63500" sx="102000" sy="102000" algn="ctr" rotWithShape="0">
                                    <a:prstClr val="black">
                                      <a:alpha val="40000"/>
                                    </a:prstClr>
                                  </a:outerShdw>
                                </a:effectLst>
                              </pic:spPr>
                            </pic:pic>
                            <wpg:wgp>
                              <wpg:cNvPr id="258" name="Group 258"/>
                              <wpg:cNvGrpSpPr/>
                              <wpg:grpSpPr>
                                <a:xfrm>
                                  <a:off x="3859270" y="1347554"/>
                                  <a:ext cx="259080" cy="285115"/>
                                  <a:chOff x="0" y="8502"/>
                                  <a:chExt cx="260546" cy="286249"/>
                                </a:xfrm>
                                <a:effectLst>
                                  <a:outerShdw blurRad="50800" dist="38100" dir="2700000" algn="tl" rotWithShape="0">
                                    <a:prstClr val="black">
                                      <a:alpha val="40000"/>
                                    </a:prstClr>
                                  </a:outerShdw>
                                </a:effectLst>
                              </wpg:grpSpPr>
                              <wps:wsp>
                                <wps:cNvPr id="265" name="Isosceles Triangle 265"/>
                                <wps:cNvSpPr/>
                                <wps:spPr>
                                  <a:xfrm rot="16200000">
                                    <a:off x="-17152" y="25654"/>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760E8EE"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Text Box 3"/>
                                <wps:cNvSpPr txBox="1"/>
                                <wps:spPr>
                                  <a:xfrm>
                                    <a:off x="89397" y="77361"/>
                                    <a:ext cx="171149" cy="166373"/>
                                  </a:xfrm>
                                  <a:prstGeom prst="rect">
                                    <a:avLst/>
                                  </a:prstGeom>
                                  <a:noFill/>
                                  <a:ln w="6350">
                                    <a:noFill/>
                                  </a:ln>
                                  <a:effectLst/>
                                </wps:spPr>
                                <wps:txbx>
                                  <w:txbxContent>
                                    <w:p w14:paraId="3BD4D4FE"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1</w:t>
                                      </w:r>
                                    </w:p>
                                    <w:p w14:paraId="6EFBE8A4"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67" name="Group 267"/>
                              <wpg:cNvGrpSpPr/>
                              <wpg:grpSpPr>
                                <a:xfrm flipH="1">
                                  <a:off x="3047713" y="3599180"/>
                                  <a:ext cx="208773" cy="285115"/>
                                  <a:chOff x="0" y="0"/>
                                  <a:chExt cx="251945" cy="286249"/>
                                </a:xfrm>
                                <a:effectLst>
                                  <a:outerShdw blurRad="50800" dist="38100" dir="2700000" algn="tl" rotWithShape="0">
                                    <a:prstClr val="black">
                                      <a:alpha val="40000"/>
                                    </a:prstClr>
                                  </a:outerShdw>
                                </a:effectLst>
                              </wpg:grpSpPr>
                              <wps:wsp>
                                <wps:cNvPr id="271" name="Isosceles Triangle 271"/>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118C9A6"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Text Box 3"/>
                                <wps:cNvSpPr txBox="1"/>
                                <wps:spPr>
                                  <a:xfrm>
                                    <a:off x="68961" y="50159"/>
                                    <a:ext cx="171149" cy="166373"/>
                                  </a:xfrm>
                                  <a:prstGeom prst="rect">
                                    <a:avLst/>
                                  </a:prstGeom>
                                  <a:noFill/>
                                  <a:ln w="6350">
                                    <a:noFill/>
                                  </a:ln>
                                  <a:effectLst/>
                                </wps:spPr>
                                <wps:txbx>
                                  <w:txbxContent>
                                    <w:p w14:paraId="3EFCB8B3"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3</w:t>
                                      </w: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525" name="Group 525"/>
                              <wpg:cNvGrpSpPr/>
                              <wpg:grpSpPr>
                                <a:xfrm>
                                  <a:off x="4222484" y="2314435"/>
                                  <a:ext cx="259080" cy="285115"/>
                                  <a:chOff x="0" y="0"/>
                                  <a:chExt cx="260546" cy="286249"/>
                                </a:xfrm>
                                <a:effectLst>
                                  <a:outerShdw blurRad="50800" dist="38100" dir="2700000" algn="tl" rotWithShape="0">
                                    <a:prstClr val="black">
                                      <a:alpha val="40000"/>
                                    </a:prstClr>
                                  </a:outerShdw>
                                </a:effectLst>
                              </wpg:grpSpPr>
                              <wps:wsp>
                                <wps:cNvPr id="526" name="Isosceles Triangle 526"/>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803C7A" w14:textId="77777777" w:rsidR="00C23A14" w:rsidRDefault="00C23A14" w:rsidP="00D473C5">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7" name="Text Box 3"/>
                                <wps:cNvSpPr txBox="1"/>
                                <wps:spPr>
                                  <a:xfrm>
                                    <a:off x="89397" y="68859"/>
                                    <a:ext cx="171149" cy="166373"/>
                                  </a:xfrm>
                                  <a:prstGeom prst="rect">
                                    <a:avLst/>
                                  </a:prstGeom>
                                  <a:noFill/>
                                  <a:ln w="6350">
                                    <a:noFill/>
                                  </a:ln>
                                  <a:effectLst/>
                                </wps:spPr>
                                <wps:txbx>
                                  <w:txbxContent>
                                    <w:p w14:paraId="2F1B6352" w14:textId="18CDBEAD" w:rsidR="00C23A14" w:rsidRDefault="00C23A14" w:rsidP="00D473C5">
                                      <w:pPr>
                                        <w:pStyle w:val="NormalWeb"/>
                                        <w:spacing w:before="0" w:beforeAutospacing="0" w:after="0" w:afterAutospacing="0"/>
                                        <w:jc w:val="center"/>
                                      </w:pPr>
                                      <w:r>
                                        <w:rPr>
                                          <w:rFonts w:ascii="Arial" w:eastAsia="Calibri" w:hAnsi="Arial" w:cs="Arial"/>
                                          <w:b/>
                                          <w:bCs/>
                                          <w:color w:val="FFFFFF"/>
                                          <w:sz w:val="18"/>
                                          <w:szCs w:val="18"/>
                                        </w:rPr>
                                        <w:t>2</w:t>
                                      </w:r>
                                    </w:p>
                                    <w:p w14:paraId="48BE07BF" w14:textId="77777777" w:rsidR="00C23A14" w:rsidRDefault="00C23A14" w:rsidP="00D473C5">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53804B25" id="Canvas 59" o:spid="_x0000_s1501" editas="canvas" style="width:366.9pt;height:305.85pt;mso-position-horizontal-relative:char;mso-position-vertical-relative:line" coordsize="46596,3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">
                      <v:shape id="_x0000_s1502" type="#_x0000_t75" style="position:absolute;width:46596;height:38842;visibility:visible;mso-wrap-style:square">
                        <v:fill o:detectmouseclick="t"/>
                        <v:path o:connecttype="none"/>
                      </v:shape>
                      <v:shape id="Picture 420" o:spid="_x0000_s1503" type="#_x0000_t75" style="position:absolute;left:672;top:5867;width:41171;height:32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">
                        <v:imagedata r:id="rId153" o:title=""/>
                        <v:shadow on="t" type="perspective" color="black" opacity="26214f" offset="0,0" matrix="66847f,,,66847f"/>
                      </v:shape>
                      <v:shape id="Picture 256" o:spid="_x0000_s1504" type="#_x0000_t75" style="position:absolute;left:29006;top:1728;width:14929;height:1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">
                        <v:imagedata r:id="rId154" o:title=""/>
                        <v:shadow on="t" type="perspective" color="black" opacity="26214f" offset="0,0" matrix="66847f,,,66847f"/>
                      </v:shape>
                      <v:group id="Group 258" o:spid="_x0000_s1505" style="position:absolute;left:38592;top:13475;width:2591;height:2851" coordorigin=",8502"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Isosceles Triangle 265" o:spid="_x0000_s1506" type="#_x0000_t5" style="position:absolute;left:-17152;top:25654;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5760E8EE"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v:textbox>
                        </v:shape>
                        <v:shape id="Text Box 3" o:spid="_x0000_s1507" type="#_x0000_t202" style="position:absolute;left:89397;top:773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" filled="f" stroked="f" strokeweight=".5pt">
                          <v:textbox inset="0,0,0,0">
                            <w:txbxContent>
                              <w:p w14:paraId="3BD4D4FE"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1</w:t>
                                </w:r>
                              </w:p>
                              <w:p w14:paraId="6EFBE8A4"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67" o:spid="_x0000_s1508" style="position:absolute;left:30477;top:35991;width:2087;height:2851;flip:x" coordsize="251945,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">
                        <v:shape id="Isosceles Triangle 271" o:spid="_x0000_s1509"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5118C9A6"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v:textbox>
                        </v:shape>
                        <v:shape id="Text Box 3" o:spid="_x0000_s1510" type="#_x0000_t202" style="position:absolute;left:68961;top:5015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" filled="f" stroked="f" strokeweight=".5pt">
                          <v:textbox inset="0,0,0,0">
                            <w:txbxContent>
                              <w:p w14:paraId="3EFCB8B3"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3</w:t>
                                </w:r>
                                <w:r>
                                  <w:rPr>
                                    <w:rFonts w:eastAsia="Calibri" w:cs="Arial"/>
                                    <w:color w:val="FFFFFF" w:themeColor="background1"/>
                                    <w:sz w:val="22"/>
                                    <w:szCs w:val="22"/>
                                    <w14:textFill>
                                      <w14:noFill/>
                                    </w14:textFill>
                                  </w:rPr>
                                  <w:t> </w:t>
                                </w:r>
                              </w:p>
                            </w:txbxContent>
                          </v:textbox>
                        </v:shape>
                      </v:group>
                      <v:group id="Group 525" o:spid="_x0000_s1511" style="position:absolute;left:42224;top:23144;width:2591;height:2851"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Isosceles Triangle 526" o:spid="_x0000_s151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13803C7A" w14:textId="77777777" w:rsidR="00C23A14" w:rsidRDefault="00C23A14" w:rsidP="00D473C5">
                                <w:pPr>
                                  <w:pStyle w:val="NormalWeb"/>
                                  <w:spacing w:before="0" w:beforeAutospacing="0" w:after="0" w:afterAutospacing="0"/>
                                </w:pPr>
                                <w:r>
                                  <w:rPr>
                                    <w:rFonts w:eastAsia="Calibri" w:cs="Arial"/>
                                    <w:color w:val="FFFFFF"/>
                                    <w:sz w:val="18"/>
                                    <w:szCs w:val="18"/>
                                  </w:rPr>
                                  <w:t> </w:t>
                                </w:r>
                              </w:p>
                            </w:txbxContent>
                          </v:textbox>
                        </v:shape>
                        <v:shape id="Text Box 3" o:spid="_x0000_s1513" type="#_x0000_t202" style="position:absolute;left:89397;top:68859;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Um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K+ypSbHAAAA3AAA&#10;AA8AAAAAAAAAAAAAAAAABwIAAGRycy9kb3ducmV2LnhtbFBLBQYAAAAAAwADALcAAAD7AgAAAAA=&#10;" filled="f" stroked="f" strokeweight=".5pt">
                          <v:textbox inset="0,0,0,0">
                            <w:txbxContent>
                              <w:p w14:paraId="2F1B6352" w14:textId="18CDBEAD" w:rsidR="00C23A14" w:rsidRDefault="00C23A14" w:rsidP="00D473C5">
                                <w:pPr>
                                  <w:pStyle w:val="NormalWeb"/>
                                  <w:spacing w:before="0" w:beforeAutospacing="0" w:after="0" w:afterAutospacing="0"/>
                                  <w:jc w:val="center"/>
                                </w:pPr>
                                <w:r>
                                  <w:rPr>
                                    <w:rFonts w:ascii="Arial" w:eastAsia="Calibri" w:hAnsi="Arial" w:cs="Arial"/>
                                    <w:b/>
                                    <w:bCs/>
                                    <w:color w:val="FFFFFF"/>
                                    <w:sz w:val="18"/>
                                    <w:szCs w:val="18"/>
                                  </w:rPr>
                                  <w:t>2</w:t>
                                </w:r>
                              </w:p>
                              <w:p w14:paraId="48BE07BF" w14:textId="77777777" w:rsidR="00C23A14" w:rsidRDefault="00C23A14" w:rsidP="00D473C5">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600" w:type="dxa"/>
            <w:tcBorders>
              <w:top w:val="none" w:sz="0" w:space="0" w:color="auto"/>
              <w:left w:val="none" w:sz="0" w:space="0" w:color="auto"/>
              <w:bottom w:val="none" w:sz="0" w:space="0" w:color="auto"/>
            </w:tcBorders>
          </w:tcPr>
          <w:p w14:paraId="53DFA095" w14:textId="77777777" w:rsidR="00EE6CA0" w:rsidRPr="0095295C" w:rsidRDefault="00EE6CA0" w:rsidP="00D56C0C">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EE6CA0" w14:paraId="31060724" w14:textId="77777777" w:rsidTr="00EC3B0B">
        <w:trPr>
          <w:gridAfter w:val="1"/>
          <w:wAfter w:w="180" w:type="dxa"/>
        </w:trPr>
        <w:tc>
          <w:tcPr>
            <w:cnfStyle w:val="001000000000" w:firstRow="0" w:lastRow="0" w:firstColumn="1" w:lastColumn="0" w:oddVBand="0" w:evenVBand="0" w:oddHBand="0" w:evenHBand="0" w:firstRowFirstColumn="0" w:firstRowLastColumn="0" w:lastRowFirstColumn="0" w:lastRowLastColumn="0"/>
            <w:tcW w:w="7511" w:type="dxa"/>
            <w:gridSpan w:val="2"/>
            <w:vMerge/>
            <w:tcBorders>
              <w:left w:val="none" w:sz="0" w:space="0" w:color="auto"/>
              <w:bottom w:val="none" w:sz="0" w:space="0" w:color="auto"/>
              <w:right w:val="none" w:sz="0" w:space="0" w:color="auto"/>
            </w:tcBorders>
            <w:shd w:val="clear" w:color="auto" w:fill="E2F3FA" w:themeFill="background2"/>
          </w:tcPr>
          <w:p w14:paraId="048F86EF" w14:textId="77777777" w:rsidR="00EE6CA0" w:rsidRPr="002A33A9" w:rsidRDefault="00EE6CA0" w:rsidP="00D56C0C"/>
        </w:tc>
        <w:tc>
          <w:tcPr>
            <w:tcW w:w="3600" w:type="dxa"/>
          </w:tcPr>
          <w:p w14:paraId="11381EE6" w14:textId="3C50D728" w:rsidR="00EE6CA0" w:rsidRPr="0077792A" w:rsidRDefault="0081494C" w:rsidP="00D56C0C">
            <w:pPr>
              <w:cnfStyle w:val="000000000000" w:firstRow="0" w:lastRow="0" w:firstColumn="0" w:lastColumn="0" w:oddVBand="0" w:evenVBand="0" w:oddHBand="0" w:evenHBand="0" w:firstRowFirstColumn="0" w:firstRowLastColumn="0" w:lastRowFirstColumn="0" w:lastRowLastColumn="0"/>
            </w:pPr>
            <w:r>
              <w:t>sIRB coordinators assigned to a submission, reliance coordinators, and directors</w:t>
            </w:r>
          </w:p>
        </w:tc>
      </w:tr>
      <w:tr w:rsidR="00B65A39" w14:paraId="57E0649B" w14:textId="77777777" w:rsidTr="00EC3B0B">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7511" w:type="dxa"/>
            <w:gridSpan w:val="2"/>
            <w:vMerge/>
            <w:tcBorders>
              <w:top w:val="none" w:sz="0" w:space="0" w:color="auto"/>
              <w:left w:val="none" w:sz="0" w:space="0" w:color="auto"/>
              <w:bottom w:val="none" w:sz="0" w:space="0" w:color="auto"/>
              <w:right w:val="none" w:sz="0" w:space="0" w:color="auto"/>
            </w:tcBorders>
            <w:shd w:val="clear" w:color="auto" w:fill="E2F3FA" w:themeFill="background2"/>
          </w:tcPr>
          <w:p w14:paraId="4EF6A29E" w14:textId="77777777" w:rsidR="00B65A39" w:rsidRPr="002A33A9" w:rsidRDefault="00B65A39" w:rsidP="00D56C0C"/>
        </w:tc>
        <w:tc>
          <w:tcPr>
            <w:tcW w:w="3600" w:type="dxa"/>
            <w:tcBorders>
              <w:top w:val="none" w:sz="0" w:space="0" w:color="auto"/>
              <w:left w:val="none" w:sz="0" w:space="0" w:color="auto"/>
              <w:bottom w:val="none" w:sz="0" w:space="0" w:color="auto"/>
            </w:tcBorders>
          </w:tcPr>
          <w:p w14:paraId="66C9697A" w14:textId="32B5E614" w:rsidR="00B65A39" w:rsidRDefault="00B65A39" w:rsidP="00D56C0C">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B65A39" w14:paraId="66464D93" w14:textId="77777777" w:rsidTr="00EC3B0B">
        <w:trPr>
          <w:gridAfter w:val="1"/>
          <w:wAfter w:w="180" w:type="dxa"/>
        </w:trPr>
        <w:tc>
          <w:tcPr>
            <w:cnfStyle w:val="001000000000" w:firstRow="0" w:lastRow="0" w:firstColumn="1" w:lastColumn="0" w:oddVBand="0" w:evenVBand="0" w:oddHBand="0" w:evenHBand="0" w:firstRowFirstColumn="0" w:firstRowLastColumn="0" w:lastRowFirstColumn="0" w:lastRowLastColumn="0"/>
            <w:tcW w:w="7511" w:type="dxa"/>
            <w:gridSpan w:val="2"/>
            <w:vMerge/>
            <w:tcBorders>
              <w:left w:val="none" w:sz="0" w:space="0" w:color="auto"/>
              <w:bottom w:val="none" w:sz="0" w:space="0" w:color="auto"/>
              <w:right w:val="none" w:sz="0" w:space="0" w:color="auto"/>
            </w:tcBorders>
            <w:shd w:val="clear" w:color="auto" w:fill="E2F3FA" w:themeFill="background2"/>
          </w:tcPr>
          <w:p w14:paraId="44B29BA1" w14:textId="77777777" w:rsidR="00B65A39" w:rsidRPr="002A33A9" w:rsidRDefault="00B65A39" w:rsidP="00D56C0C"/>
        </w:tc>
        <w:tc>
          <w:tcPr>
            <w:tcW w:w="3600" w:type="dxa"/>
          </w:tcPr>
          <w:p w14:paraId="7C9C1414" w14:textId="77777777" w:rsidR="00C60957" w:rsidRDefault="00C60957" w:rsidP="00C60957">
            <w:pPr>
              <w:cnfStyle w:val="000000000000" w:firstRow="0" w:lastRow="0" w:firstColumn="0" w:lastColumn="0" w:oddVBand="0" w:evenVBand="0" w:oddHBand="0" w:evenHBand="0" w:firstRowFirstColumn="0" w:firstRowLastColumn="0" w:lastRowFirstColumn="0" w:lastRowLastColumn="0"/>
            </w:pPr>
            <w:r>
              <w:t xml:space="preserve">After downloading a local copy of a multi-site study to your system. </w:t>
            </w:r>
          </w:p>
          <w:p w14:paraId="1309491B" w14:textId="275A95DE" w:rsidR="00B65A39" w:rsidRDefault="00C60957" w:rsidP="00C60957">
            <w:pPr>
              <w:cnfStyle w:val="000000000000" w:firstRow="0" w:lastRow="0" w:firstColumn="0" w:lastColumn="0" w:oddVBand="0" w:evenVBand="0" w:oddHBand="0" w:evenHBand="0" w:firstRowFirstColumn="0" w:firstRowLastColumn="0" w:lastRowFirstColumn="0" w:lastRowLastColumn="0"/>
            </w:pPr>
            <w:r>
              <w:t>You must confirm rel</w:t>
            </w:r>
            <w:r w:rsidR="00D473C5">
              <w:t>iance on the sIRB before the PI can</w:t>
            </w:r>
            <w:r>
              <w:t xml:space="preserve"> submit </w:t>
            </w:r>
            <w:r w:rsidR="00D473C5">
              <w:t>the site</w:t>
            </w:r>
            <w:r>
              <w:t xml:space="preserve"> for sIRB review.</w:t>
            </w:r>
          </w:p>
        </w:tc>
      </w:tr>
      <w:tr w:rsidR="00EE6CA0" w14:paraId="3ED875FE" w14:textId="77777777" w:rsidTr="00EC3B0B">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7511" w:type="dxa"/>
            <w:gridSpan w:val="2"/>
            <w:vMerge/>
            <w:tcBorders>
              <w:top w:val="none" w:sz="0" w:space="0" w:color="auto"/>
              <w:left w:val="none" w:sz="0" w:space="0" w:color="auto"/>
              <w:bottom w:val="none" w:sz="0" w:space="0" w:color="auto"/>
              <w:right w:val="none" w:sz="0" w:space="0" w:color="auto"/>
            </w:tcBorders>
            <w:shd w:val="clear" w:color="auto" w:fill="E2F3FA" w:themeFill="background2"/>
          </w:tcPr>
          <w:p w14:paraId="4F4CC2A6" w14:textId="77777777" w:rsidR="00EE6CA0" w:rsidRPr="002A33A9" w:rsidRDefault="00EE6CA0" w:rsidP="00D56C0C"/>
        </w:tc>
        <w:tc>
          <w:tcPr>
            <w:tcW w:w="3600" w:type="dxa"/>
            <w:tcBorders>
              <w:top w:val="none" w:sz="0" w:space="0" w:color="auto"/>
              <w:left w:val="none" w:sz="0" w:space="0" w:color="auto"/>
              <w:bottom w:val="none" w:sz="0" w:space="0" w:color="auto"/>
            </w:tcBorders>
          </w:tcPr>
          <w:p w14:paraId="4ED43A96" w14:textId="77777777" w:rsidR="00EE6CA0" w:rsidRDefault="00EE6CA0" w:rsidP="00D56C0C">
            <w:pPr>
              <w:pStyle w:val="Heading2"/>
              <w:outlineLvl w:val="1"/>
              <w:cnfStyle w:val="000000100000" w:firstRow="0" w:lastRow="0" w:firstColumn="0" w:lastColumn="0" w:oddVBand="0" w:evenVBand="0" w:oddHBand="1" w:evenHBand="0" w:firstRowFirstColumn="0" w:firstRowLastColumn="0" w:lastRowFirstColumn="0" w:lastRowLastColumn="0"/>
            </w:pPr>
            <w:r>
              <w:t>Confirm Reliance</w:t>
            </w:r>
          </w:p>
        </w:tc>
      </w:tr>
      <w:tr w:rsidR="00EE6CA0" w14:paraId="5BDD4A82" w14:textId="77777777" w:rsidTr="00D473C5">
        <w:trPr>
          <w:gridAfter w:val="1"/>
          <w:wAfter w:w="180" w:type="dxa"/>
          <w:trHeight w:val="2223"/>
        </w:trPr>
        <w:tc>
          <w:tcPr>
            <w:cnfStyle w:val="001000000000" w:firstRow="0" w:lastRow="0" w:firstColumn="1" w:lastColumn="0" w:oddVBand="0" w:evenVBand="0" w:oddHBand="0" w:evenHBand="0" w:firstRowFirstColumn="0" w:firstRowLastColumn="0" w:lastRowFirstColumn="0" w:lastRowLastColumn="0"/>
            <w:tcW w:w="7511" w:type="dxa"/>
            <w:gridSpan w:val="2"/>
            <w:vMerge/>
            <w:tcBorders>
              <w:left w:val="none" w:sz="0" w:space="0" w:color="auto"/>
              <w:bottom w:val="none" w:sz="0" w:space="0" w:color="auto"/>
              <w:right w:val="none" w:sz="0" w:space="0" w:color="auto"/>
            </w:tcBorders>
            <w:shd w:val="clear" w:color="auto" w:fill="E2F3FA" w:themeFill="background2"/>
          </w:tcPr>
          <w:p w14:paraId="11336186" w14:textId="77777777" w:rsidR="00EE6CA0" w:rsidRPr="002A33A9" w:rsidRDefault="00EE6CA0" w:rsidP="00D56C0C"/>
        </w:tc>
        <w:tc>
          <w:tcPr>
            <w:tcW w:w="3600" w:type="dxa"/>
          </w:tcPr>
          <w:p w14:paraId="7B3119C2" w14:textId="77777777" w:rsidR="00EE6CA0" w:rsidRDefault="00EE6CA0" w:rsidP="00BC3AF3">
            <w:pPr>
              <w:pStyle w:val="List1"/>
              <w:numPr>
                <w:ilvl w:val="0"/>
                <w:numId w:val="19"/>
              </w:numPr>
              <w:cnfStyle w:val="000000000000" w:firstRow="0" w:lastRow="0" w:firstColumn="0" w:lastColumn="0" w:oddVBand="0" w:evenVBand="0" w:oddHBand="0" w:evenHBand="0" w:firstRowFirstColumn="0" w:firstRowLastColumn="0" w:lastRowFirstColumn="0" w:lastRowLastColumn="0"/>
            </w:pPr>
            <w:r>
              <w:t xml:space="preserve">From the Site workspace, click </w:t>
            </w:r>
            <w:r w:rsidRPr="001B6CF9">
              <w:rPr>
                <w:b/>
              </w:rPr>
              <w:t>Confirm Reliance</w:t>
            </w:r>
            <w:r>
              <w:t>.</w:t>
            </w:r>
          </w:p>
          <w:p w14:paraId="351E9D04" w14:textId="3943E800" w:rsidR="00EE6CA0" w:rsidRDefault="00EE6CA0" w:rsidP="00BC3AF3">
            <w:pPr>
              <w:pStyle w:val="List1"/>
              <w:ind w:hanging="350"/>
              <w:cnfStyle w:val="000000000000" w:firstRow="0" w:lastRow="0" w:firstColumn="0" w:lastColumn="0" w:oddVBand="0" w:evenVBand="0" w:oddHBand="0" w:evenHBand="0" w:firstRowFirstColumn="0" w:firstRowLastColumn="0" w:lastRowFirstColumn="0" w:lastRowLastColumn="0"/>
            </w:pPr>
            <w:r>
              <w:t>Complete the form</w:t>
            </w:r>
            <w:r w:rsidR="00D473C5">
              <w:t xml:space="preserve"> and click </w:t>
            </w:r>
            <w:r w:rsidR="00D473C5" w:rsidRPr="00D473C5">
              <w:rPr>
                <w:b/>
              </w:rPr>
              <w:t>OK</w:t>
            </w:r>
            <w:r w:rsidR="00D473C5">
              <w:t xml:space="preserve"> to finish.</w:t>
            </w:r>
          </w:p>
          <w:p w14:paraId="727A60B7" w14:textId="54EE80E8" w:rsidR="00EE6CA0" w:rsidRPr="0077792A" w:rsidRDefault="00EE6CA0" w:rsidP="00BC3AF3">
            <w:pPr>
              <w:pStyle w:val="List1"/>
              <w:ind w:hanging="350"/>
              <w:cnfStyle w:val="000000000000" w:firstRow="0" w:lastRow="0" w:firstColumn="0" w:lastColumn="0" w:oddVBand="0" w:evenVBand="0" w:oddHBand="0" w:evenHBand="0" w:firstRowFirstColumn="0" w:firstRowLastColumn="0" w:lastRowFirstColumn="0" w:lastRowLastColumn="0"/>
            </w:pPr>
            <w:r w:rsidRPr="00391361">
              <w:t>If reliance is confirmed, the site is uploaded to the IRB Exchange and ente</w:t>
            </w:r>
            <w:r>
              <w:t>rs a Pending sIRB Review state.</w:t>
            </w:r>
          </w:p>
        </w:tc>
      </w:tr>
    </w:tbl>
    <w:p w14:paraId="20C5B3FE" w14:textId="0673B9C5" w:rsidR="00EE6CA0" w:rsidRDefault="00EE6CA0" w:rsidP="0041542E">
      <w:pPr>
        <w:pStyle w:val="SmallerSpace"/>
      </w:pPr>
    </w:p>
    <w:tbl>
      <w:tblPr>
        <w:tblStyle w:val="MediumList2-Accent1"/>
        <w:tblW w:w="11111" w:type="dxa"/>
        <w:tblInd w:w="135" w:type="dxa"/>
        <w:tblBorders>
          <w:top w:val="single" w:sz="36" w:space="0" w:color="00558C" w:themeColor="accent1"/>
          <w:left w:val="single" w:sz="36" w:space="0" w:color="00558C" w:themeColor="accent1"/>
          <w:bottom w:val="single" w:sz="36" w:space="0" w:color="00558C" w:themeColor="accent1"/>
          <w:right w:val="single" w:sz="36" w:space="0" w:color="00558C" w:themeColor="accent1"/>
          <w:insideV w:val="single" w:sz="8" w:space="0" w:color="B5E1FF" w:themeColor="accent1" w:themeTint="33"/>
        </w:tblBorders>
        <w:tblLayout w:type="fixed"/>
        <w:tblCellMar>
          <w:top w:w="0" w:type="dxa"/>
          <w:left w:w="86" w:type="dxa"/>
          <w:bottom w:w="0" w:type="dxa"/>
          <w:right w:w="72" w:type="dxa"/>
        </w:tblCellMar>
        <w:tblLook w:val="0480" w:firstRow="0" w:lastRow="0" w:firstColumn="1" w:lastColumn="0" w:noHBand="0" w:noVBand="1"/>
      </w:tblPr>
      <w:tblGrid>
        <w:gridCol w:w="6881"/>
        <w:gridCol w:w="676"/>
        <w:gridCol w:w="3554"/>
      </w:tblGrid>
      <w:tr w:rsidR="006F6F03" w:rsidRPr="00DF5A15" w14:paraId="40129A09" w14:textId="77777777" w:rsidTr="004261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3"/>
            <w:tcBorders>
              <w:left w:val="single" w:sz="36" w:space="0" w:color="00558C" w:themeColor="accent1"/>
              <w:right w:val="single" w:sz="36" w:space="0" w:color="00558C" w:themeColor="accent1"/>
            </w:tcBorders>
          </w:tcPr>
          <w:p w14:paraId="7532FCA1" w14:textId="77777777" w:rsidR="006F6F03" w:rsidRPr="007D5C86" w:rsidRDefault="006F6F03" w:rsidP="004261AD">
            <w:pPr>
              <w:pStyle w:val="Heading1"/>
              <w:outlineLvl w:val="0"/>
            </w:pPr>
            <w:bookmarkStart w:id="58" w:name="_Toc6932757"/>
            <w:r>
              <w:t>Correspond with the sIRB</w:t>
            </w:r>
            <w:bookmarkEnd w:id="58"/>
          </w:p>
        </w:tc>
      </w:tr>
      <w:tr w:rsidR="006F6F03" w14:paraId="789491CF" w14:textId="77777777" w:rsidTr="004261AD">
        <w:tc>
          <w:tcPr>
            <w:cnfStyle w:val="001000000000" w:firstRow="0" w:lastRow="0" w:firstColumn="1" w:lastColumn="0" w:oddVBand="0" w:evenVBand="0" w:oddHBand="0" w:evenHBand="0" w:firstRowFirstColumn="0" w:firstRowLastColumn="0" w:lastRowFirstColumn="0" w:lastRowLastColumn="0"/>
            <w:tcW w:w="11111" w:type="dxa"/>
            <w:gridSpan w:val="3"/>
            <w:tcBorders>
              <w:left w:val="single" w:sz="36" w:space="0" w:color="00558C" w:themeColor="accent1"/>
              <w:right w:val="single" w:sz="36" w:space="0" w:color="00558C" w:themeColor="accent1"/>
            </w:tcBorders>
            <w:shd w:val="clear" w:color="auto" w:fill="auto"/>
          </w:tcPr>
          <w:p w14:paraId="24AC1454" w14:textId="77777777" w:rsidR="006F6F03" w:rsidRPr="007D5C86" w:rsidRDefault="006F6F03" w:rsidP="004261AD">
            <w:r>
              <w:t>At any point during the review process, you can correspond with sIRB researchers and coordinators.</w:t>
            </w:r>
          </w:p>
        </w:tc>
      </w:tr>
      <w:tr w:rsidR="006F6F03" w14:paraId="58934BD9" w14:textId="77777777" w:rsidTr="00426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gridSpan w:val="2"/>
            <w:vMerge w:val="restart"/>
            <w:tcBorders>
              <w:left w:val="single" w:sz="36" w:space="0" w:color="00558C" w:themeColor="accent1"/>
            </w:tcBorders>
            <w:shd w:val="clear" w:color="auto" w:fill="E2F3FA" w:themeFill="background2"/>
          </w:tcPr>
          <w:p w14:paraId="76AAB459" w14:textId="77777777" w:rsidR="006F6F03" w:rsidRPr="009E62C2" w:rsidRDefault="006F6F03" w:rsidP="004261AD">
            <w:r>
              <w:rPr>
                <w:noProof/>
              </w:rPr>
              <mc:AlternateContent>
                <mc:Choice Requires="wpc">
                  <w:drawing>
                    <wp:inline distT="0" distB="0" distL="0" distR="0" wp14:anchorId="007E1E23" wp14:editId="738B1158">
                      <wp:extent cx="4663440" cy="2497666"/>
                      <wp:effectExtent l="0" t="0" r="99060" b="36195"/>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3" name="Picture 243"/>
                                <pic:cNvPicPr>
                                  <a:picLocks noChangeAspect="1"/>
                                </pic:cNvPicPr>
                              </pic:nvPicPr>
                              <pic:blipFill>
                                <a:blip r:embed="rId155"/>
                                <a:stretch>
                                  <a:fillRect/>
                                </a:stretch>
                              </pic:blipFill>
                              <pic:spPr>
                                <a:xfrm>
                                  <a:off x="1555220" y="306912"/>
                                  <a:ext cx="3108220" cy="2083744"/>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2" name="Picture 22"/>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90096" y="176216"/>
                                  <a:ext cx="1398923" cy="1494088"/>
                                </a:xfrm>
                                <a:prstGeom prst="rect">
                                  <a:avLst/>
                                </a:prstGeom>
                                <a:effectLst>
                                  <a:outerShdw blurRad="63500" sx="102000" sy="102000" algn="ctr" rotWithShape="0">
                                    <a:prstClr val="black">
                                      <a:alpha val="40000"/>
                                    </a:prstClr>
                                  </a:outerShdw>
                                </a:effectLst>
                              </pic:spPr>
                            </pic:pic>
                            <wpg:wgp>
                              <wpg:cNvPr id="11" name="Group 11"/>
                              <wpg:cNvGrpSpPr/>
                              <wpg:grpSpPr>
                                <a:xfrm flipH="1">
                                  <a:off x="3716607" y="2150419"/>
                                  <a:ext cx="215392" cy="285115"/>
                                  <a:chOff x="650240" y="76835"/>
                                  <a:chExt cx="258400" cy="286249"/>
                                </a:xfrm>
                                <a:effectLst>
                                  <a:outerShdw blurRad="50800" dist="38100" dir="2700000" algn="tl" rotWithShape="0">
                                    <a:prstClr val="black">
                                      <a:alpha val="40000"/>
                                    </a:prstClr>
                                  </a:outerShdw>
                                </a:effectLst>
                              </wpg:grpSpPr>
                              <wps:wsp>
                                <wps:cNvPr id="12" name="Isosceles Triangle 12"/>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E7E5C8E" w14:textId="77777777" w:rsidR="00C23A14" w:rsidRDefault="00C23A14" w:rsidP="006F6F03">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3"/>
                                <wps:cNvSpPr txBox="1"/>
                                <wps:spPr>
                                  <a:xfrm>
                                    <a:off x="737491" y="151657"/>
                                    <a:ext cx="171149" cy="166373"/>
                                  </a:xfrm>
                                  <a:prstGeom prst="rect">
                                    <a:avLst/>
                                  </a:prstGeom>
                                  <a:noFill/>
                                  <a:ln w="6350">
                                    <a:noFill/>
                                  </a:ln>
                                  <a:effectLst/>
                                </wps:spPr>
                                <wps:txbx>
                                  <w:txbxContent>
                                    <w:p w14:paraId="50B1A600" w14:textId="77777777" w:rsidR="00C23A14" w:rsidRDefault="00C23A14" w:rsidP="006F6F03">
                                      <w:pPr>
                                        <w:pStyle w:val="TriangleNumbers"/>
                                        <w:rPr>
                                          <w:sz w:val="24"/>
                                          <w:szCs w:val="24"/>
                                        </w:rPr>
                                      </w:pPr>
                                      <w:r>
                                        <w:t>2</w:t>
                                      </w:r>
                                    </w:p>
                                    <w:p w14:paraId="4A3A35ED" w14:textId="77777777" w:rsidR="00C23A14" w:rsidRDefault="00C23A14" w:rsidP="006F6F03">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87" name="Group 87"/>
                              <wpg:cNvGrpSpPr/>
                              <wpg:grpSpPr>
                                <a:xfrm>
                                  <a:off x="1197080" y="1421031"/>
                                  <a:ext cx="259080" cy="285115"/>
                                  <a:chOff x="0" y="14605"/>
                                  <a:chExt cx="260546" cy="286249"/>
                                </a:xfrm>
                                <a:effectLst>
                                  <a:outerShdw blurRad="50800" dist="38100" dir="2700000" algn="tl" rotWithShape="0">
                                    <a:prstClr val="black">
                                      <a:alpha val="40000"/>
                                    </a:prstClr>
                                  </a:outerShdw>
                                </a:effectLst>
                              </wpg:grpSpPr>
                              <wps:wsp>
                                <wps:cNvPr id="108" name="Isosceles Triangle 108"/>
                                <wps:cNvSpPr/>
                                <wps:spPr>
                                  <a:xfrm rot="16200000">
                                    <a:off x="-17152" y="31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C547F9A" w14:textId="77777777" w:rsidR="00C23A14" w:rsidRDefault="00C23A14" w:rsidP="006F6F03">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Text Box 3"/>
                                <wps:cNvSpPr txBox="1"/>
                                <wps:spPr>
                                  <a:xfrm>
                                    <a:off x="89397" y="91966"/>
                                    <a:ext cx="171149" cy="166373"/>
                                  </a:xfrm>
                                  <a:prstGeom prst="rect">
                                    <a:avLst/>
                                  </a:prstGeom>
                                  <a:noFill/>
                                  <a:ln w="6350">
                                    <a:noFill/>
                                  </a:ln>
                                  <a:effectLst/>
                                </wps:spPr>
                                <wps:txbx>
                                  <w:txbxContent>
                                    <w:p w14:paraId="20AFDD76" w14:textId="77777777" w:rsidR="00C23A14" w:rsidRDefault="00C23A14" w:rsidP="006F6F03">
                                      <w:pPr>
                                        <w:pStyle w:val="TriangleNumbers"/>
                                        <w:rPr>
                                          <w:sz w:val="24"/>
                                          <w:szCs w:val="24"/>
                                        </w:rPr>
                                      </w:pPr>
                                      <w:r>
                                        <w:t>1</w:t>
                                      </w:r>
                                    </w:p>
                                    <w:p w14:paraId="15CFB948" w14:textId="77777777" w:rsidR="00C23A14" w:rsidRDefault="00C23A14" w:rsidP="006F6F03">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007E1E23" id="Canvas 111" o:spid="_x0000_s1514" editas="canvas" style="width:367.2pt;height:196.65pt;mso-position-horizontal-relative:char;mso-position-vertical-relative:line" coordsize="46634,2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">
                      <v:shape id="_x0000_s1515" type="#_x0000_t75" style="position:absolute;width:46634;height:24974;visibility:visible;mso-wrap-style:square">
                        <v:fill o:detectmouseclick="t"/>
                        <v:path o:connecttype="none"/>
                      </v:shape>
                      <v:shape id="Picture 243" o:spid="_x0000_s1516" type="#_x0000_t75" style="position:absolute;left:15552;top:3069;width:31082;height:2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">
                        <v:imagedata r:id="rId157" o:title=""/>
                        <v:shadow on="t" type="perspective" color="black" opacity="26214f" offset="0,0" matrix="66847f,,,66847f"/>
                      </v:shape>
                      <v:shape id="Picture 22" o:spid="_x0000_s1517" type="#_x0000_t75" style="position:absolute;left:900;top:1762;width:13990;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">
                        <v:imagedata r:id="rId158" o:title=""/>
                        <v:shadow on="t" type="perspective" color="black" opacity="26214f" offset="0,0" matrix="66847f,,,66847f"/>
                      </v:shape>
                      <v:group id="Group 11" o:spid="_x0000_s1518" style="position:absolute;left:37166;top:21504;width:2153;height:2851;flip:x"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 id="Isosceles Triangle 12" o:spid="_x0000_s1519"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" fillcolor="#004076" stroked="f">
                          <v:fill color2="#0058a0" rotate="t" angle="180" colors="0 #004076;52429f #00569c;1 #0058a0" focus="100%" type="gradient">
                            <o:fill v:ext="view" type="gradientUnscaled"/>
                          </v:fill>
                          <v:shadow on="t" color="black" opacity="22937f" origin=",.5" offset="0,.63889mm"/>
                          <v:textbox>
                            <w:txbxContent>
                              <w:p w14:paraId="7E7E5C8E" w14:textId="77777777" w:rsidR="00C23A14" w:rsidRDefault="00C23A14" w:rsidP="006F6F03">
                                <w:pPr>
                                  <w:pStyle w:val="NormalWeb"/>
                                  <w:spacing w:before="0" w:beforeAutospacing="0" w:after="0" w:afterAutospacing="0"/>
                                </w:pPr>
                                <w:r>
                                  <w:rPr>
                                    <w:rFonts w:eastAsia="Calibri" w:cs="Arial"/>
                                    <w:color w:val="FFFFFF"/>
                                    <w:sz w:val="18"/>
                                    <w:szCs w:val="18"/>
                                  </w:rPr>
                                  <w:t> </w:t>
                                </w:r>
                              </w:p>
                            </w:txbxContent>
                          </v:textbox>
                        </v:shape>
                        <v:shape id="Text Box 3" o:spid="_x0000_s1520" type="#_x0000_t202" style="position:absolute;left:7374;top:1516;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50B1A600" w14:textId="77777777" w:rsidR="00C23A14" w:rsidRDefault="00C23A14" w:rsidP="006F6F03">
                                <w:pPr>
                                  <w:pStyle w:val="TriangleNumbers"/>
                                  <w:rPr>
                                    <w:sz w:val="24"/>
                                    <w:szCs w:val="24"/>
                                  </w:rPr>
                                </w:pPr>
                                <w:r>
                                  <w:t>2</w:t>
                                </w:r>
                              </w:p>
                              <w:p w14:paraId="4A3A35ED" w14:textId="77777777" w:rsidR="00C23A14" w:rsidRDefault="00C23A14" w:rsidP="006F6F03">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87" o:spid="_x0000_s1521" style="position:absolute;left:11970;top:14210;width:2591;height:2851" coordorigin=",14605"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Isosceles Triangle 108" o:spid="_x0000_s1522" type="#_x0000_t5" style="position:absolute;left:-17152;top:3175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0C547F9A" w14:textId="77777777" w:rsidR="00C23A14" w:rsidRDefault="00C23A14" w:rsidP="006F6F03">
                                <w:pPr>
                                  <w:pStyle w:val="NormalWeb"/>
                                  <w:spacing w:before="0" w:beforeAutospacing="0" w:after="0" w:afterAutospacing="0"/>
                                </w:pPr>
                                <w:r>
                                  <w:rPr>
                                    <w:rFonts w:eastAsia="Calibri" w:cs="Arial"/>
                                    <w:color w:val="FFFFFF"/>
                                    <w:sz w:val="18"/>
                                    <w:szCs w:val="18"/>
                                  </w:rPr>
                                  <w:t> </w:t>
                                </w:r>
                              </w:p>
                            </w:txbxContent>
                          </v:textbox>
                        </v:shape>
                        <v:shape id="Text Box 3" o:spid="_x0000_s1523" type="#_x0000_t202" style="position:absolute;left:89397;top:9196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20AFDD76" w14:textId="77777777" w:rsidR="00C23A14" w:rsidRDefault="00C23A14" w:rsidP="006F6F03">
                                <w:pPr>
                                  <w:pStyle w:val="TriangleNumbers"/>
                                  <w:rPr>
                                    <w:sz w:val="24"/>
                                    <w:szCs w:val="24"/>
                                  </w:rPr>
                                </w:pPr>
                                <w:r>
                                  <w:t>1</w:t>
                                </w:r>
                              </w:p>
                              <w:p w14:paraId="15CFB948" w14:textId="77777777" w:rsidR="00C23A14" w:rsidRDefault="00C23A14" w:rsidP="006F6F03">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554" w:type="dxa"/>
            <w:tcBorders>
              <w:right w:val="single" w:sz="36" w:space="0" w:color="00558C" w:themeColor="accent1"/>
            </w:tcBorders>
          </w:tcPr>
          <w:p w14:paraId="0DD5A7CE" w14:textId="77777777" w:rsidR="006F6F03" w:rsidRPr="007D5C86" w:rsidRDefault="006F6F03" w:rsidP="004261AD">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6F6F03" w14:paraId="61B8B57F" w14:textId="77777777" w:rsidTr="004261AD">
        <w:tc>
          <w:tcPr>
            <w:cnfStyle w:val="001000000000" w:firstRow="0" w:lastRow="0" w:firstColumn="1" w:lastColumn="0" w:oddVBand="0" w:evenVBand="0" w:oddHBand="0" w:evenHBand="0" w:firstRowFirstColumn="0" w:firstRowLastColumn="0" w:lastRowFirstColumn="0" w:lastRowLastColumn="0"/>
            <w:tcW w:w="7557" w:type="dxa"/>
            <w:gridSpan w:val="2"/>
            <w:vMerge/>
            <w:tcBorders>
              <w:left w:val="single" w:sz="36" w:space="0" w:color="00558C" w:themeColor="accent1"/>
            </w:tcBorders>
            <w:shd w:val="clear" w:color="auto" w:fill="E2F3FA" w:themeFill="background2"/>
          </w:tcPr>
          <w:p w14:paraId="25D19EA6" w14:textId="77777777" w:rsidR="006F6F03" w:rsidRPr="002A33A9" w:rsidRDefault="006F6F03" w:rsidP="004261AD"/>
        </w:tc>
        <w:tc>
          <w:tcPr>
            <w:tcW w:w="3554" w:type="dxa"/>
            <w:tcBorders>
              <w:top w:val="nil"/>
              <w:bottom w:val="nil"/>
              <w:right w:val="single" w:sz="36" w:space="0" w:color="00558C" w:themeColor="accent1"/>
            </w:tcBorders>
          </w:tcPr>
          <w:p w14:paraId="75BFFF79" w14:textId="5DA606F3" w:rsidR="006F6F03" w:rsidRPr="0077792A" w:rsidRDefault="0081494C" w:rsidP="00D473C5">
            <w:pPr>
              <w:cnfStyle w:val="000000000000" w:firstRow="0" w:lastRow="0" w:firstColumn="0" w:lastColumn="0" w:oddVBand="0" w:evenVBand="0" w:oddHBand="0" w:evenHBand="0" w:firstRowFirstColumn="0" w:firstRowLastColumn="0" w:lastRowFirstColumn="0" w:lastRowLastColumn="0"/>
            </w:pPr>
            <w:r>
              <w:t>sIRB coordinators assigned to a submission, reliance coordinators, and directors</w:t>
            </w:r>
          </w:p>
        </w:tc>
      </w:tr>
      <w:tr w:rsidR="00B65A39" w14:paraId="5BCC45DA" w14:textId="77777777" w:rsidTr="00426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gridSpan w:val="2"/>
            <w:vMerge/>
            <w:tcBorders>
              <w:left w:val="single" w:sz="36" w:space="0" w:color="00558C" w:themeColor="accent1"/>
            </w:tcBorders>
            <w:shd w:val="clear" w:color="auto" w:fill="E2F3FA" w:themeFill="background2"/>
          </w:tcPr>
          <w:p w14:paraId="4D88B498" w14:textId="77777777" w:rsidR="00B65A39" w:rsidRPr="002A33A9" w:rsidRDefault="00B65A39" w:rsidP="004261AD"/>
        </w:tc>
        <w:tc>
          <w:tcPr>
            <w:tcW w:w="3554" w:type="dxa"/>
            <w:tcBorders>
              <w:right w:val="single" w:sz="36" w:space="0" w:color="00558C" w:themeColor="accent1"/>
            </w:tcBorders>
          </w:tcPr>
          <w:p w14:paraId="1085103A" w14:textId="1C0E1152" w:rsidR="00B65A39" w:rsidRDefault="00B65A39" w:rsidP="004261AD">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B65A39" w14:paraId="56730B89" w14:textId="77777777" w:rsidTr="004261AD">
        <w:tc>
          <w:tcPr>
            <w:cnfStyle w:val="001000000000" w:firstRow="0" w:lastRow="0" w:firstColumn="1" w:lastColumn="0" w:oddVBand="0" w:evenVBand="0" w:oddHBand="0" w:evenHBand="0" w:firstRowFirstColumn="0" w:firstRowLastColumn="0" w:lastRowFirstColumn="0" w:lastRowLastColumn="0"/>
            <w:tcW w:w="7557" w:type="dxa"/>
            <w:gridSpan w:val="2"/>
            <w:vMerge/>
            <w:tcBorders>
              <w:left w:val="single" w:sz="36" w:space="0" w:color="00558C" w:themeColor="accent1"/>
            </w:tcBorders>
            <w:shd w:val="clear" w:color="auto" w:fill="E2F3FA" w:themeFill="background2"/>
          </w:tcPr>
          <w:p w14:paraId="0D735CCF" w14:textId="77777777" w:rsidR="00B65A39" w:rsidRPr="002A33A9" w:rsidRDefault="00B65A39" w:rsidP="004261AD"/>
        </w:tc>
        <w:tc>
          <w:tcPr>
            <w:tcW w:w="3554" w:type="dxa"/>
            <w:tcBorders>
              <w:right w:val="single" w:sz="36" w:space="0" w:color="00558C" w:themeColor="accent1"/>
            </w:tcBorders>
          </w:tcPr>
          <w:p w14:paraId="1DBC28B9" w14:textId="6B49C95A" w:rsidR="00B65A39" w:rsidRDefault="00B65A39" w:rsidP="00B65A39">
            <w:pPr>
              <w:cnfStyle w:val="000000000000" w:firstRow="0" w:lastRow="0" w:firstColumn="0" w:lastColumn="0" w:oddVBand="0" w:evenVBand="0" w:oddHBand="0" w:evenHBand="0" w:firstRowFirstColumn="0" w:firstRowLastColumn="0" w:lastRowFirstColumn="0" w:lastRowLastColumn="0"/>
            </w:pPr>
            <w:r>
              <w:t>At any point during the review process.</w:t>
            </w:r>
          </w:p>
        </w:tc>
      </w:tr>
      <w:tr w:rsidR="006F6F03" w14:paraId="30DB76CE" w14:textId="77777777" w:rsidTr="00426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7" w:type="dxa"/>
            <w:gridSpan w:val="2"/>
            <w:vMerge/>
            <w:tcBorders>
              <w:left w:val="single" w:sz="36" w:space="0" w:color="00558C" w:themeColor="accent1"/>
            </w:tcBorders>
            <w:shd w:val="clear" w:color="auto" w:fill="E2F3FA" w:themeFill="background2"/>
          </w:tcPr>
          <w:p w14:paraId="0617C2C0" w14:textId="77777777" w:rsidR="006F6F03" w:rsidRPr="002A33A9" w:rsidRDefault="006F6F03" w:rsidP="004261AD"/>
        </w:tc>
        <w:tc>
          <w:tcPr>
            <w:tcW w:w="3554" w:type="dxa"/>
            <w:tcBorders>
              <w:right w:val="single" w:sz="36" w:space="0" w:color="00558C" w:themeColor="accent1"/>
            </w:tcBorders>
          </w:tcPr>
          <w:p w14:paraId="5896EBA8" w14:textId="77777777" w:rsidR="006F6F03" w:rsidRDefault="006F6F03" w:rsidP="004261AD">
            <w:pPr>
              <w:pStyle w:val="Heading2"/>
              <w:outlineLvl w:val="1"/>
              <w:cnfStyle w:val="000000100000" w:firstRow="0" w:lastRow="0" w:firstColumn="0" w:lastColumn="0" w:oddVBand="0" w:evenVBand="0" w:oddHBand="1" w:evenHBand="0" w:firstRowFirstColumn="0" w:firstRowLastColumn="0" w:lastRowFirstColumn="0" w:lastRowLastColumn="0"/>
            </w:pPr>
            <w:r>
              <w:t>Correspond with a pSite</w:t>
            </w:r>
          </w:p>
        </w:tc>
      </w:tr>
      <w:tr w:rsidR="006F6F03" w14:paraId="6C688333" w14:textId="77777777" w:rsidTr="00C60957">
        <w:trPr>
          <w:trHeight w:val="1566"/>
        </w:trPr>
        <w:tc>
          <w:tcPr>
            <w:cnfStyle w:val="001000000000" w:firstRow="0" w:lastRow="0" w:firstColumn="1" w:lastColumn="0" w:oddVBand="0" w:evenVBand="0" w:oddHBand="0" w:evenHBand="0" w:firstRowFirstColumn="0" w:firstRowLastColumn="0" w:lastRowFirstColumn="0" w:lastRowLastColumn="0"/>
            <w:tcW w:w="7557" w:type="dxa"/>
            <w:gridSpan w:val="2"/>
            <w:vMerge/>
            <w:tcBorders>
              <w:left w:val="single" w:sz="36" w:space="0" w:color="00558C" w:themeColor="accent1"/>
              <w:bottom w:val="single" w:sz="36" w:space="0" w:color="00558C" w:themeColor="accent1"/>
            </w:tcBorders>
            <w:shd w:val="clear" w:color="auto" w:fill="E2F3FA" w:themeFill="background2"/>
          </w:tcPr>
          <w:p w14:paraId="6E699074" w14:textId="77777777" w:rsidR="006F6F03" w:rsidRPr="002A33A9" w:rsidRDefault="006F6F03" w:rsidP="004261AD"/>
        </w:tc>
        <w:tc>
          <w:tcPr>
            <w:tcW w:w="3554" w:type="dxa"/>
            <w:tcBorders>
              <w:top w:val="nil"/>
              <w:bottom w:val="single" w:sz="36" w:space="0" w:color="00558C" w:themeColor="accent1"/>
              <w:right w:val="single" w:sz="36" w:space="0" w:color="00558C" w:themeColor="accent1"/>
            </w:tcBorders>
          </w:tcPr>
          <w:p w14:paraId="62D7A740" w14:textId="77777777" w:rsidR="006F6F03" w:rsidRDefault="006F6F03" w:rsidP="00534A31">
            <w:pPr>
              <w:pStyle w:val="List1"/>
              <w:numPr>
                <w:ilvl w:val="0"/>
                <w:numId w:val="12"/>
              </w:numPr>
              <w:cnfStyle w:val="000000000000" w:firstRow="0" w:lastRow="0" w:firstColumn="0" w:lastColumn="0" w:oddVBand="0" w:evenVBand="0" w:oddHBand="0" w:evenHBand="0" w:firstRowFirstColumn="0" w:firstRowLastColumn="0" w:lastRowFirstColumn="0" w:lastRowLastColumn="0"/>
            </w:pPr>
            <w:r>
              <w:t xml:space="preserve">In the Site workspace, click </w:t>
            </w:r>
            <w:r w:rsidRPr="00AC380E">
              <w:rPr>
                <w:b/>
              </w:rPr>
              <w:t xml:space="preserve">Correspond with </w:t>
            </w:r>
            <w:r>
              <w:rPr>
                <w:b/>
              </w:rPr>
              <w:t>sIRB</w:t>
            </w:r>
            <w:r>
              <w:t>.</w:t>
            </w:r>
          </w:p>
          <w:p w14:paraId="06383EDC" w14:textId="77777777" w:rsidR="006F6F03" w:rsidRDefault="006F6F03"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form and click </w:t>
            </w:r>
            <w:r w:rsidRPr="00357636">
              <w:rPr>
                <w:b/>
              </w:rPr>
              <w:t>OK</w:t>
            </w:r>
            <w:r>
              <w:t>.</w:t>
            </w:r>
          </w:p>
          <w:p w14:paraId="36D03405" w14:textId="084A93DD" w:rsidR="006F6F03" w:rsidRDefault="001C702D" w:rsidP="004261AD">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Your correspondence is sent.</w:t>
            </w:r>
          </w:p>
        </w:tc>
      </w:tr>
      <w:tr w:rsidR="00EE6CA0" w:rsidRPr="00DF5A15" w14:paraId="2879FB4B" w14:textId="77777777" w:rsidTr="00D56C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3"/>
            <w:tcBorders>
              <w:left w:val="single" w:sz="36" w:space="0" w:color="00558C" w:themeColor="accent1"/>
              <w:right w:val="single" w:sz="36" w:space="0" w:color="00558C" w:themeColor="accent1"/>
            </w:tcBorders>
          </w:tcPr>
          <w:p w14:paraId="66E2DE60" w14:textId="23D90683" w:rsidR="00EE6CA0" w:rsidRPr="007D5C86" w:rsidRDefault="00EE6CA0" w:rsidP="00D56C0C">
            <w:pPr>
              <w:pStyle w:val="Heading1"/>
              <w:outlineLvl w:val="0"/>
            </w:pPr>
            <w:bookmarkStart w:id="59" w:name="_Toc6932758"/>
            <w:r>
              <w:lastRenderedPageBreak/>
              <w:t>Record the sIRB Decision</w:t>
            </w:r>
            <w:bookmarkEnd w:id="59"/>
          </w:p>
        </w:tc>
      </w:tr>
      <w:tr w:rsidR="00EE6CA0" w14:paraId="1DA955B3" w14:textId="77777777" w:rsidTr="00D56C0C">
        <w:tc>
          <w:tcPr>
            <w:cnfStyle w:val="001000000000" w:firstRow="0" w:lastRow="0" w:firstColumn="1" w:lastColumn="0" w:oddVBand="0" w:evenVBand="0" w:oddHBand="0" w:evenHBand="0" w:firstRowFirstColumn="0" w:firstRowLastColumn="0" w:lastRowFirstColumn="0" w:lastRowLastColumn="0"/>
            <w:tcW w:w="11111" w:type="dxa"/>
            <w:gridSpan w:val="3"/>
            <w:tcBorders>
              <w:left w:val="single" w:sz="36" w:space="0" w:color="00558C" w:themeColor="accent1"/>
              <w:right w:val="single" w:sz="36" w:space="0" w:color="00558C" w:themeColor="accent1"/>
            </w:tcBorders>
            <w:shd w:val="clear" w:color="auto" w:fill="auto"/>
          </w:tcPr>
          <w:p w14:paraId="6AAA2DBB" w14:textId="2D7BEE54" w:rsidR="00EE6CA0" w:rsidRPr="007D5C86" w:rsidRDefault="00FC0FEF" w:rsidP="00D56C0C">
            <w:r>
              <w:t xml:space="preserve">pSite </w:t>
            </w:r>
            <w:r w:rsidR="00EE6CA0">
              <w:t xml:space="preserve">IRB </w:t>
            </w:r>
            <w:r w:rsidR="001F031D">
              <w:t>staff</w:t>
            </w:r>
            <w:r w:rsidR="00EE6CA0">
              <w:t xml:space="preserve"> can record and edi</w:t>
            </w:r>
            <w:r w:rsidR="00C15173">
              <w:t>t sIRB determinations for a site</w:t>
            </w:r>
            <w:r w:rsidR="009C615E">
              <w:t>,</w:t>
            </w:r>
            <w:r w:rsidR="00C15173">
              <w:t xml:space="preserve"> site modification</w:t>
            </w:r>
            <w:r w:rsidR="009C615E">
              <w:t>, or reportable new information</w:t>
            </w:r>
            <w:r w:rsidR="00C15173">
              <w:t>.</w:t>
            </w:r>
          </w:p>
        </w:tc>
      </w:tr>
      <w:tr w:rsidR="007205EC" w14:paraId="2B18F5BD" w14:textId="77777777" w:rsidTr="00FC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vMerge w:val="restart"/>
            <w:tcBorders>
              <w:left w:val="single" w:sz="36" w:space="0" w:color="00558C" w:themeColor="accent1"/>
            </w:tcBorders>
            <w:shd w:val="clear" w:color="auto" w:fill="E2F3FA" w:themeFill="background2"/>
          </w:tcPr>
          <w:p w14:paraId="044963B0" w14:textId="77777777" w:rsidR="007205EC" w:rsidRPr="009E62C2" w:rsidRDefault="007205EC" w:rsidP="00D56C0C">
            <w:r>
              <w:rPr>
                <w:noProof/>
              </w:rPr>
              <mc:AlternateContent>
                <mc:Choice Requires="wpc">
                  <w:drawing>
                    <wp:inline distT="0" distB="0" distL="0" distR="0" wp14:anchorId="4047A23B" wp14:editId="0031DF8F">
                      <wp:extent cx="4292825" cy="7658100"/>
                      <wp:effectExtent l="76200" t="0" r="0" b="38100"/>
                      <wp:docPr id="229" name="Canvas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 name="Picture 27"/>
                                <pic:cNvPicPr>
                                  <a:picLocks noChangeAspect="1"/>
                                </pic:cNvPicPr>
                              </pic:nvPicPr>
                              <pic:blipFill>
                                <a:blip r:embed="rId159"/>
                                <a:stretch>
                                  <a:fillRect/>
                                </a:stretch>
                              </pic:blipFill>
                              <pic:spPr>
                                <a:xfrm>
                                  <a:off x="164010" y="784860"/>
                                  <a:ext cx="3982773" cy="519502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40" name="Picture 240"/>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1894146" y="196448"/>
                                  <a:ext cx="1616729" cy="1530630"/>
                                </a:xfrm>
                                <a:prstGeom prst="rect">
                                  <a:avLst/>
                                </a:prstGeom>
                                <a:effectLst>
                                  <a:outerShdw blurRad="63500" sx="102000" sy="102000" algn="ctr" rotWithShape="0">
                                    <a:prstClr val="black">
                                      <a:alpha val="40000"/>
                                    </a:prstClr>
                                  </a:outerShdw>
                                </a:effectLst>
                              </pic:spPr>
                            </pic:pic>
                            <wpg:wgp>
                              <wpg:cNvPr id="223" name="Group 223"/>
                              <wpg:cNvGrpSpPr/>
                              <wpg:grpSpPr>
                                <a:xfrm flipH="1">
                                  <a:off x="0" y="4854165"/>
                                  <a:ext cx="247639" cy="285115"/>
                                  <a:chOff x="650240" y="76835"/>
                                  <a:chExt cx="258400" cy="286249"/>
                                </a:xfrm>
                                <a:effectLst>
                                  <a:outerShdw blurRad="50800" dist="38100" dir="2700000" algn="tl" rotWithShape="0">
                                    <a:prstClr val="black">
                                      <a:alpha val="40000"/>
                                    </a:prstClr>
                                  </a:outerShdw>
                                </a:effectLst>
                              </wpg:grpSpPr>
                              <wps:wsp>
                                <wps:cNvPr id="224" name="Isosceles Triangle 224"/>
                                <wps:cNvSpPr/>
                                <wps:spPr>
                                  <a:xfrm rot="16200000">
                                    <a:off x="633088" y="9398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EA17565"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Text Box 3"/>
                                <wps:cNvSpPr txBox="1"/>
                                <wps:spPr>
                                  <a:xfrm>
                                    <a:off x="737491" y="151657"/>
                                    <a:ext cx="171149" cy="166373"/>
                                  </a:xfrm>
                                  <a:prstGeom prst="rect">
                                    <a:avLst/>
                                  </a:prstGeom>
                                  <a:noFill/>
                                  <a:ln w="6350">
                                    <a:noFill/>
                                  </a:ln>
                                  <a:effectLst/>
                                </wps:spPr>
                                <wps:txbx>
                                  <w:txbxContent>
                                    <w:p w14:paraId="03218301" w14:textId="77777777" w:rsidR="00C23A14" w:rsidRDefault="00C23A14" w:rsidP="00EE6CA0">
                                      <w:pPr>
                                        <w:pStyle w:val="TriangleNumbers"/>
                                        <w:rPr>
                                          <w:sz w:val="24"/>
                                          <w:szCs w:val="24"/>
                                        </w:rPr>
                                      </w:pPr>
                                      <w:r>
                                        <w:t>2a</w:t>
                                      </w:r>
                                    </w:p>
                                    <w:p w14:paraId="37AB72A3"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26" name="Group 226"/>
                              <wpg:cNvGrpSpPr/>
                              <wpg:grpSpPr>
                                <a:xfrm>
                                  <a:off x="3151504" y="1479571"/>
                                  <a:ext cx="259080" cy="285115"/>
                                  <a:chOff x="0" y="14605"/>
                                  <a:chExt cx="260546" cy="286249"/>
                                </a:xfrm>
                                <a:effectLst>
                                  <a:outerShdw blurRad="50800" dist="38100" dir="2700000" algn="tl" rotWithShape="0">
                                    <a:prstClr val="black">
                                      <a:alpha val="40000"/>
                                    </a:prstClr>
                                  </a:outerShdw>
                                </a:effectLst>
                              </wpg:grpSpPr>
                              <wps:wsp>
                                <wps:cNvPr id="227" name="Isosceles Triangle 227"/>
                                <wps:cNvSpPr/>
                                <wps:spPr>
                                  <a:xfrm rot="16200000">
                                    <a:off x="-17152" y="31757"/>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759B6AD"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Text Box 3"/>
                                <wps:cNvSpPr txBox="1"/>
                                <wps:spPr>
                                  <a:xfrm>
                                    <a:off x="89397" y="91966"/>
                                    <a:ext cx="171149" cy="166373"/>
                                  </a:xfrm>
                                  <a:prstGeom prst="rect">
                                    <a:avLst/>
                                  </a:prstGeom>
                                  <a:noFill/>
                                  <a:ln w="6350">
                                    <a:noFill/>
                                  </a:ln>
                                  <a:effectLst/>
                                </wps:spPr>
                                <wps:txbx>
                                  <w:txbxContent>
                                    <w:p w14:paraId="57C1E50F" w14:textId="77777777" w:rsidR="00C23A14" w:rsidRDefault="00C23A14" w:rsidP="00EE6CA0">
                                      <w:pPr>
                                        <w:pStyle w:val="TriangleNumbers"/>
                                        <w:rPr>
                                          <w:sz w:val="24"/>
                                          <w:szCs w:val="24"/>
                                        </w:rPr>
                                      </w:pPr>
                                      <w:r>
                                        <w:t>1</w:t>
                                      </w:r>
                                    </w:p>
                                    <w:p w14:paraId="447D64F6"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32" name="Group 232"/>
                              <wpg:cNvGrpSpPr/>
                              <wpg:grpSpPr>
                                <a:xfrm flipH="1">
                                  <a:off x="12356" y="5274823"/>
                                  <a:ext cx="247015" cy="285115"/>
                                  <a:chOff x="0" y="0"/>
                                  <a:chExt cx="258400" cy="286249"/>
                                </a:xfrm>
                                <a:effectLst>
                                  <a:outerShdw blurRad="50800" dist="38100" dir="2700000" algn="tl" rotWithShape="0">
                                    <a:prstClr val="black">
                                      <a:alpha val="40000"/>
                                    </a:prstClr>
                                  </a:outerShdw>
                                </a:effectLst>
                              </wpg:grpSpPr>
                              <wps:wsp>
                                <wps:cNvPr id="233" name="Isosceles Triangle 233"/>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9971C84"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Text Box 3"/>
                                <wps:cNvSpPr txBox="1"/>
                                <wps:spPr>
                                  <a:xfrm>
                                    <a:off x="87251" y="74822"/>
                                    <a:ext cx="171149" cy="166373"/>
                                  </a:xfrm>
                                  <a:prstGeom prst="rect">
                                    <a:avLst/>
                                  </a:prstGeom>
                                  <a:noFill/>
                                  <a:ln w="6350">
                                    <a:noFill/>
                                  </a:ln>
                                  <a:effectLst/>
                                </wps:spPr>
                                <wps:txbx>
                                  <w:txbxContent>
                                    <w:p w14:paraId="552DC40D"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2b</w:t>
                                      </w:r>
                                    </w:p>
                                    <w:p w14:paraId="57C7073B"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235" name="Group 235"/>
                              <wpg:cNvGrpSpPr/>
                              <wpg:grpSpPr>
                                <a:xfrm flipH="1">
                                  <a:off x="3002884" y="5694773"/>
                                  <a:ext cx="247015" cy="285115"/>
                                  <a:chOff x="0" y="0"/>
                                  <a:chExt cx="258400" cy="286249"/>
                                </a:xfrm>
                                <a:effectLst>
                                  <a:outerShdw blurRad="50800" dist="38100" dir="2700000" algn="tl" rotWithShape="0">
                                    <a:prstClr val="black">
                                      <a:alpha val="40000"/>
                                    </a:prstClr>
                                  </a:outerShdw>
                                </a:effectLst>
                              </wpg:grpSpPr>
                              <wps:wsp>
                                <wps:cNvPr id="236" name="Isosceles Triangle 236"/>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96D3A7A"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Text Box 3"/>
                                <wps:cNvSpPr txBox="1"/>
                                <wps:spPr>
                                  <a:xfrm>
                                    <a:off x="87251" y="74822"/>
                                    <a:ext cx="171149" cy="166373"/>
                                  </a:xfrm>
                                  <a:prstGeom prst="rect">
                                    <a:avLst/>
                                  </a:prstGeom>
                                  <a:noFill/>
                                  <a:ln w="6350">
                                    <a:noFill/>
                                  </a:ln>
                                  <a:effectLst/>
                                </wps:spPr>
                                <wps:txbx>
                                  <w:txbxContent>
                                    <w:p w14:paraId="3E691E35"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3</w:t>
                                      </w:r>
                                    </w:p>
                                    <w:p w14:paraId="61B8A075"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163" name="Picture 163"/>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736221" y="6120472"/>
                                  <a:ext cx="1482558" cy="1429046"/>
                                </a:xfrm>
                                <a:prstGeom prst="rect">
                                  <a:avLst/>
                                </a:prstGeom>
                                <a:effectLst>
                                  <a:outerShdw blurRad="63500" sx="102000" sy="102000" algn="ctr" rotWithShape="0">
                                    <a:prstClr val="black">
                                      <a:alpha val="40000"/>
                                    </a:prstClr>
                                  </a:outerShdw>
                                </a:effectLst>
                              </pic:spPr>
                            </pic:pic>
                            <wpg:wgp>
                              <wpg:cNvPr id="404" name="Group 404"/>
                              <wpg:cNvGrpSpPr/>
                              <wpg:grpSpPr>
                                <a:xfrm>
                                  <a:off x="1894148" y="7306749"/>
                                  <a:ext cx="259080" cy="285115"/>
                                  <a:chOff x="0" y="0"/>
                                  <a:chExt cx="260546" cy="286249"/>
                                </a:xfrm>
                                <a:effectLst>
                                  <a:outerShdw blurRad="50800" dist="38100" dir="2700000" algn="tl" rotWithShape="0">
                                    <a:prstClr val="black">
                                      <a:alpha val="40000"/>
                                    </a:prstClr>
                                  </a:outerShdw>
                                </a:effectLst>
                              </wpg:grpSpPr>
                              <wps:wsp>
                                <wps:cNvPr id="405" name="Isosceles Triangle 405"/>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2F0941B"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6" name="Text Box 3"/>
                                <wps:cNvSpPr txBox="1"/>
                                <wps:spPr>
                                  <a:xfrm>
                                    <a:off x="89397" y="77361"/>
                                    <a:ext cx="171149" cy="166373"/>
                                  </a:xfrm>
                                  <a:prstGeom prst="rect">
                                    <a:avLst/>
                                  </a:prstGeom>
                                  <a:noFill/>
                                  <a:ln w="6350">
                                    <a:noFill/>
                                  </a:ln>
                                  <a:effectLst/>
                                </wps:spPr>
                                <wps:txbx>
                                  <w:txbxContent>
                                    <w:p w14:paraId="626E7CFD"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4</w:t>
                                      </w:r>
                                    </w:p>
                                    <w:p w14:paraId="43BDE40F"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4047A23B" id="Canvas 229" o:spid="_x0000_s1524" editas="canvas" style="width:338pt;height:603pt;mso-position-horizontal-relative:char;mso-position-vertical-relative:line" coordsize="42926,7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">
                      <v:shape id="_x0000_s1525" type="#_x0000_t75" style="position:absolute;width:42926;height:76581;visibility:visible;mso-wrap-style:square">
                        <v:fill o:detectmouseclick="t"/>
                        <v:path o:connecttype="none"/>
                      </v:shape>
                      <v:shape id="Picture 27" o:spid="_x0000_s1526" type="#_x0000_t75" style="position:absolute;left:1640;top:7848;width:39827;height:5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">
                        <v:imagedata r:id="rId162" o:title=""/>
                        <v:shadow on="t" type="perspective" color="black" opacity="26214f" offset="0,0" matrix="66847f,,,66847f"/>
                      </v:shape>
                      <v:shape id="Picture 240" o:spid="_x0000_s1527" type="#_x0000_t75" style="position:absolute;left:18941;top:1964;width:16167;height:1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">
                        <v:imagedata r:id="rId163" o:title=""/>
                        <v:shadow on="t" type="perspective" color="black" opacity="26214f" offset="0,0" matrix="66847f,,,66847f"/>
                      </v:shape>
                      <v:group id="Group 223" o:spid="_x0000_s1528" style="position:absolute;top:48541;width:2476;height:2851;flip:x" coordorigin="6502,768" coordsize="258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">
                        <v:shape id="Isosceles Triangle 224" o:spid="_x0000_s1529" type="#_x0000_t5" style="position:absolute;left:6331;top:939;width:2862;height:25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2EA17565"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v:textbox>
                        </v:shape>
                        <v:shape id="Text Box 3" o:spid="_x0000_s1530" type="#_x0000_t202" style="position:absolute;left:7374;top:1516;width:171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Ov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8IZTr8YAAADcAAAA&#10;DwAAAAAAAAAAAAAAAAAHAgAAZHJzL2Rvd25yZXYueG1sUEsFBgAAAAADAAMAtwAAAPoCAAAAAA==&#10;" filled="f" stroked="f" strokeweight=".5pt">
                          <v:textbox inset="0,0,0,0">
                            <w:txbxContent>
                              <w:p w14:paraId="03218301" w14:textId="77777777" w:rsidR="00C23A14" w:rsidRDefault="00C23A14" w:rsidP="00EE6CA0">
                                <w:pPr>
                                  <w:pStyle w:val="TriangleNumbers"/>
                                  <w:rPr>
                                    <w:sz w:val="24"/>
                                    <w:szCs w:val="24"/>
                                  </w:rPr>
                                </w:pPr>
                                <w:r>
                                  <w:t>2a</w:t>
                                </w:r>
                              </w:p>
                              <w:p w14:paraId="37AB72A3"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26" o:spid="_x0000_s1531" style="position:absolute;left:31515;top:14795;width:2590;height:2851" coordorigin=",14605"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Isosceles Triangle 227" o:spid="_x0000_s1532" type="#_x0000_t5" style="position:absolute;left:-17152;top:31757;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4759B6AD"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v:textbox>
                        </v:shape>
                        <v:shape id="Text Box 3" o:spid="_x0000_s1533" type="#_x0000_t202" style="position:absolute;left:89397;top:91966;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" filled="f" stroked="f" strokeweight=".5pt">
                          <v:textbox inset="0,0,0,0">
                            <w:txbxContent>
                              <w:p w14:paraId="57C1E50F" w14:textId="77777777" w:rsidR="00C23A14" w:rsidRDefault="00C23A14" w:rsidP="00EE6CA0">
                                <w:pPr>
                                  <w:pStyle w:val="TriangleNumbers"/>
                                  <w:rPr>
                                    <w:sz w:val="24"/>
                                    <w:szCs w:val="24"/>
                                  </w:rPr>
                                </w:pPr>
                                <w:r>
                                  <w:t>1</w:t>
                                </w:r>
                              </w:p>
                              <w:p w14:paraId="447D64F6"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32" o:spid="_x0000_s1534" style="position:absolute;left:123;top:52748;width:2470;height:2851;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">
                        <v:shape id="Isosceles Triangle 233" o:spid="_x0000_s1535"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19971C84"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v:textbox>
                        </v:shape>
                        <v:shape id="Text Box 3" o:spid="_x0000_s1536"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D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2v4TfM+kI6NUPAAAA//8DAFBLAQItABQABgAIAAAAIQDb4fbL7gAAAIUBAAATAAAAAAAA&#10;AAAAAAAAAAAAAABbQ29udGVudF9UeXBlc10ueG1sUEsBAi0AFAAGAAgAAAAhAFr0LFu/AAAAFQEA&#10;AAsAAAAAAAAAAAAAAAAAHwEAAF9yZWxzLy5yZWxzUEsBAi0AFAAGAAgAAAAhABoTYOnHAAAA3AAA&#10;AA8AAAAAAAAAAAAAAAAABwIAAGRycy9kb3ducmV2LnhtbFBLBQYAAAAAAwADALcAAAD7AgAAAAA=&#10;" filled="f" stroked="f" strokeweight=".5pt">
                          <v:textbox inset="0,0,0,0">
                            <w:txbxContent>
                              <w:p w14:paraId="552DC40D"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2b</w:t>
                                </w:r>
                              </w:p>
                              <w:p w14:paraId="57C7073B"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group id="Group 235" o:spid="_x0000_s1537" style="position:absolute;left:30028;top:56947;width:2470;height:2851;flip:x" coordsize="258400,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">
                        <v:shape id="Isosceles Triangle 236" o:spid="_x0000_s1538"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096D3A7A"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v:textbox>
                        </v:shape>
                        <v:shape id="Text Box 3" o:spid="_x0000_s1539" type="#_x0000_t202" style="position:absolute;left:87251;top:74822;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6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OrB/p7HAAAA3AAA&#10;AA8AAAAAAAAAAAAAAAAABwIAAGRycy9kb3ducmV2LnhtbFBLBQYAAAAAAwADALcAAAD7AgAAAAA=&#10;" filled="f" stroked="f" strokeweight=".5pt">
                          <v:textbox inset="0,0,0,0">
                            <w:txbxContent>
                              <w:p w14:paraId="3E691E35"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3</w:t>
                                </w:r>
                              </w:p>
                              <w:p w14:paraId="61B8A075"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v:shape id="Picture 163" o:spid="_x0000_s1540" type="#_x0000_t75" style="position:absolute;left:7362;top:61204;width:14825;height:1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">
                        <v:imagedata r:id="rId164" o:title=""/>
                        <v:shadow on="t" type="perspective" color="black" opacity="26214f" offset="0,0" matrix="66847f,,,66847f"/>
                      </v:shape>
                      <v:group id="Group 404" o:spid="_x0000_s1541" style="position:absolute;left:18941;top:73067;width:2591;height:2851" coordsize="26054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Isosceles Triangle 405" o:spid="_x0000_s154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02F0941B" w14:textId="77777777" w:rsidR="00C23A14" w:rsidRDefault="00C23A14" w:rsidP="00EE6CA0">
                                <w:pPr>
                                  <w:pStyle w:val="NormalWeb"/>
                                  <w:spacing w:before="0" w:beforeAutospacing="0" w:after="0" w:afterAutospacing="0"/>
                                </w:pPr>
                                <w:r>
                                  <w:rPr>
                                    <w:rFonts w:eastAsia="Calibri" w:cs="Arial"/>
                                    <w:color w:val="FFFFFF"/>
                                    <w:sz w:val="18"/>
                                    <w:szCs w:val="18"/>
                                  </w:rPr>
                                  <w:t> </w:t>
                                </w:r>
                              </w:p>
                            </w:txbxContent>
                          </v:textbox>
                        </v:shape>
                        <v:shape id="Text Box 3" o:spid="_x0000_s1543" type="#_x0000_t202" style="position:absolute;left:89397;top:773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" filled="f" stroked="f" strokeweight=".5pt">
                          <v:textbox inset="0,0,0,0">
                            <w:txbxContent>
                              <w:p w14:paraId="626E7CFD" w14:textId="77777777" w:rsidR="00C23A14" w:rsidRDefault="00C23A14" w:rsidP="00EE6CA0">
                                <w:pPr>
                                  <w:pStyle w:val="NormalWeb"/>
                                  <w:spacing w:before="0" w:beforeAutospacing="0" w:after="0" w:afterAutospacing="0"/>
                                  <w:jc w:val="center"/>
                                </w:pPr>
                                <w:r>
                                  <w:rPr>
                                    <w:rFonts w:ascii="Arial" w:eastAsia="Calibri" w:hAnsi="Arial" w:cs="Arial"/>
                                    <w:b/>
                                    <w:bCs/>
                                    <w:color w:val="FFFFFF"/>
                                    <w:sz w:val="18"/>
                                    <w:szCs w:val="18"/>
                                  </w:rPr>
                                  <w:t>4</w:t>
                                </w:r>
                              </w:p>
                              <w:p w14:paraId="43BDE40F" w14:textId="77777777" w:rsidR="00C23A14" w:rsidRDefault="00C23A14" w:rsidP="00EE6CA0">
                                <w:pPr>
                                  <w:pStyle w:val="NormalWeb"/>
                                  <w:spacing w:before="0" w:beforeAutospacing="0" w:after="0" w:afterAutospacing="0"/>
                                  <w:jc w:val="center"/>
                                </w:pP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4230" w:type="dxa"/>
            <w:gridSpan w:val="2"/>
            <w:tcBorders>
              <w:right w:val="single" w:sz="36" w:space="0" w:color="00558C" w:themeColor="accent1"/>
            </w:tcBorders>
          </w:tcPr>
          <w:p w14:paraId="0E81F822" w14:textId="77777777" w:rsidR="007205EC" w:rsidRPr="007D5C86" w:rsidRDefault="007205EC" w:rsidP="00D56C0C">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7205EC" w14:paraId="6BA22F33" w14:textId="77777777" w:rsidTr="00FC0FEF">
        <w:tc>
          <w:tcPr>
            <w:cnfStyle w:val="001000000000" w:firstRow="0" w:lastRow="0" w:firstColumn="1" w:lastColumn="0" w:oddVBand="0" w:evenVBand="0" w:oddHBand="0" w:evenHBand="0" w:firstRowFirstColumn="0" w:firstRowLastColumn="0" w:lastRowFirstColumn="0" w:lastRowLastColumn="0"/>
            <w:tcW w:w="6881" w:type="dxa"/>
            <w:vMerge/>
            <w:tcBorders>
              <w:left w:val="single" w:sz="36" w:space="0" w:color="00558C" w:themeColor="accent1"/>
            </w:tcBorders>
            <w:shd w:val="clear" w:color="auto" w:fill="E2F3FA" w:themeFill="background2"/>
          </w:tcPr>
          <w:p w14:paraId="77980EC7" w14:textId="77777777" w:rsidR="007205EC" w:rsidRPr="002A33A9" w:rsidRDefault="007205EC" w:rsidP="00D56C0C"/>
        </w:tc>
        <w:tc>
          <w:tcPr>
            <w:tcW w:w="4230" w:type="dxa"/>
            <w:gridSpan w:val="2"/>
            <w:tcBorders>
              <w:top w:val="nil"/>
              <w:bottom w:val="nil"/>
              <w:right w:val="single" w:sz="36" w:space="0" w:color="00558C" w:themeColor="accent1"/>
            </w:tcBorders>
          </w:tcPr>
          <w:p w14:paraId="1F7BCE33" w14:textId="48A1BB57" w:rsidR="007205EC" w:rsidRPr="0077792A" w:rsidRDefault="0081494C" w:rsidP="00D473C5">
            <w:pPr>
              <w:cnfStyle w:val="000000000000" w:firstRow="0" w:lastRow="0" w:firstColumn="0" w:lastColumn="0" w:oddVBand="0" w:evenVBand="0" w:oddHBand="0" w:evenHBand="0" w:firstRowFirstColumn="0" w:firstRowLastColumn="0" w:lastRowFirstColumn="0" w:lastRowLastColumn="0"/>
            </w:pPr>
            <w:r>
              <w:t>sIRB coordinators assigned to a submission, reliance coordinators, and directors</w:t>
            </w:r>
          </w:p>
        </w:tc>
      </w:tr>
      <w:tr w:rsidR="001939A4" w14:paraId="2693B852" w14:textId="77777777" w:rsidTr="00FC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vMerge/>
            <w:tcBorders>
              <w:left w:val="single" w:sz="36" w:space="0" w:color="00558C" w:themeColor="accent1"/>
            </w:tcBorders>
            <w:shd w:val="clear" w:color="auto" w:fill="E2F3FA" w:themeFill="background2"/>
          </w:tcPr>
          <w:p w14:paraId="1F18F135" w14:textId="77777777" w:rsidR="001939A4" w:rsidRPr="002A33A9" w:rsidRDefault="001939A4" w:rsidP="00D56C0C"/>
        </w:tc>
        <w:tc>
          <w:tcPr>
            <w:tcW w:w="4230" w:type="dxa"/>
            <w:gridSpan w:val="2"/>
            <w:tcBorders>
              <w:right w:val="single" w:sz="36" w:space="0" w:color="00558C" w:themeColor="accent1"/>
            </w:tcBorders>
          </w:tcPr>
          <w:p w14:paraId="1AEA38DA" w14:textId="5BB136B6" w:rsidR="001939A4" w:rsidRDefault="001939A4" w:rsidP="00D56C0C">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1939A4" w14:paraId="7907480D" w14:textId="77777777" w:rsidTr="00FC0FEF">
        <w:tc>
          <w:tcPr>
            <w:cnfStyle w:val="001000000000" w:firstRow="0" w:lastRow="0" w:firstColumn="1" w:lastColumn="0" w:oddVBand="0" w:evenVBand="0" w:oddHBand="0" w:evenHBand="0" w:firstRowFirstColumn="0" w:firstRowLastColumn="0" w:lastRowFirstColumn="0" w:lastRowLastColumn="0"/>
            <w:tcW w:w="6881" w:type="dxa"/>
            <w:vMerge/>
            <w:tcBorders>
              <w:left w:val="single" w:sz="36" w:space="0" w:color="00558C" w:themeColor="accent1"/>
            </w:tcBorders>
            <w:shd w:val="clear" w:color="auto" w:fill="E2F3FA" w:themeFill="background2"/>
          </w:tcPr>
          <w:p w14:paraId="1B899AF7" w14:textId="77777777" w:rsidR="001939A4" w:rsidRPr="002A33A9" w:rsidRDefault="001939A4" w:rsidP="00D56C0C"/>
        </w:tc>
        <w:tc>
          <w:tcPr>
            <w:tcW w:w="4230" w:type="dxa"/>
            <w:gridSpan w:val="2"/>
            <w:tcBorders>
              <w:right w:val="single" w:sz="36" w:space="0" w:color="00558C" w:themeColor="accent1"/>
            </w:tcBorders>
          </w:tcPr>
          <w:p w14:paraId="090AA923" w14:textId="3AB9A6F8" w:rsidR="001939A4" w:rsidRDefault="001939A4" w:rsidP="001939A4">
            <w:pPr>
              <w:cnfStyle w:val="000000000000" w:firstRow="0" w:lastRow="0" w:firstColumn="0" w:lastColumn="0" w:oddVBand="0" w:evenVBand="0" w:oddHBand="0" w:evenHBand="0" w:firstRowFirstColumn="0" w:firstRowLastColumn="0" w:lastRowFirstColumn="0" w:lastRowLastColumn="0"/>
            </w:pPr>
            <w:r>
              <w:t>After you have been notifie</w:t>
            </w:r>
            <w:r w:rsidR="009C615E">
              <w:t>d of the sIRB’s review decision.</w:t>
            </w:r>
          </w:p>
        </w:tc>
      </w:tr>
      <w:tr w:rsidR="007205EC" w14:paraId="4FE6AC9B" w14:textId="77777777" w:rsidTr="00FC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1" w:type="dxa"/>
            <w:vMerge/>
            <w:tcBorders>
              <w:left w:val="single" w:sz="36" w:space="0" w:color="00558C" w:themeColor="accent1"/>
            </w:tcBorders>
            <w:shd w:val="clear" w:color="auto" w:fill="E2F3FA" w:themeFill="background2"/>
          </w:tcPr>
          <w:p w14:paraId="47F9ABF7" w14:textId="77777777" w:rsidR="007205EC" w:rsidRPr="002A33A9" w:rsidRDefault="007205EC" w:rsidP="00D56C0C"/>
        </w:tc>
        <w:tc>
          <w:tcPr>
            <w:tcW w:w="4230" w:type="dxa"/>
            <w:gridSpan w:val="2"/>
            <w:tcBorders>
              <w:right w:val="single" w:sz="36" w:space="0" w:color="00558C" w:themeColor="accent1"/>
            </w:tcBorders>
          </w:tcPr>
          <w:p w14:paraId="5047070F" w14:textId="77777777" w:rsidR="007205EC" w:rsidRDefault="007205EC" w:rsidP="00D56C0C">
            <w:pPr>
              <w:pStyle w:val="Heading2"/>
              <w:outlineLvl w:val="1"/>
              <w:cnfStyle w:val="000000100000" w:firstRow="0" w:lastRow="0" w:firstColumn="0" w:lastColumn="0" w:oddVBand="0" w:evenVBand="0" w:oddHBand="1" w:evenHBand="0" w:firstRowFirstColumn="0" w:firstRowLastColumn="0" w:lastRowFirstColumn="0" w:lastRowLastColumn="0"/>
            </w:pPr>
            <w:r>
              <w:t>Record sIRB Decision</w:t>
            </w:r>
          </w:p>
        </w:tc>
      </w:tr>
      <w:tr w:rsidR="007205EC" w14:paraId="1F5A77F1" w14:textId="77777777" w:rsidTr="00FC0FEF">
        <w:trPr>
          <w:trHeight w:val="4428"/>
        </w:trPr>
        <w:tc>
          <w:tcPr>
            <w:cnfStyle w:val="001000000000" w:firstRow="0" w:lastRow="0" w:firstColumn="1" w:lastColumn="0" w:oddVBand="0" w:evenVBand="0" w:oddHBand="0" w:evenHBand="0" w:firstRowFirstColumn="0" w:firstRowLastColumn="0" w:lastRowFirstColumn="0" w:lastRowLastColumn="0"/>
            <w:tcW w:w="6881" w:type="dxa"/>
            <w:vMerge/>
            <w:tcBorders>
              <w:left w:val="single" w:sz="36" w:space="0" w:color="00558C" w:themeColor="accent1"/>
            </w:tcBorders>
            <w:shd w:val="clear" w:color="auto" w:fill="E2F3FA" w:themeFill="background2"/>
          </w:tcPr>
          <w:p w14:paraId="5F788E33" w14:textId="77777777" w:rsidR="007205EC" w:rsidRPr="002A33A9" w:rsidRDefault="007205EC" w:rsidP="00D56C0C"/>
        </w:tc>
        <w:tc>
          <w:tcPr>
            <w:tcW w:w="4230" w:type="dxa"/>
            <w:gridSpan w:val="2"/>
            <w:tcBorders>
              <w:top w:val="nil"/>
              <w:bottom w:val="nil"/>
              <w:right w:val="single" w:sz="36" w:space="0" w:color="00558C" w:themeColor="accent1"/>
            </w:tcBorders>
          </w:tcPr>
          <w:p w14:paraId="2EF416D7" w14:textId="77777777" w:rsidR="007205EC" w:rsidRDefault="007205EC" w:rsidP="00D56C0C">
            <w:pPr>
              <w:pStyle w:val="List1"/>
              <w:numPr>
                <w:ilvl w:val="0"/>
                <w:numId w:val="10"/>
              </w:numPr>
              <w:cnfStyle w:val="000000000000" w:firstRow="0" w:lastRow="0" w:firstColumn="0" w:lastColumn="0" w:oddVBand="0" w:evenVBand="0" w:oddHBand="0" w:evenHBand="0" w:firstRowFirstColumn="0" w:firstRowLastColumn="0" w:lastRowFirstColumn="0" w:lastRowLastColumn="0"/>
            </w:pPr>
            <w:r>
              <w:t xml:space="preserve">From the Site workspace, click </w:t>
            </w:r>
            <w:r>
              <w:rPr>
                <w:b/>
              </w:rPr>
              <w:t>Record sIRB Decision</w:t>
            </w:r>
            <w:r>
              <w:t>.</w:t>
            </w:r>
          </w:p>
          <w:p w14:paraId="6F2B321A" w14:textId="16C88343" w:rsidR="004C32B3" w:rsidRDefault="007205EC" w:rsidP="00BC3AF3">
            <w:pPr>
              <w:pStyle w:val="List1"/>
              <w:cnfStyle w:val="000000000000" w:firstRow="0" w:lastRow="0" w:firstColumn="0" w:lastColumn="0" w:oddVBand="0" w:evenVBand="0" w:oddHBand="0" w:evenHBand="0" w:firstRowFirstColumn="0" w:firstRowLastColumn="0" w:lastRowFirstColumn="0" w:lastRowLastColumn="0"/>
            </w:pPr>
            <w:r>
              <w:t>Complete the form</w:t>
            </w:r>
            <w:r w:rsidR="004C32B3">
              <w:t xml:space="preserve">. For sites and site modifications, pay attention to the following questions: </w:t>
            </w:r>
          </w:p>
          <w:p w14:paraId="25605F88" w14:textId="6426D64A" w:rsidR="004C32B3" w:rsidRDefault="004C32B3" w:rsidP="00BC3AF3">
            <w:pPr>
              <w:pStyle w:val="List1"/>
              <w:numPr>
                <w:ilvl w:val="1"/>
                <w:numId w:val="13"/>
              </w:numPr>
              <w:cnfStyle w:val="000000000000" w:firstRow="0" w:lastRow="0" w:firstColumn="0" w:lastColumn="0" w:oddVBand="0" w:evenVBand="0" w:oddHBand="0" w:evenHBand="0" w:firstRowFirstColumn="0" w:firstRowLastColumn="0" w:lastRowFirstColumn="0" w:lastRowLastColumn="0"/>
            </w:pPr>
            <w:r w:rsidRPr="004C32B3">
              <w:rPr>
                <w:b/>
              </w:rPr>
              <w:t>Do you need to finalize documents or send a letter?</w:t>
            </w:r>
            <w:r>
              <w:t xml:space="preserve"> Selecting </w:t>
            </w:r>
            <w:r w:rsidRPr="004C32B3">
              <w:rPr>
                <w:b/>
              </w:rPr>
              <w:t>Yes</w:t>
            </w:r>
            <w:r>
              <w:t xml:space="preserve"> will send the item to Post-Review, and selecting </w:t>
            </w:r>
            <w:r w:rsidRPr="004C32B3">
              <w:rPr>
                <w:b/>
              </w:rPr>
              <w:t>No</w:t>
            </w:r>
            <w:r>
              <w:t xml:space="preserve"> will send the item to Review Complete.</w:t>
            </w:r>
          </w:p>
          <w:p w14:paraId="6197CF22" w14:textId="1E513B87" w:rsidR="004C32B3" w:rsidRDefault="004C32B3" w:rsidP="00BC3AF3">
            <w:pPr>
              <w:pStyle w:val="List1"/>
              <w:numPr>
                <w:ilvl w:val="1"/>
                <w:numId w:val="13"/>
              </w:numPr>
              <w:cnfStyle w:val="000000000000" w:firstRow="0" w:lastRow="0" w:firstColumn="0" w:lastColumn="0" w:oddVBand="0" w:evenVBand="0" w:oddHBand="0" w:evenHBand="0" w:firstRowFirstColumn="0" w:firstRowLastColumn="0" w:lastRowFirstColumn="0" w:lastRowLastColumn="0"/>
            </w:pPr>
            <w:r w:rsidRPr="004C32B3">
              <w:rPr>
                <w:b/>
              </w:rPr>
              <w:t>Are you ready to record the sIRB’s decision?</w:t>
            </w:r>
            <w:r>
              <w:t xml:space="preserve"> </w:t>
            </w:r>
            <w:r w:rsidR="00414CE5">
              <w:t xml:space="preserve">To note </w:t>
            </w:r>
            <w:r>
              <w:t>the sIRB determination</w:t>
            </w:r>
            <w:r w:rsidR="00414CE5">
              <w:t xml:space="preserve"> without recording it,</w:t>
            </w:r>
            <w:r>
              <w:t xml:space="preserve"> you can select </w:t>
            </w:r>
            <w:r w:rsidRPr="004C32B3">
              <w:rPr>
                <w:b/>
              </w:rPr>
              <w:t>No</w:t>
            </w:r>
            <w:r>
              <w:t xml:space="preserve"> and your selections will be saved.</w:t>
            </w:r>
          </w:p>
          <w:p w14:paraId="0F46849F" w14:textId="2A1E4F8B" w:rsidR="007205EC" w:rsidRDefault="000307D3" w:rsidP="00BC3AF3">
            <w:pPr>
              <w:pStyle w:val="List1"/>
              <w:cnfStyle w:val="000000000000" w:firstRow="0" w:lastRow="0" w:firstColumn="0" w:lastColumn="0" w:oddVBand="0" w:evenVBand="0" w:oddHBand="0" w:evenHBand="0" w:firstRowFirstColumn="0" w:firstRowLastColumn="0" w:lastRowFirstColumn="0" w:lastRowLastColumn="0"/>
            </w:pPr>
            <w:r>
              <w:t xml:space="preserve"> </w:t>
            </w:r>
            <w:r w:rsidR="004C32B3">
              <w:t>Click</w:t>
            </w:r>
            <w:r w:rsidR="007205EC">
              <w:t xml:space="preserve"> </w:t>
            </w:r>
            <w:r w:rsidR="007205EC" w:rsidRPr="0067518D">
              <w:rPr>
                <w:b/>
              </w:rPr>
              <w:t>OK</w:t>
            </w:r>
            <w:r w:rsidR="00414CE5">
              <w:t xml:space="preserve"> to finish.</w:t>
            </w:r>
          </w:p>
        </w:tc>
      </w:tr>
      <w:tr w:rsidR="007205EC" w14:paraId="016282F3" w14:textId="77777777" w:rsidTr="00FC0FE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881" w:type="dxa"/>
            <w:vMerge/>
            <w:tcBorders>
              <w:left w:val="single" w:sz="36" w:space="0" w:color="00558C" w:themeColor="accent1"/>
            </w:tcBorders>
            <w:shd w:val="clear" w:color="auto" w:fill="E2F3FA" w:themeFill="background2"/>
          </w:tcPr>
          <w:p w14:paraId="6CB82A85" w14:textId="77777777" w:rsidR="007205EC" w:rsidRPr="002A33A9" w:rsidRDefault="007205EC" w:rsidP="00D56C0C"/>
        </w:tc>
        <w:tc>
          <w:tcPr>
            <w:tcW w:w="4230" w:type="dxa"/>
            <w:gridSpan w:val="2"/>
            <w:tcBorders>
              <w:right w:val="single" w:sz="36" w:space="0" w:color="00558C" w:themeColor="accent1"/>
            </w:tcBorders>
          </w:tcPr>
          <w:p w14:paraId="70442594" w14:textId="77777777" w:rsidR="007205EC" w:rsidRDefault="007205EC" w:rsidP="00D56C0C">
            <w:pPr>
              <w:pStyle w:val="Heading2"/>
              <w:outlineLvl w:val="1"/>
              <w:cnfStyle w:val="000000100000" w:firstRow="0" w:lastRow="0" w:firstColumn="0" w:lastColumn="0" w:oddVBand="0" w:evenVBand="0" w:oddHBand="1" w:evenHBand="0" w:firstRowFirstColumn="0" w:firstRowLastColumn="0" w:lastRowFirstColumn="0" w:lastRowLastColumn="0"/>
            </w:pPr>
            <w:r>
              <w:t>Edit sIRB Decision</w:t>
            </w:r>
          </w:p>
        </w:tc>
      </w:tr>
      <w:tr w:rsidR="007205EC" w14:paraId="60D75794" w14:textId="77777777" w:rsidTr="00FC0FEF">
        <w:trPr>
          <w:trHeight w:val="756"/>
        </w:trPr>
        <w:tc>
          <w:tcPr>
            <w:cnfStyle w:val="001000000000" w:firstRow="0" w:lastRow="0" w:firstColumn="1" w:lastColumn="0" w:oddVBand="0" w:evenVBand="0" w:oddHBand="0" w:evenHBand="0" w:firstRowFirstColumn="0" w:firstRowLastColumn="0" w:lastRowFirstColumn="0" w:lastRowLastColumn="0"/>
            <w:tcW w:w="6881" w:type="dxa"/>
            <w:vMerge/>
            <w:tcBorders>
              <w:left w:val="single" w:sz="36" w:space="0" w:color="00558C" w:themeColor="accent1"/>
            </w:tcBorders>
            <w:shd w:val="clear" w:color="auto" w:fill="E2F3FA" w:themeFill="background2"/>
          </w:tcPr>
          <w:p w14:paraId="3B465236" w14:textId="77777777" w:rsidR="007205EC" w:rsidRPr="002A33A9" w:rsidRDefault="007205EC" w:rsidP="00D56C0C"/>
        </w:tc>
        <w:tc>
          <w:tcPr>
            <w:tcW w:w="4230" w:type="dxa"/>
            <w:gridSpan w:val="2"/>
            <w:tcBorders>
              <w:top w:val="nil"/>
              <w:bottom w:val="nil"/>
              <w:right w:val="single" w:sz="36" w:space="0" w:color="00558C" w:themeColor="accent1"/>
            </w:tcBorders>
          </w:tcPr>
          <w:p w14:paraId="736E628A" w14:textId="4E426A76" w:rsidR="007205EC" w:rsidRDefault="00FC0FEF" w:rsidP="007205EC">
            <w:pPr>
              <w:pStyle w:val="List1"/>
              <w:numPr>
                <w:ilvl w:val="0"/>
                <w:numId w:val="0"/>
              </w:numPr>
              <w:cnfStyle w:val="000000000000" w:firstRow="0" w:lastRow="0" w:firstColumn="0" w:lastColumn="0" w:oddVBand="0" w:evenVBand="0" w:oddHBand="0" w:evenHBand="0" w:firstRowFirstColumn="0" w:firstRowLastColumn="0" w:lastRowFirstColumn="0" w:lastRowLastColumn="0"/>
            </w:pPr>
            <w:r>
              <w:rPr>
                <w:b/>
              </w:rPr>
              <w:t>Note:</w:t>
            </w:r>
            <w:r w:rsidR="007205EC">
              <w:t xml:space="preserve"> You can only edit the sIRB decision for Approved sites in the Post-Review state.</w:t>
            </w:r>
          </w:p>
          <w:p w14:paraId="13CCA25C" w14:textId="1C012829" w:rsidR="007205EC" w:rsidRDefault="007205EC" w:rsidP="00D56C0C">
            <w:pPr>
              <w:pStyle w:val="List1"/>
              <w:numPr>
                <w:ilvl w:val="0"/>
                <w:numId w:val="10"/>
              </w:numPr>
              <w:cnfStyle w:val="000000000000" w:firstRow="0" w:lastRow="0" w:firstColumn="0" w:lastColumn="0" w:oddVBand="0" w:evenVBand="0" w:oddHBand="0" w:evenHBand="0" w:firstRowFirstColumn="0" w:firstRowLastColumn="0" w:lastRowFirstColumn="0" w:lastRowLastColumn="0"/>
            </w:pPr>
            <w:r>
              <w:t xml:space="preserve">From the site workspace, click </w:t>
            </w:r>
            <w:r>
              <w:rPr>
                <w:b/>
              </w:rPr>
              <w:t>Edit</w:t>
            </w:r>
            <w:r w:rsidRPr="0041542E">
              <w:rPr>
                <w:b/>
              </w:rPr>
              <w:t xml:space="preserve"> sIRB Decision</w:t>
            </w:r>
            <w:r>
              <w:t>.</w:t>
            </w:r>
          </w:p>
          <w:p w14:paraId="2C7D5FF7" w14:textId="5DC85829" w:rsidR="007205EC" w:rsidRDefault="007205EC" w:rsidP="007205EC">
            <w:pPr>
              <w:pStyle w:val="List1"/>
              <w:numPr>
                <w:ilvl w:val="0"/>
                <w:numId w:val="10"/>
              </w:numPr>
              <w:cnfStyle w:val="000000000000" w:firstRow="0" w:lastRow="0" w:firstColumn="0" w:lastColumn="0" w:oddVBand="0" w:evenVBand="0" w:oddHBand="0" w:evenHBand="0" w:firstRowFirstColumn="0" w:firstRowLastColumn="0" w:lastRowFirstColumn="0" w:lastRowLastColumn="0"/>
            </w:pPr>
            <w:r>
              <w:t xml:space="preserve">Edit the form and click </w:t>
            </w:r>
            <w:r w:rsidRPr="00357636">
              <w:rPr>
                <w:b/>
              </w:rPr>
              <w:t>OK</w:t>
            </w:r>
            <w:r>
              <w:t>.</w:t>
            </w:r>
          </w:p>
        </w:tc>
      </w:tr>
      <w:tr w:rsidR="007205EC" w14:paraId="238CC2C6" w14:textId="77777777" w:rsidTr="00FC0FE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881" w:type="dxa"/>
            <w:vMerge/>
            <w:tcBorders>
              <w:left w:val="single" w:sz="36" w:space="0" w:color="00558C" w:themeColor="accent1"/>
            </w:tcBorders>
            <w:shd w:val="clear" w:color="auto" w:fill="E2F3FA" w:themeFill="background2"/>
          </w:tcPr>
          <w:p w14:paraId="7BD7A042" w14:textId="77777777" w:rsidR="007205EC" w:rsidRPr="002A33A9" w:rsidRDefault="007205EC" w:rsidP="007205EC"/>
        </w:tc>
        <w:tc>
          <w:tcPr>
            <w:tcW w:w="4230" w:type="dxa"/>
            <w:gridSpan w:val="2"/>
            <w:tcBorders>
              <w:right w:val="single" w:sz="36" w:space="0" w:color="00558C" w:themeColor="accent1"/>
            </w:tcBorders>
          </w:tcPr>
          <w:p w14:paraId="1A2BF618" w14:textId="4AC4A217" w:rsidR="007205EC" w:rsidRPr="00FC0FEF" w:rsidRDefault="007205EC" w:rsidP="00FC0FEF">
            <w:pPr>
              <w:pStyle w:val="Heading2"/>
              <w:outlineLvl w:val="1"/>
              <w:cnfStyle w:val="000000100000" w:firstRow="0" w:lastRow="0" w:firstColumn="0" w:lastColumn="0" w:oddVBand="0" w:evenVBand="0" w:oddHBand="1" w:evenHBand="0" w:firstRowFirstColumn="0" w:firstRowLastColumn="0" w:lastRowFirstColumn="0" w:lastRowLastColumn="0"/>
            </w:pPr>
            <w:r w:rsidRPr="00FC0FEF">
              <w:t>Submit a Response to the sIRB</w:t>
            </w:r>
          </w:p>
        </w:tc>
      </w:tr>
      <w:tr w:rsidR="007205EC" w14:paraId="3E55C79D" w14:textId="77777777" w:rsidTr="00FC0FEF">
        <w:trPr>
          <w:trHeight w:val="73"/>
        </w:trPr>
        <w:tc>
          <w:tcPr>
            <w:cnfStyle w:val="001000000000" w:firstRow="0" w:lastRow="0" w:firstColumn="1" w:lastColumn="0" w:oddVBand="0" w:evenVBand="0" w:oddHBand="0" w:evenHBand="0" w:firstRowFirstColumn="0" w:firstRowLastColumn="0" w:lastRowFirstColumn="0" w:lastRowLastColumn="0"/>
            <w:tcW w:w="6881" w:type="dxa"/>
            <w:vMerge/>
            <w:tcBorders>
              <w:left w:val="single" w:sz="36" w:space="0" w:color="00558C" w:themeColor="accent1"/>
              <w:bottom w:val="single" w:sz="36" w:space="0" w:color="00558C" w:themeColor="accent1"/>
            </w:tcBorders>
            <w:shd w:val="clear" w:color="auto" w:fill="E2F3FA" w:themeFill="background2"/>
          </w:tcPr>
          <w:p w14:paraId="696CFF54" w14:textId="77777777" w:rsidR="007205EC" w:rsidRPr="002A33A9" w:rsidRDefault="007205EC" w:rsidP="007205EC"/>
        </w:tc>
        <w:tc>
          <w:tcPr>
            <w:tcW w:w="4230" w:type="dxa"/>
            <w:gridSpan w:val="2"/>
            <w:tcBorders>
              <w:top w:val="nil"/>
              <w:bottom w:val="single" w:sz="36" w:space="0" w:color="00558C" w:themeColor="accent1"/>
              <w:right w:val="single" w:sz="36" w:space="0" w:color="00558C" w:themeColor="accent1"/>
            </w:tcBorders>
          </w:tcPr>
          <w:p w14:paraId="0B941CD4" w14:textId="36050D83" w:rsidR="007205EC" w:rsidRDefault="00414CE5" w:rsidP="007205EC">
            <w:pPr>
              <w:cnfStyle w:val="000000000000" w:firstRow="0" w:lastRow="0" w:firstColumn="0" w:lastColumn="0" w:oddVBand="0" w:evenVBand="0" w:oddHBand="0" w:evenHBand="0" w:firstRowFirstColumn="0" w:firstRowLastColumn="0" w:lastRowFirstColumn="0" w:lastRowLastColumn="0"/>
            </w:pPr>
            <w:r>
              <w:t>For sites</w:t>
            </w:r>
            <w:r w:rsidR="007205EC">
              <w:t xml:space="preserve"> that are deferred, </w:t>
            </w:r>
            <w:r w:rsidR="007205EC" w:rsidRPr="007205EC">
              <w:t>disapproved, or require modifications</w:t>
            </w:r>
            <w:r>
              <w:t>,</w:t>
            </w:r>
            <w:r w:rsidR="007205EC">
              <w:t xml:space="preserve"> you can submit a response to the sIRB.</w:t>
            </w:r>
          </w:p>
          <w:p w14:paraId="34D5EFE8" w14:textId="77777777" w:rsidR="007205EC" w:rsidRDefault="007205EC" w:rsidP="00BC3AF3">
            <w:pPr>
              <w:pStyle w:val="List1"/>
              <w:cnfStyle w:val="000000000000" w:firstRow="0" w:lastRow="0" w:firstColumn="0" w:lastColumn="0" w:oddVBand="0" w:evenVBand="0" w:oddHBand="0" w:evenHBand="0" w:firstRowFirstColumn="0" w:firstRowLastColumn="0" w:lastRowFirstColumn="0" w:lastRowLastColumn="0"/>
            </w:pPr>
            <w:r>
              <w:t xml:space="preserve">From the site workspace, click </w:t>
            </w:r>
            <w:r w:rsidRPr="007205EC">
              <w:rPr>
                <w:b/>
              </w:rPr>
              <w:t>Submit Response</w:t>
            </w:r>
            <w:r>
              <w:t>.</w:t>
            </w:r>
          </w:p>
          <w:p w14:paraId="44EA2BC6" w14:textId="0FD1C647" w:rsidR="007205EC" w:rsidRDefault="007205EC" w:rsidP="00BC3AF3">
            <w:pPr>
              <w:pStyle w:val="List1"/>
              <w:cnfStyle w:val="000000000000" w:firstRow="0" w:lastRow="0" w:firstColumn="0" w:lastColumn="0" w:oddVBand="0" w:evenVBand="0" w:oddHBand="0" w:evenHBand="0" w:firstRowFirstColumn="0" w:firstRowLastColumn="0" w:lastRowFirstColumn="0" w:lastRowLastColumn="0"/>
            </w:pPr>
            <w:r>
              <w:t xml:space="preserve">Complete the </w:t>
            </w:r>
            <w:r w:rsidR="00FC0FEF">
              <w:t xml:space="preserve">for and click </w:t>
            </w:r>
            <w:r w:rsidR="00FC0FEF" w:rsidRPr="00FC0FEF">
              <w:rPr>
                <w:b/>
              </w:rPr>
              <w:t>OK</w:t>
            </w:r>
            <w:r w:rsidR="00FC0FEF">
              <w:t>.</w:t>
            </w:r>
          </w:p>
          <w:p w14:paraId="158C318E" w14:textId="56FF9B44" w:rsidR="007205EC" w:rsidRPr="001F031D" w:rsidRDefault="007205EC" w:rsidP="00BC3AF3">
            <w:pPr>
              <w:pStyle w:val="List1"/>
              <w:cnfStyle w:val="000000000000" w:firstRow="0" w:lastRow="0" w:firstColumn="0" w:lastColumn="0" w:oddVBand="0" w:evenVBand="0" w:oddHBand="0" w:evenHBand="0" w:firstRowFirstColumn="0" w:firstRowLastColumn="0" w:lastRowFirstColumn="0" w:lastRowLastColumn="0"/>
            </w:pPr>
            <w:r w:rsidRPr="009768B2">
              <w:t xml:space="preserve">Type your login credentials and click </w:t>
            </w:r>
            <w:r w:rsidRPr="00F04A07">
              <w:rPr>
                <w:b/>
              </w:rPr>
              <w:t>Submit</w:t>
            </w:r>
            <w:r w:rsidRPr="009768B2">
              <w:t xml:space="preserve">. </w:t>
            </w:r>
          </w:p>
        </w:tc>
      </w:tr>
    </w:tbl>
    <w:p w14:paraId="0627516D" w14:textId="42813BAE" w:rsidR="00A31989" w:rsidRDefault="00A31989" w:rsidP="0041542E">
      <w:pPr>
        <w:pStyle w:val="SmallerSpace"/>
      </w:pPr>
    </w:p>
    <w:p w14:paraId="7CE64EA8" w14:textId="47485519" w:rsidR="00A31989" w:rsidRPr="00ED1D84" w:rsidRDefault="00A31989">
      <w:pPr>
        <w:spacing w:before="160" w:after="60"/>
        <w:rPr>
          <w:rFonts w:asciiTheme="minorHAnsi" w:eastAsiaTheme="minorHAnsi" w:hAnsiTheme="minorHAnsi" w:cstheme="minorBidi"/>
          <w:color w:val="auto"/>
          <w:sz w:val="16"/>
        </w:rPr>
      </w:pPr>
      <w:r>
        <w:br w:type="page"/>
      </w:r>
    </w:p>
    <w:tbl>
      <w:tblPr>
        <w:tblStyle w:val="MediumList2-Accent1"/>
        <w:tblW w:w="11111" w:type="dxa"/>
        <w:tblInd w:w="135" w:type="dxa"/>
        <w:tblLayout w:type="fixed"/>
        <w:tblCellMar>
          <w:top w:w="0" w:type="dxa"/>
          <w:left w:w="86" w:type="dxa"/>
          <w:bottom w:w="0" w:type="dxa"/>
          <w:right w:w="72" w:type="dxa"/>
        </w:tblCellMar>
        <w:tblLook w:val="0480" w:firstRow="0" w:lastRow="0" w:firstColumn="1" w:lastColumn="0" w:noHBand="0" w:noVBand="1"/>
      </w:tblPr>
      <w:tblGrid>
        <w:gridCol w:w="7511"/>
        <w:gridCol w:w="3600"/>
      </w:tblGrid>
      <w:tr w:rsidR="00A31989" w:rsidRPr="00DF5A15" w14:paraId="337BEBD1" w14:textId="77777777" w:rsidTr="00F80E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single" w:sz="36" w:space="0" w:color="00558C" w:themeColor="accent1"/>
              <w:bottom w:val="none" w:sz="0" w:space="0" w:color="auto"/>
              <w:right w:val="single" w:sz="36" w:space="0" w:color="00558C" w:themeColor="accent1"/>
            </w:tcBorders>
          </w:tcPr>
          <w:p w14:paraId="1FA26150" w14:textId="6867B056" w:rsidR="00A31989" w:rsidRPr="00DF5A15" w:rsidRDefault="00A31989" w:rsidP="00F80E87">
            <w:pPr>
              <w:pStyle w:val="Heading1"/>
              <w:outlineLvl w:val="0"/>
            </w:pPr>
            <w:r>
              <w:lastRenderedPageBreak/>
              <w:br w:type="page"/>
            </w:r>
            <w:bookmarkStart w:id="60" w:name="_Toc6932759"/>
            <w:r>
              <w:t>Approve a Site Modification</w:t>
            </w:r>
            <w:bookmarkEnd w:id="60"/>
          </w:p>
        </w:tc>
      </w:tr>
      <w:tr w:rsidR="00A31989" w14:paraId="44236CBD" w14:textId="77777777" w:rsidTr="00F80E87">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bottom w:val="none" w:sz="0" w:space="0" w:color="auto"/>
              <w:right w:val="single" w:sz="36" w:space="0" w:color="00558C" w:themeColor="accent1"/>
            </w:tcBorders>
            <w:shd w:val="clear" w:color="auto" w:fill="auto"/>
          </w:tcPr>
          <w:p w14:paraId="34127BC8" w14:textId="4F3830CF" w:rsidR="00A31989" w:rsidRDefault="00A31989" w:rsidP="00A31989">
            <w:r>
              <w:t>IRB staff can approve site modifications submitted by investigators. Modifications that concern other parts of the site (including basic information, funding, and local site-specific documents) require sIRB review in addition to local approval.</w:t>
            </w:r>
          </w:p>
        </w:tc>
      </w:tr>
      <w:tr w:rsidR="00A31989" w14:paraId="062432EB" w14:textId="77777777" w:rsidTr="00F80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val="restart"/>
            <w:tcBorders>
              <w:top w:val="none" w:sz="0" w:space="0" w:color="auto"/>
              <w:left w:val="single" w:sz="36" w:space="0" w:color="00558C" w:themeColor="accent1"/>
              <w:bottom w:val="none" w:sz="0" w:space="0" w:color="auto"/>
              <w:right w:val="none" w:sz="0" w:space="0" w:color="auto"/>
            </w:tcBorders>
            <w:shd w:val="clear" w:color="auto" w:fill="E2F3FA" w:themeFill="background2"/>
          </w:tcPr>
          <w:p w14:paraId="1E0F7AA2" w14:textId="77777777" w:rsidR="00A31989" w:rsidRPr="009E62C2" w:rsidRDefault="00A31989" w:rsidP="00A31989">
            <w:r>
              <w:rPr>
                <w:noProof/>
              </w:rPr>
              <mc:AlternateContent>
                <mc:Choice Requires="wpc">
                  <w:drawing>
                    <wp:inline distT="0" distB="0" distL="0" distR="0" wp14:anchorId="5FB53152" wp14:editId="4A25CDF9">
                      <wp:extent cx="4698365" cy="5528734"/>
                      <wp:effectExtent l="0" t="0" r="0" b="91440"/>
                      <wp:docPr id="541" name="Canvas 5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5" name="Picture 725"/>
                                <pic:cNvPicPr/>
                              </pic:nvPicPr>
                              <pic:blipFill>
                                <a:blip r:embed="rId165"/>
                                <a:stretch>
                                  <a:fillRect/>
                                </a:stretch>
                              </pic:blipFill>
                              <pic:spPr>
                                <a:xfrm>
                                  <a:off x="180000" y="180000"/>
                                  <a:ext cx="4296410" cy="1122045"/>
                                </a:xfrm>
                                <a:prstGeom prst="rect">
                                  <a:avLst/>
                                </a:prstGeom>
                                <a:effectLst>
                                  <a:outerShdw blurRad="63500" sx="102000" sy="102000" algn="ctr" rotWithShape="0">
                                    <a:prstClr val="black">
                                      <a:alpha val="40000"/>
                                    </a:prstClr>
                                  </a:outerShdw>
                                </a:effectLst>
                              </pic:spPr>
                            </pic:pic>
                            <wpg:wgp>
                              <wpg:cNvPr id="528" name="Group 528"/>
                              <wpg:cNvGrpSpPr/>
                              <wpg:grpSpPr>
                                <a:xfrm>
                                  <a:off x="3342295" y="824033"/>
                                  <a:ext cx="276014" cy="285115"/>
                                  <a:chOff x="-17030" y="25504"/>
                                  <a:chExt cx="277576" cy="286249"/>
                                </a:xfrm>
                                <a:effectLst>
                                  <a:outerShdw blurRad="50800" dist="38100" dir="2700000" algn="tl" rotWithShape="0">
                                    <a:prstClr val="black">
                                      <a:alpha val="40000"/>
                                    </a:prstClr>
                                  </a:outerShdw>
                                </a:effectLst>
                              </wpg:grpSpPr>
                              <wps:wsp>
                                <wps:cNvPr id="539" name="Isosceles Triangle 539"/>
                                <wps:cNvSpPr/>
                                <wps:spPr>
                                  <a:xfrm rot="16200000">
                                    <a:off x="-34182" y="42656"/>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1BAAD6F" w14:textId="77777777" w:rsidR="00C23A14" w:rsidRDefault="00C23A14" w:rsidP="00A31989">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0" name="Text Box 3"/>
                                <wps:cNvSpPr txBox="1"/>
                                <wps:spPr>
                                  <a:xfrm>
                                    <a:off x="89397" y="77361"/>
                                    <a:ext cx="171149" cy="166373"/>
                                  </a:xfrm>
                                  <a:prstGeom prst="rect">
                                    <a:avLst/>
                                  </a:prstGeom>
                                  <a:noFill/>
                                  <a:ln w="6350">
                                    <a:noFill/>
                                  </a:ln>
                                  <a:effectLst/>
                                </wps:spPr>
                                <wps:txbx>
                                  <w:txbxContent>
                                    <w:p w14:paraId="419C2E20" w14:textId="77777777" w:rsidR="00C23A14" w:rsidRDefault="00C23A14" w:rsidP="00A31989">
                                      <w:pPr>
                                        <w:pStyle w:val="NormalWeb"/>
                                        <w:spacing w:before="0" w:beforeAutospacing="0" w:after="0" w:afterAutospacing="0"/>
                                        <w:jc w:val="center"/>
                                      </w:pPr>
                                      <w:r>
                                        <w:rPr>
                                          <w:rFonts w:ascii="Arial" w:eastAsia="Calibri" w:hAnsi="Arial" w:cs="Arial"/>
                                          <w:b/>
                                          <w:bCs/>
                                          <w:color w:val="FFFFFF"/>
                                          <w:sz w:val="18"/>
                                          <w:szCs w:val="18"/>
                                        </w:rPr>
                                        <w:t>1</w:t>
                                      </w: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726" name="Picture 726"/>
                                <pic:cNvPicPr/>
                              </pic:nvPicPr>
                              <pic:blipFill>
                                <a:blip r:embed="rId166">
                                  <a:extLst>
                                    <a:ext uri="{28A0092B-C50C-407E-A947-70E740481C1C}">
                                      <a14:useLocalDpi xmlns:a14="http://schemas.microsoft.com/office/drawing/2010/main" val="0"/>
                                    </a:ext>
                                  </a:extLst>
                                </a:blip>
                                <a:stretch>
                                  <a:fillRect/>
                                </a:stretch>
                              </pic:blipFill>
                              <pic:spPr>
                                <a:xfrm>
                                  <a:off x="180000" y="1631101"/>
                                  <a:ext cx="1741805" cy="1446744"/>
                                </a:xfrm>
                                <a:prstGeom prst="rect">
                                  <a:avLst/>
                                </a:prstGeom>
                                <a:effectLst>
                                  <a:outerShdw blurRad="63500" sx="102000" sy="102000" algn="ctr" rotWithShape="0">
                                    <a:prstClr val="black">
                                      <a:alpha val="40000"/>
                                    </a:prstClr>
                                  </a:outerShdw>
                                </a:effectLst>
                              </pic:spPr>
                            </pic:pic>
                            <wpg:wgp>
                              <wpg:cNvPr id="727" name="Group 727"/>
                              <wpg:cNvGrpSpPr/>
                              <wpg:grpSpPr>
                                <a:xfrm>
                                  <a:off x="1898734" y="2831436"/>
                                  <a:ext cx="275590" cy="284480"/>
                                  <a:chOff x="0" y="0"/>
                                  <a:chExt cx="277576" cy="286249"/>
                                </a:xfrm>
                                <a:effectLst>
                                  <a:outerShdw blurRad="50800" dist="38100" dir="2700000" algn="tl" rotWithShape="0">
                                    <a:prstClr val="black">
                                      <a:alpha val="40000"/>
                                    </a:prstClr>
                                  </a:outerShdw>
                                </a:effectLst>
                              </wpg:grpSpPr>
                              <wps:wsp>
                                <wps:cNvPr id="728" name="Isosceles Triangle 728"/>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B876789" w14:textId="77777777" w:rsidR="00C23A14" w:rsidRDefault="00C23A14" w:rsidP="00A31989">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9" name="Text Box 3"/>
                                <wps:cNvSpPr txBox="1"/>
                                <wps:spPr>
                                  <a:xfrm>
                                    <a:off x="106427" y="51857"/>
                                    <a:ext cx="171149" cy="166373"/>
                                  </a:xfrm>
                                  <a:prstGeom prst="rect">
                                    <a:avLst/>
                                  </a:prstGeom>
                                  <a:noFill/>
                                  <a:ln w="6350">
                                    <a:noFill/>
                                  </a:ln>
                                  <a:effectLst/>
                                </wps:spPr>
                                <wps:txbx>
                                  <w:txbxContent>
                                    <w:p w14:paraId="1F47DD27" w14:textId="43834D3A" w:rsidR="00C23A14" w:rsidRDefault="00C23A14" w:rsidP="00A31989">
                                      <w:pPr>
                                        <w:pStyle w:val="NormalWeb"/>
                                        <w:spacing w:before="0" w:beforeAutospacing="0" w:after="0" w:afterAutospacing="0"/>
                                        <w:jc w:val="center"/>
                                      </w:pPr>
                                      <w:r>
                                        <w:rPr>
                                          <w:rFonts w:ascii="Arial" w:eastAsia="Calibri" w:hAnsi="Arial" w:cs="Arial"/>
                                          <w:b/>
                                          <w:bCs/>
                                          <w:color w:val="FFFFFF"/>
                                          <w:sz w:val="18"/>
                                          <w:szCs w:val="18"/>
                                        </w:rPr>
                                        <w:t>2</w:t>
                                      </w: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pic:pic xmlns:pic="http://schemas.openxmlformats.org/drawingml/2006/picture">
                              <pic:nvPicPr>
                                <pic:cNvPr id="730" name="Picture 730"/>
                                <pic:cNvPicPr/>
                              </pic:nvPicPr>
                              <pic:blipFill>
                                <a:blip r:embed="rId167"/>
                                <a:stretch>
                                  <a:fillRect/>
                                </a:stretch>
                              </pic:blipFill>
                              <pic:spPr>
                                <a:xfrm>
                                  <a:off x="180000" y="3399790"/>
                                  <a:ext cx="4296410" cy="2128520"/>
                                </a:xfrm>
                                <a:prstGeom prst="rect">
                                  <a:avLst/>
                                </a:prstGeom>
                                <a:effectLst>
                                  <a:outerShdw blurRad="63500" sx="102000" sy="102000" algn="ctr" rotWithShape="0">
                                    <a:prstClr val="black">
                                      <a:alpha val="40000"/>
                                    </a:prstClr>
                                  </a:outerShdw>
                                </a:effectLst>
                              </pic:spPr>
                            </pic:pic>
                            <wpg:wgp>
                              <wpg:cNvPr id="731" name="Group 731"/>
                              <wpg:cNvGrpSpPr/>
                              <wpg:grpSpPr>
                                <a:xfrm>
                                  <a:off x="3179333" y="4311733"/>
                                  <a:ext cx="275590" cy="283845"/>
                                  <a:chOff x="0" y="0"/>
                                  <a:chExt cx="277576" cy="286249"/>
                                </a:xfrm>
                                <a:effectLst>
                                  <a:outerShdw blurRad="50800" dist="38100" dir="2700000" algn="tl" rotWithShape="0">
                                    <a:prstClr val="black">
                                      <a:alpha val="40000"/>
                                    </a:prstClr>
                                  </a:outerShdw>
                                </a:effectLst>
                              </wpg:grpSpPr>
                              <wps:wsp>
                                <wps:cNvPr id="732" name="Isosceles Triangle 732"/>
                                <wps:cNvSpPr/>
                                <wps:spPr>
                                  <a:xfrm rot="16200000">
                                    <a:off x="-17152" y="17152"/>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7996D21" w14:textId="77777777" w:rsidR="00C23A14" w:rsidRDefault="00C23A14" w:rsidP="00A31989">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3" name="Text Box 3"/>
                                <wps:cNvSpPr txBox="1"/>
                                <wps:spPr>
                                  <a:xfrm>
                                    <a:off x="106427" y="51857"/>
                                    <a:ext cx="171149" cy="166373"/>
                                  </a:xfrm>
                                  <a:prstGeom prst="rect">
                                    <a:avLst/>
                                  </a:prstGeom>
                                  <a:noFill/>
                                  <a:ln w="6350">
                                    <a:noFill/>
                                  </a:ln>
                                  <a:effectLst/>
                                </wps:spPr>
                                <wps:txbx>
                                  <w:txbxContent>
                                    <w:p w14:paraId="35A954EC" w14:textId="0960D0AC" w:rsidR="00C23A14" w:rsidRDefault="00C23A14" w:rsidP="00A31989">
                                      <w:pPr>
                                        <w:pStyle w:val="NormalWeb"/>
                                        <w:spacing w:before="0" w:beforeAutospacing="0" w:after="0" w:afterAutospacing="0"/>
                                        <w:jc w:val="center"/>
                                      </w:pPr>
                                      <w:r>
                                        <w:rPr>
                                          <w:rFonts w:ascii="Arial" w:eastAsia="Calibri" w:hAnsi="Arial" w:cs="Arial"/>
                                          <w:b/>
                                          <w:bCs/>
                                          <w:color w:val="FFFFFF"/>
                                          <w:sz w:val="18"/>
                                          <w:szCs w:val="18"/>
                                        </w:rPr>
                                        <w:t>3</w:t>
                                      </w: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5FB53152" id="Canvas 541" o:spid="_x0000_s1544" editas="canvas" style="width:369.95pt;height:435.35pt;mso-position-horizontal-relative:char;mso-position-vertical-relative:line" coordsize="46983,5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">
                      <v:shape id="_x0000_s1545" type="#_x0000_t75" style="position:absolute;width:46983;height:55283;visibility:visible;mso-wrap-style:square">
                        <v:fill o:detectmouseclick="t"/>
                        <v:path o:connecttype="none"/>
                      </v:shape>
                      <v:shape id="Picture 725" o:spid="_x0000_s1546" type="#_x0000_t75" style="position:absolute;left:1800;top:1800;width:42964;height:1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">
                        <v:imagedata r:id="rId168" o:title=""/>
                        <v:shadow on="t" type="perspective" color="black" opacity="26214f" offset="0,0" matrix="66847f,,,66847f"/>
                      </v:shape>
                      <v:group id="Group 528" o:spid="_x0000_s1547" style="position:absolute;left:33422;top:8240;width:2761;height:2851" coordorigin="-17030,25504" coordsize="27757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Isosceles Triangle 539" o:spid="_x0000_s1548" type="#_x0000_t5" style="position:absolute;left:-34182;top:42656;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11BAAD6F" w14:textId="77777777" w:rsidR="00C23A14" w:rsidRDefault="00C23A14" w:rsidP="00A31989">
                                <w:pPr>
                                  <w:pStyle w:val="NormalWeb"/>
                                  <w:spacing w:before="0" w:beforeAutospacing="0" w:after="0" w:afterAutospacing="0"/>
                                </w:pPr>
                                <w:r>
                                  <w:rPr>
                                    <w:rFonts w:eastAsia="Calibri" w:cs="Arial"/>
                                    <w:color w:val="FFFFFF"/>
                                    <w:sz w:val="18"/>
                                    <w:szCs w:val="18"/>
                                  </w:rPr>
                                  <w:t> </w:t>
                                </w:r>
                              </w:p>
                            </w:txbxContent>
                          </v:textbox>
                        </v:shape>
                        <v:shape id="Text Box 3" o:spid="_x0000_s1549" type="#_x0000_t202" style="position:absolute;left:89397;top:773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" filled="f" stroked="f" strokeweight=".5pt">
                          <v:textbox inset="0,0,0,0">
                            <w:txbxContent>
                              <w:p w14:paraId="419C2E20" w14:textId="77777777" w:rsidR="00C23A14" w:rsidRDefault="00C23A14" w:rsidP="00A31989">
                                <w:pPr>
                                  <w:pStyle w:val="NormalWeb"/>
                                  <w:spacing w:before="0" w:beforeAutospacing="0" w:after="0" w:afterAutospacing="0"/>
                                  <w:jc w:val="center"/>
                                </w:pPr>
                                <w:r>
                                  <w:rPr>
                                    <w:rFonts w:ascii="Arial" w:eastAsia="Calibri" w:hAnsi="Arial" w:cs="Arial"/>
                                    <w:b/>
                                    <w:bCs/>
                                    <w:color w:val="FFFFFF"/>
                                    <w:sz w:val="18"/>
                                    <w:szCs w:val="18"/>
                                  </w:rPr>
                                  <w:t>1</w:t>
                                </w:r>
                                <w:r>
                                  <w:rPr>
                                    <w:rFonts w:eastAsia="Calibri" w:cs="Arial"/>
                                    <w:color w:val="FFFFFF" w:themeColor="background1"/>
                                    <w:sz w:val="22"/>
                                    <w:szCs w:val="22"/>
                                    <w14:textFill>
                                      <w14:noFill/>
                                    </w14:textFill>
                                  </w:rPr>
                                  <w:t> </w:t>
                                </w:r>
                              </w:p>
                            </w:txbxContent>
                          </v:textbox>
                        </v:shape>
                      </v:group>
                      <v:shape id="Picture 726" o:spid="_x0000_s1550" type="#_x0000_t75" style="position:absolute;left:1800;top:16311;width:17418;height:1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">
                        <v:imagedata r:id="rId169" o:title=""/>
                        <v:shadow on="t" type="perspective" color="black" opacity="26214f" offset="0,0" matrix="66847f,,,66847f"/>
                      </v:shape>
                      <v:group id="Group 727" o:spid="_x0000_s1551" style="position:absolute;left:18987;top:28314;width:2756;height:2845" coordsize="27757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Isosceles Triangle 728" o:spid="_x0000_s1552"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" fillcolor="#004076" stroked="f">
                          <v:fill color2="#0058a0" rotate="t" angle="180" colors="0 #004076;52429f #00569c;1 #0058a0" focus="100%" type="gradient">
                            <o:fill v:ext="view" type="gradientUnscaled"/>
                          </v:fill>
                          <v:shadow on="t" color="black" opacity="22937f" origin=",.5" offset="0,.63889mm"/>
                          <v:textbox>
                            <w:txbxContent>
                              <w:p w14:paraId="0B876789" w14:textId="77777777" w:rsidR="00C23A14" w:rsidRDefault="00C23A14" w:rsidP="00A31989">
                                <w:pPr>
                                  <w:pStyle w:val="NormalWeb"/>
                                  <w:spacing w:before="0" w:beforeAutospacing="0" w:after="0" w:afterAutospacing="0"/>
                                </w:pPr>
                                <w:r>
                                  <w:rPr>
                                    <w:rFonts w:eastAsia="Calibri" w:cs="Arial"/>
                                    <w:color w:val="FFFFFF"/>
                                    <w:sz w:val="18"/>
                                    <w:szCs w:val="18"/>
                                  </w:rPr>
                                  <w:t> </w:t>
                                </w:r>
                              </w:p>
                            </w:txbxContent>
                          </v:textbox>
                        </v:shape>
                        <v:shape id="Text Box 3" o:spid="_x0000_s1553" type="#_x0000_t202" style="position:absolute;left:106427;top:5185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" filled="f" stroked="f" strokeweight=".5pt">
                          <v:textbox inset="0,0,0,0">
                            <w:txbxContent>
                              <w:p w14:paraId="1F47DD27" w14:textId="43834D3A" w:rsidR="00C23A14" w:rsidRDefault="00C23A14" w:rsidP="00A31989">
                                <w:pPr>
                                  <w:pStyle w:val="NormalWeb"/>
                                  <w:spacing w:before="0" w:beforeAutospacing="0" w:after="0" w:afterAutospacing="0"/>
                                  <w:jc w:val="center"/>
                                </w:pPr>
                                <w:r>
                                  <w:rPr>
                                    <w:rFonts w:ascii="Arial" w:eastAsia="Calibri" w:hAnsi="Arial" w:cs="Arial"/>
                                    <w:b/>
                                    <w:bCs/>
                                    <w:color w:val="FFFFFF"/>
                                    <w:sz w:val="18"/>
                                    <w:szCs w:val="18"/>
                                  </w:rPr>
                                  <w:t>2</w:t>
                                </w:r>
                                <w:r>
                                  <w:rPr>
                                    <w:rFonts w:eastAsia="Calibri" w:cs="Arial"/>
                                    <w:color w:val="FFFFFF" w:themeColor="background1"/>
                                    <w:sz w:val="22"/>
                                    <w:szCs w:val="22"/>
                                    <w14:textFill>
                                      <w14:noFill/>
                                    </w14:textFill>
                                  </w:rPr>
                                  <w:t> </w:t>
                                </w:r>
                              </w:p>
                            </w:txbxContent>
                          </v:textbox>
                        </v:shape>
                      </v:group>
                      <v:shape id="Picture 730" o:spid="_x0000_s1554" type="#_x0000_t75" style="position:absolute;left:1800;top:33997;width:42964;height:2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">
                        <v:imagedata r:id="rId170" o:title=""/>
                        <v:shadow on="t" type="perspective" color="black" opacity="26214f" offset="0,0" matrix="66847f,,,66847f"/>
                      </v:shape>
                      <v:group id="Group 731" o:spid="_x0000_s1555" style="position:absolute;left:31793;top:43117;width:2756;height:2838" coordsize="27757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Isosceles Triangle 732" o:spid="_x0000_s1556" type="#_x0000_t5" style="position:absolute;left:-17152;top:17152;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37996D21" w14:textId="77777777" w:rsidR="00C23A14" w:rsidRDefault="00C23A14" w:rsidP="00A31989">
                                <w:pPr>
                                  <w:pStyle w:val="NormalWeb"/>
                                  <w:spacing w:before="0" w:beforeAutospacing="0" w:after="0" w:afterAutospacing="0"/>
                                </w:pPr>
                                <w:r>
                                  <w:rPr>
                                    <w:rFonts w:eastAsia="Calibri" w:cs="Arial"/>
                                    <w:color w:val="FFFFFF"/>
                                    <w:sz w:val="18"/>
                                    <w:szCs w:val="18"/>
                                  </w:rPr>
                                  <w:t> </w:t>
                                </w:r>
                              </w:p>
                            </w:txbxContent>
                          </v:textbox>
                        </v:shape>
                        <v:shape id="Text Box 3" o:spid="_x0000_s1557" type="#_x0000_t202" style="position:absolute;left:106427;top:51857;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" filled="f" stroked="f" strokeweight=".5pt">
                          <v:textbox inset="0,0,0,0">
                            <w:txbxContent>
                              <w:p w14:paraId="35A954EC" w14:textId="0960D0AC" w:rsidR="00C23A14" w:rsidRDefault="00C23A14" w:rsidP="00A31989">
                                <w:pPr>
                                  <w:pStyle w:val="NormalWeb"/>
                                  <w:spacing w:before="0" w:beforeAutospacing="0" w:after="0" w:afterAutospacing="0"/>
                                  <w:jc w:val="center"/>
                                </w:pPr>
                                <w:r>
                                  <w:rPr>
                                    <w:rFonts w:ascii="Arial" w:eastAsia="Calibri" w:hAnsi="Arial" w:cs="Arial"/>
                                    <w:b/>
                                    <w:bCs/>
                                    <w:color w:val="FFFFFF"/>
                                    <w:sz w:val="18"/>
                                    <w:szCs w:val="18"/>
                                  </w:rPr>
                                  <w:t>3</w:t>
                                </w: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600" w:type="dxa"/>
            <w:tcBorders>
              <w:top w:val="none" w:sz="0" w:space="0" w:color="auto"/>
              <w:left w:val="none" w:sz="0" w:space="0" w:color="auto"/>
              <w:bottom w:val="none" w:sz="0" w:space="0" w:color="auto"/>
              <w:right w:val="single" w:sz="36" w:space="0" w:color="00558C" w:themeColor="accent1"/>
            </w:tcBorders>
          </w:tcPr>
          <w:p w14:paraId="52E068E0" w14:textId="77777777" w:rsidR="00A31989" w:rsidRPr="0095295C" w:rsidRDefault="00A31989" w:rsidP="00A31989">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A31989" w14:paraId="7A08F2DC" w14:textId="77777777" w:rsidTr="00F80E87">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bottom w:val="none" w:sz="0" w:space="0" w:color="auto"/>
              <w:right w:val="none" w:sz="0" w:space="0" w:color="auto"/>
            </w:tcBorders>
            <w:shd w:val="clear" w:color="auto" w:fill="E2F3FA" w:themeFill="background2"/>
          </w:tcPr>
          <w:p w14:paraId="35C2172C" w14:textId="77777777" w:rsidR="00A31989" w:rsidRPr="002A33A9" w:rsidRDefault="00A31989" w:rsidP="00A31989"/>
        </w:tc>
        <w:tc>
          <w:tcPr>
            <w:tcW w:w="3600" w:type="dxa"/>
            <w:tcBorders>
              <w:right w:val="single" w:sz="36" w:space="0" w:color="00558C" w:themeColor="accent1"/>
            </w:tcBorders>
          </w:tcPr>
          <w:p w14:paraId="71FFB67E" w14:textId="0FC226A5" w:rsidR="00A31989" w:rsidRPr="00356015" w:rsidRDefault="00A31989" w:rsidP="00A31989">
            <w:pPr>
              <w:cnfStyle w:val="000000000000" w:firstRow="0" w:lastRow="0" w:firstColumn="0" w:lastColumn="0" w:oddVBand="0" w:evenVBand="0" w:oddHBand="0" w:evenHBand="0" w:firstRowFirstColumn="0" w:firstRowLastColumn="0" w:lastRowFirstColumn="0" w:lastRowLastColumn="0"/>
              <w:rPr>
                <w:sz w:val="18"/>
                <w:szCs w:val="18"/>
              </w:rPr>
            </w:pPr>
            <w:r w:rsidRPr="00356015">
              <w:rPr>
                <w:sz w:val="18"/>
                <w:szCs w:val="18"/>
              </w:rPr>
              <w:t>sIRB coordinators assigned to a submission, reliance coordinators, and directors</w:t>
            </w:r>
          </w:p>
        </w:tc>
      </w:tr>
      <w:tr w:rsidR="00A31989" w14:paraId="323B97DF" w14:textId="77777777" w:rsidTr="00F80E8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511" w:type="dxa"/>
            <w:vMerge/>
            <w:tcBorders>
              <w:top w:val="none" w:sz="0" w:space="0" w:color="auto"/>
              <w:left w:val="single" w:sz="36" w:space="0" w:color="00558C" w:themeColor="accent1"/>
              <w:bottom w:val="none" w:sz="0" w:space="0" w:color="auto"/>
              <w:right w:val="none" w:sz="0" w:space="0" w:color="auto"/>
            </w:tcBorders>
            <w:shd w:val="clear" w:color="auto" w:fill="E2F3FA" w:themeFill="background2"/>
          </w:tcPr>
          <w:p w14:paraId="4459E220" w14:textId="77777777" w:rsidR="00A31989" w:rsidRPr="002A33A9" w:rsidRDefault="00A31989" w:rsidP="00A31989"/>
        </w:tc>
        <w:tc>
          <w:tcPr>
            <w:tcW w:w="3600" w:type="dxa"/>
            <w:tcBorders>
              <w:top w:val="none" w:sz="0" w:space="0" w:color="auto"/>
              <w:left w:val="none" w:sz="0" w:space="0" w:color="auto"/>
              <w:bottom w:val="none" w:sz="0" w:space="0" w:color="auto"/>
              <w:right w:val="single" w:sz="36" w:space="0" w:color="00558C" w:themeColor="accent1"/>
            </w:tcBorders>
          </w:tcPr>
          <w:p w14:paraId="4744B75F" w14:textId="77777777" w:rsidR="00A31989" w:rsidRDefault="00A31989" w:rsidP="00A31989">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A31989" w14:paraId="235A605B" w14:textId="77777777" w:rsidTr="00F80E87">
        <w:trPr>
          <w:trHeight w:val="387"/>
        </w:trPr>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bottom w:val="none" w:sz="0" w:space="0" w:color="auto"/>
              <w:right w:val="none" w:sz="0" w:space="0" w:color="auto"/>
            </w:tcBorders>
            <w:shd w:val="clear" w:color="auto" w:fill="E2F3FA" w:themeFill="background2"/>
          </w:tcPr>
          <w:p w14:paraId="333E101E" w14:textId="77777777" w:rsidR="00A31989" w:rsidRPr="002A33A9" w:rsidRDefault="00A31989" w:rsidP="00A31989"/>
        </w:tc>
        <w:tc>
          <w:tcPr>
            <w:tcW w:w="3600" w:type="dxa"/>
            <w:tcBorders>
              <w:right w:val="single" w:sz="36" w:space="0" w:color="00558C" w:themeColor="accent1"/>
            </w:tcBorders>
          </w:tcPr>
          <w:p w14:paraId="7F02A3FF" w14:textId="53ECCEEF" w:rsidR="00A31989" w:rsidRPr="00356015" w:rsidRDefault="00A31989" w:rsidP="00A31989">
            <w:pPr>
              <w:cnfStyle w:val="000000000000" w:firstRow="0" w:lastRow="0" w:firstColumn="0" w:lastColumn="0" w:oddVBand="0" w:evenVBand="0" w:oddHBand="0" w:evenHBand="0" w:firstRowFirstColumn="0" w:firstRowLastColumn="0" w:lastRowFirstColumn="0" w:lastRowLastColumn="0"/>
              <w:rPr>
                <w:sz w:val="18"/>
                <w:szCs w:val="18"/>
              </w:rPr>
            </w:pPr>
            <w:r w:rsidRPr="00356015">
              <w:rPr>
                <w:sz w:val="18"/>
                <w:szCs w:val="18"/>
              </w:rPr>
              <w:t>After a site modification has been submitted by a PI.</w:t>
            </w:r>
          </w:p>
        </w:tc>
      </w:tr>
      <w:tr w:rsidR="00A31989" w14:paraId="65945E31" w14:textId="77777777" w:rsidTr="00F80E8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511" w:type="dxa"/>
            <w:vMerge/>
            <w:tcBorders>
              <w:top w:val="none" w:sz="0" w:space="0" w:color="auto"/>
              <w:left w:val="single" w:sz="36" w:space="0" w:color="00558C" w:themeColor="accent1"/>
              <w:bottom w:val="none" w:sz="0" w:space="0" w:color="auto"/>
              <w:right w:val="none" w:sz="0" w:space="0" w:color="auto"/>
            </w:tcBorders>
            <w:shd w:val="clear" w:color="auto" w:fill="E2F3FA" w:themeFill="background2"/>
          </w:tcPr>
          <w:p w14:paraId="5D2F3A21" w14:textId="77777777" w:rsidR="00A31989" w:rsidRPr="002A33A9" w:rsidRDefault="00A31989" w:rsidP="00A31989"/>
        </w:tc>
        <w:tc>
          <w:tcPr>
            <w:tcW w:w="3600" w:type="dxa"/>
            <w:tcBorders>
              <w:top w:val="none" w:sz="0" w:space="0" w:color="auto"/>
              <w:left w:val="none" w:sz="0" w:space="0" w:color="auto"/>
              <w:bottom w:val="none" w:sz="0" w:space="0" w:color="auto"/>
              <w:right w:val="single" w:sz="36" w:space="0" w:color="00558C" w:themeColor="accent1"/>
            </w:tcBorders>
          </w:tcPr>
          <w:p w14:paraId="77D5F13B" w14:textId="2B0E1C6C" w:rsidR="00A31989" w:rsidRDefault="00A31989" w:rsidP="00A31989">
            <w:pPr>
              <w:pStyle w:val="Heading2"/>
              <w:outlineLvl w:val="1"/>
              <w:cnfStyle w:val="000000100000" w:firstRow="0" w:lastRow="0" w:firstColumn="0" w:lastColumn="0" w:oddVBand="0" w:evenVBand="0" w:oddHBand="1" w:evenHBand="0" w:firstRowFirstColumn="0" w:firstRowLastColumn="0" w:lastRowFirstColumn="0" w:lastRowLastColumn="0"/>
            </w:pPr>
            <w:r>
              <w:t>Approve a Site Modification</w:t>
            </w:r>
          </w:p>
        </w:tc>
      </w:tr>
      <w:tr w:rsidR="00A31989" w14:paraId="3A1C033E" w14:textId="77777777" w:rsidTr="00F80E87">
        <w:trPr>
          <w:trHeight w:val="873"/>
        </w:trPr>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bottom w:val="single" w:sz="36" w:space="0" w:color="00558C" w:themeColor="accent1"/>
              <w:right w:val="none" w:sz="0" w:space="0" w:color="auto"/>
            </w:tcBorders>
            <w:shd w:val="clear" w:color="auto" w:fill="E2F3FA" w:themeFill="background2"/>
          </w:tcPr>
          <w:p w14:paraId="07EE5E16" w14:textId="77777777" w:rsidR="00A31989" w:rsidRPr="002A33A9" w:rsidRDefault="00A31989" w:rsidP="00A31989"/>
        </w:tc>
        <w:tc>
          <w:tcPr>
            <w:tcW w:w="3600" w:type="dxa"/>
            <w:tcBorders>
              <w:bottom w:val="single" w:sz="36" w:space="0" w:color="00558C" w:themeColor="accent1"/>
              <w:right w:val="single" w:sz="36" w:space="0" w:color="00558C" w:themeColor="accent1"/>
            </w:tcBorders>
          </w:tcPr>
          <w:p w14:paraId="172410C2" w14:textId="77777777" w:rsidR="00A31989" w:rsidRPr="00356015" w:rsidRDefault="00A31989" w:rsidP="00A31989">
            <w:pPr>
              <w:pStyle w:val="List1"/>
              <w:numPr>
                <w:ilvl w:val="0"/>
                <w:numId w:val="52"/>
              </w:numPr>
              <w:cnfStyle w:val="000000000000" w:firstRow="0" w:lastRow="0" w:firstColumn="0" w:lastColumn="0" w:oddVBand="0" w:evenVBand="0" w:oddHBand="0" w:evenHBand="0" w:firstRowFirstColumn="0" w:firstRowLastColumn="0" w:lastRowFirstColumn="0" w:lastRowLastColumn="0"/>
              <w:rPr>
                <w:sz w:val="18"/>
                <w:szCs w:val="18"/>
              </w:rPr>
            </w:pPr>
            <w:r w:rsidRPr="00356015">
              <w:rPr>
                <w:sz w:val="18"/>
                <w:szCs w:val="18"/>
              </w:rPr>
              <w:t>From your inbox, click the link to open the modification.</w:t>
            </w:r>
          </w:p>
          <w:p w14:paraId="5DA39DAB" w14:textId="77777777" w:rsidR="00A31989" w:rsidRPr="00356015" w:rsidRDefault="00A31989" w:rsidP="00A31989">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rPr>
                <w:sz w:val="18"/>
                <w:szCs w:val="18"/>
              </w:rPr>
            </w:pPr>
            <w:r w:rsidRPr="00356015">
              <w:rPr>
                <w:b/>
                <w:sz w:val="18"/>
                <w:szCs w:val="18"/>
              </w:rPr>
              <w:t>Note:</w:t>
            </w:r>
            <w:r w:rsidRPr="00356015">
              <w:rPr>
                <w:sz w:val="18"/>
                <w:szCs w:val="18"/>
              </w:rPr>
              <w:t xml:space="preserve"> You can also find the modification by clicking the </w:t>
            </w:r>
            <w:r w:rsidRPr="00356015">
              <w:rPr>
                <w:b/>
                <w:sz w:val="18"/>
                <w:szCs w:val="18"/>
              </w:rPr>
              <w:t>Submissions</w:t>
            </w:r>
            <w:r w:rsidRPr="00356015">
              <w:rPr>
                <w:sz w:val="18"/>
                <w:szCs w:val="18"/>
              </w:rPr>
              <w:t xml:space="preserve"> shortcut from your Inbox and searching for the modification in the </w:t>
            </w:r>
            <w:r w:rsidRPr="00356015">
              <w:rPr>
                <w:b/>
                <w:sz w:val="18"/>
                <w:szCs w:val="18"/>
              </w:rPr>
              <w:t>In-Review</w:t>
            </w:r>
            <w:r w:rsidRPr="00356015">
              <w:rPr>
                <w:sz w:val="18"/>
                <w:szCs w:val="18"/>
              </w:rPr>
              <w:t xml:space="preserve"> tab.</w:t>
            </w:r>
          </w:p>
          <w:p w14:paraId="68E495FD" w14:textId="77777777" w:rsidR="00A31989" w:rsidRPr="00356015" w:rsidRDefault="00A31989" w:rsidP="00A31989">
            <w:pPr>
              <w:pStyle w:val="List1"/>
              <w:cnfStyle w:val="000000000000" w:firstRow="0" w:lastRow="0" w:firstColumn="0" w:lastColumn="0" w:oddVBand="0" w:evenVBand="0" w:oddHBand="0" w:evenHBand="0" w:firstRowFirstColumn="0" w:firstRowLastColumn="0" w:lastRowFirstColumn="0" w:lastRowLastColumn="0"/>
              <w:rPr>
                <w:sz w:val="18"/>
                <w:szCs w:val="18"/>
              </w:rPr>
            </w:pPr>
            <w:r w:rsidRPr="00356015">
              <w:rPr>
                <w:sz w:val="18"/>
                <w:szCs w:val="18"/>
              </w:rPr>
              <w:t xml:space="preserve">From the modification workspace, click </w:t>
            </w:r>
            <w:r w:rsidRPr="00356015">
              <w:rPr>
                <w:b/>
                <w:sz w:val="18"/>
                <w:szCs w:val="18"/>
              </w:rPr>
              <w:t>Accept Site Updates</w:t>
            </w:r>
            <w:r w:rsidRPr="00356015">
              <w:rPr>
                <w:sz w:val="18"/>
                <w:szCs w:val="18"/>
              </w:rPr>
              <w:t>.</w:t>
            </w:r>
          </w:p>
          <w:p w14:paraId="245B0831" w14:textId="77777777" w:rsidR="00A31989" w:rsidRPr="00356015" w:rsidRDefault="00A31989" w:rsidP="00A31989">
            <w:pPr>
              <w:pStyle w:val="List1"/>
              <w:cnfStyle w:val="000000000000" w:firstRow="0" w:lastRow="0" w:firstColumn="0" w:lastColumn="0" w:oddVBand="0" w:evenVBand="0" w:oddHBand="0" w:evenHBand="0" w:firstRowFirstColumn="0" w:firstRowLastColumn="0" w:lastRowFirstColumn="0" w:lastRowLastColumn="0"/>
              <w:rPr>
                <w:sz w:val="18"/>
                <w:szCs w:val="18"/>
              </w:rPr>
            </w:pPr>
            <w:r w:rsidRPr="00356015">
              <w:rPr>
                <w:sz w:val="18"/>
                <w:szCs w:val="18"/>
              </w:rPr>
              <w:t>Complete the form. Depending on the type of modification, the submission enters different states:</w:t>
            </w:r>
          </w:p>
          <w:p w14:paraId="53560E40" w14:textId="77777777" w:rsidR="00A31989" w:rsidRPr="00356015" w:rsidRDefault="00A31989" w:rsidP="00A31989">
            <w:pPr>
              <w:pStyle w:val="List1"/>
              <w:numPr>
                <w:ilvl w:val="1"/>
                <w:numId w:val="23"/>
              </w:numPr>
              <w:cnfStyle w:val="000000000000" w:firstRow="0" w:lastRow="0" w:firstColumn="0" w:lastColumn="0" w:oddVBand="0" w:evenVBand="0" w:oddHBand="0" w:evenHBand="0" w:firstRowFirstColumn="0" w:firstRowLastColumn="0" w:lastRowFirstColumn="0" w:lastRowLastColumn="0"/>
              <w:rPr>
                <w:sz w:val="18"/>
                <w:szCs w:val="18"/>
              </w:rPr>
            </w:pPr>
            <w:r w:rsidRPr="00356015">
              <w:rPr>
                <w:b/>
                <w:sz w:val="18"/>
                <w:szCs w:val="18"/>
              </w:rPr>
              <w:t xml:space="preserve">For a modification to the study team or research locations, </w:t>
            </w:r>
            <w:r w:rsidRPr="00356015">
              <w:rPr>
                <w:sz w:val="18"/>
                <w:szCs w:val="18"/>
              </w:rPr>
              <w:t>pay attention to the following question:</w:t>
            </w:r>
          </w:p>
          <w:p w14:paraId="276D8DE9" w14:textId="77777777" w:rsidR="00A31989" w:rsidRPr="00356015" w:rsidRDefault="00A31989" w:rsidP="00A31989">
            <w:pPr>
              <w:pStyle w:val="List1"/>
              <w:numPr>
                <w:ilvl w:val="0"/>
                <w:numId w:val="0"/>
              </w:numPr>
              <w:ind w:left="720"/>
              <w:cnfStyle w:val="000000000000" w:firstRow="0" w:lastRow="0" w:firstColumn="0" w:lastColumn="0" w:oddVBand="0" w:evenVBand="0" w:oddHBand="0" w:evenHBand="0" w:firstRowFirstColumn="0" w:firstRowLastColumn="0" w:lastRowFirstColumn="0" w:lastRowLastColumn="0"/>
              <w:rPr>
                <w:sz w:val="18"/>
                <w:szCs w:val="18"/>
              </w:rPr>
            </w:pPr>
            <w:r w:rsidRPr="00356015">
              <w:rPr>
                <w:b/>
                <w:sz w:val="18"/>
                <w:szCs w:val="18"/>
              </w:rPr>
              <w:t>Do you need to finalize documents or send a letter?</w:t>
            </w:r>
          </w:p>
          <w:p w14:paraId="30E9E343" w14:textId="77777777" w:rsidR="00A31989" w:rsidRPr="00356015" w:rsidRDefault="00A31989" w:rsidP="00A31989">
            <w:pPr>
              <w:pStyle w:val="List1"/>
              <w:numPr>
                <w:ilvl w:val="0"/>
                <w:numId w:val="0"/>
              </w:numPr>
              <w:ind w:left="720"/>
              <w:cnfStyle w:val="000000000000" w:firstRow="0" w:lastRow="0" w:firstColumn="0" w:lastColumn="0" w:oddVBand="0" w:evenVBand="0" w:oddHBand="0" w:evenHBand="0" w:firstRowFirstColumn="0" w:firstRowLastColumn="0" w:lastRowFirstColumn="0" w:lastRowLastColumn="0"/>
              <w:rPr>
                <w:sz w:val="18"/>
                <w:szCs w:val="18"/>
              </w:rPr>
            </w:pPr>
            <w:r w:rsidRPr="00356015">
              <w:rPr>
                <w:sz w:val="18"/>
                <w:szCs w:val="18"/>
              </w:rPr>
              <w:t xml:space="preserve">Selecting </w:t>
            </w:r>
            <w:r w:rsidRPr="00356015">
              <w:rPr>
                <w:b/>
                <w:sz w:val="18"/>
                <w:szCs w:val="18"/>
              </w:rPr>
              <w:t>Yes</w:t>
            </w:r>
            <w:r w:rsidRPr="00356015">
              <w:rPr>
                <w:sz w:val="18"/>
                <w:szCs w:val="18"/>
              </w:rPr>
              <w:t xml:space="preserve"> will send the modification to Post-Review, where you will have a chance to complete these activities.</w:t>
            </w:r>
          </w:p>
          <w:p w14:paraId="17C03CFC" w14:textId="77777777" w:rsidR="00A31989" w:rsidRPr="00356015" w:rsidRDefault="00A31989" w:rsidP="00A31989">
            <w:pPr>
              <w:pStyle w:val="List1"/>
              <w:numPr>
                <w:ilvl w:val="0"/>
                <w:numId w:val="0"/>
              </w:numPr>
              <w:ind w:left="720"/>
              <w:cnfStyle w:val="000000000000" w:firstRow="0" w:lastRow="0" w:firstColumn="0" w:lastColumn="0" w:oddVBand="0" w:evenVBand="0" w:oddHBand="0" w:evenHBand="0" w:firstRowFirstColumn="0" w:firstRowLastColumn="0" w:lastRowFirstColumn="0" w:lastRowLastColumn="0"/>
              <w:rPr>
                <w:sz w:val="18"/>
                <w:szCs w:val="18"/>
              </w:rPr>
            </w:pPr>
            <w:r w:rsidRPr="00356015">
              <w:rPr>
                <w:sz w:val="18"/>
                <w:szCs w:val="18"/>
              </w:rPr>
              <w:t xml:space="preserve">Selecting </w:t>
            </w:r>
            <w:r w:rsidRPr="00356015">
              <w:rPr>
                <w:b/>
                <w:sz w:val="18"/>
                <w:szCs w:val="18"/>
              </w:rPr>
              <w:t>No</w:t>
            </w:r>
            <w:r w:rsidRPr="00356015">
              <w:rPr>
                <w:sz w:val="18"/>
                <w:szCs w:val="18"/>
              </w:rPr>
              <w:t xml:space="preserve"> will send the modification to Review Complete.</w:t>
            </w:r>
          </w:p>
          <w:p w14:paraId="44F05980" w14:textId="77777777" w:rsidR="00A31989" w:rsidRPr="00356015" w:rsidRDefault="00A31989" w:rsidP="00A31989">
            <w:pPr>
              <w:pStyle w:val="List1"/>
              <w:numPr>
                <w:ilvl w:val="1"/>
                <w:numId w:val="23"/>
              </w:numPr>
              <w:cnfStyle w:val="000000000000" w:firstRow="0" w:lastRow="0" w:firstColumn="0" w:lastColumn="0" w:oddVBand="0" w:evenVBand="0" w:oddHBand="0" w:evenHBand="0" w:firstRowFirstColumn="0" w:firstRowLastColumn="0" w:lastRowFirstColumn="0" w:lastRowLastColumn="0"/>
              <w:rPr>
                <w:sz w:val="18"/>
                <w:szCs w:val="18"/>
              </w:rPr>
            </w:pPr>
            <w:r w:rsidRPr="00356015">
              <w:rPr>
                <w:b/>
                <w:sz w:val="18"/>
                <w:szCs w:val="18"/>
              </w:rPr>
              <w:t>For a modification to other parts of the study</w:t>
            </w:r>
            <w:r w:rsidRPr="00356015">
              <w:rPr>
                <w:sz w:val="18"/>
                <w:szCs w:val="18"/>
              </w:rPr>
              <w:t xml:space="preserve"> (including basic information, funding, or local site-specific documents), the modification will be uploaded to the IRB Exchange for the sIRB to review. While in review, the modification will remain in the Pending sIRB Review state.</w:t>
            </w:r>
          </w:p>
          <w:p w14:paraId="29AF033D" w14:textId="53A6680E" w:rsidR="00A31989" w:rsidRPr="00356015" w:rsidRDefault="00A31989" w:rsidP="00A31989">
            <w:pPr>
              <w:pStyle w:val="List1"/>
              <w:cnfStyle w:val="000000000000" w:firstRow="0" w:lastRow="0" w:firstColumn="0" w:lastColumn="0" w:oddVBand="0" w:evenVBand="0" w:oddHBand="0" w:evenHBand="0" w:firstRowFirstColumn="0" w:firstRowLastColumn="0" w:lastRowFirstColumn="0" w:lastRowLastColumn="0"/>
              <w:rPr>
                <w:sz w:val="18"/>
                <w:szCs w:val="18"/>
              </w:rPr>
            </w:pPr>
            <w:r w:rsidRPr="00356015">
              <w:rPr>
                <w:sz w:val="18"/>
                <w:szCs w:val="18"/>
              </w:rPr>
              <w:t xml:space="preserve">Click </w:t>
            </w:r>
            <w:r w:rsidRPr="00356015">
              <w:rPr>
                <w:b/>
                <w:sz w:val="18"/>
                <w:szCs w:val="18"/>
              </w:rPr>
              <w:t>OK</w:t>
            </w:r>
            <w:r w:rsidRPr="00356015">
              <w:rPr>
                <w:sz w:val="18"/>
                <w:szCs w:val="18"/>
              </w:rPr>
              <w:t xml:space="preserve"> to finish.</w:t>
            </w:r>
          </w:p>
        </w:tc>
      </w:tr>
    </w:tbl>
    <w:p w14:paraId="595F374D" w14:textId="2A648868" w:rsidR="00A31989" w:rsidRDefault="00A31989">
      <w:pPr>
        <w:spacing w:before="160" w:after="60"/>
      </w:pPr>
      <w:r>
        <w:br w:type="page"/>
      </w:r>
    </w:p>
    <w:p w14:paraId="2820E441" w14:textId="77777777" w:rsidR="00CE0860" w:rsidRDefault="00CE0860">
      <w:pPr>
        <w:spacing w:before="160" w:after="60"/>
      </w:pPr>
    </w:p>
    <w:tbl>
      <w:tblPr>
        <w:tblStyle w:val="MediumList2-Accent1"/>
        <w:tblW w:w="11111" w:type="dxa"/>
        <w:tblInd w:w="135" w:type="dxa"/>
        <w:tblLayout w:type="fixed"/>
        <w:tblCellMar>
          <w:top w:w="0" w:type="dxa"/>
          <w:left w:w="86" w:type="dxa"/>
          <w:bottom w:w="0" w:type="dxa"/>
          <w:right w:w="72" w:type="dxa"/>
        </w:tblCellMar>
        <w:tblLook w:val="0480" w:firstRow="0" w:lastRow="0" w:firstColumn="1" w:lastColumn="0" w:noHBand="0" w:noVBand="1"/>
      </w:tblPr>
      <w:tblGrid>
        <w:gridCol w:w="7511"/>
        <w:gridCol w:w="3600"/>
      </w:tblGrid>
      <w:tr w:rsidR="00A31989" w:rsidRPr="00DF5A15" w14:paraId="424E5E12" w14:textId="77777777" w:rsidTr="00F80E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11" w:type="dxa"/>
            <w:gridSpan w:val="2"/>
            <w:tcBorders>
              <w:top w:val="none" w:sz="0" w:space="0" w:color="auto"/>
              <w:left w:val="single" w:sz="36" w:space="0" w:color="00558C" w:themeColor="accent1"/>
              <w:bottom w:val="none" w:sz="0" w:space="0" w:color="auto"/>
              <w:right w:val="single" w:sz="36" w:space="0" w:color="00558C" w:themeColor="accent1"/>
            </w:tcBorders>
          </w:tcPr>
          <w:p w14:paraId="45755BC5" w14:textId="77777777" w:rsidR="00A31989" w:rsidRPr="00DF5A15" w:rsidRDefault="00A31989" w:rsidP="00F80E87">
            <w:pPr>
              <w:pStyle w:val="Heading1"/>
              <w:outlineLvl w:val="0"/>
            </w:pPr>
            <w:bookmarkStart w:id="61" w:name="_Toc6932760"/>
            <w:r>
              <w:t>Close a Site</w:t>
            </w:r>
            <w:bookmarkEnd w:id="61"/>
          </w:p>
        </w:tc>
      </w:tr>
      <w:tr w:rsidR="00A31989" w14:paraId="4C8DD85D" w14:textId="77777777" w:rsidTr="00F80E87">
        <w:tc>
          <w:tcPr>
            <w:cnfStyle w:val="001000000000" w:firstRow="0" w:lastRow="0" w:firstColumn="1" w:lastColumn="0" w:oddVBand="0" w:evenVBand="0" w:oddHBand="0" w:evenHBand="0" w:firstRowFirstColumn="0" w:firstRowLastColumn="0" w:lastRowFirstColumn="0" w:lastRowLastColumn="0"/>
            <w:tcW w:w="11111" w:type="dxa"/>
            <w:gridSpan w:val="2"/>
            <w:tcBorders>
              <w:left w:val="single" w:sz="36" w:space="0" w:color="00558C" w:themeColor="accent1"/>
              <w:bottom w:val="none" w:sz="0" w:space="0" w:color="auto"/>
              <w:right w:val="single" w:sz="36" w:space="0" w:color="00558C" w:themeColor="accent1"/>
            </w:tcBorders>
            <w:shd w:val="clear" w:color="auto" w:fill="auto"/>
          </w:tcPr>
          <w:p w14:paraId="537BB9A5" w14:textId="77777777" w:rsidR="00A31989" w:rsidRDefault="00A31989" w:rsidP="00F80E87">
            <w:r>
              <w:t>If a site is in the Review Complete state, IRB coordinators and directors can close the site at any time.</w:t>
            </w:r>
          </w:p>
        </w:tc>
      </w:tr>
      <w:tr w:rsidR="00A31989" w14:paraId="24A791C2" w14:textId="77777777" w:rsidTr="00F80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1" w:type="dxa"/>
            <w:vMerge w:val="restart"/>
            <w:tcBorders>
              <w:top w:val="none" w:sz="0" w:space="0" w:color="auto"/>
              <w:left w:val="single" w:sz="36" w:space="0" w:color="00558C" w:themeColor="accent1"/>
              <w:bottom w:val="none" w:sz="0" w:space="0" w:color="auto"/>
              <w:right w:val="none" w:sz="0" w:space="0" w:color="auto"/>
            </w:tcBorders>
            <w:shd w:val="clear" w:color="auto" w:fill="E2F3FA" w:themeFill="background2"/>
          </w:tcPr>
          <w:p w14:paraId="78B2576D" w14:textId="77777777" w:rsidR="00A31989" w:rsidRPr="009E62C2" w:rsidRDefault="00A31989" w:rsidP="00F80E87">
            <w:r>
              <w:rPr>
                <w:noProof/>
              </w:rPr>
              <mc:AlternateContent>
                <mc:Choice Requires="wpc">
                  <w:drawing>
                    <wp:inline distT="0" distB="0" distL="0" distR="0" wp14:anchorId="686648AE" wp14:editId="6D4383E8">
                      <wp:extent cx="4698365" cy="2499360"/>
                      <wp:effectExtent l="0" t="0" r="0" b="0"/>
                      <wp:docPr id="485" name="Canvas 4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8" name="Picture 418"/>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273133" y="428954"/>
                                  <a:ext cx="1745484" cy="1879017"/>
                                </a:xfrm>
                                <a:prstGeom prst="rect">
                                  <a:avLst/>
                                </a:prstGeom>
                                <a:effectLst>
                                  <a:outerShdw blurRad="63500" sx="102000" sy="102000" algn="ctr" rotWithShape="0">
                                    <a:prstClr val="black">
                                      <a:alpha val="40000"/>
                                    </a:prstClr>
                                  </a:outerShdw>
                                </a:effectLst>
                              </pic:spPr>
                            </pic:pic>
                            <wpg:wgp>
                              <wpg:cNvPr id="468" name="Group 468"/>
                              <wpg:cNvGrpSpPr/>
                              <wpg:grpSpPr>
                                <a:xfrm>
                                  <a:off x="1080001" y="2044926"/>
                                  <a:ext cx="276014" cy="285115"/>
                                  <a:chOff x="-17030" y="25504"/>
                                  <a:chExt cx="277576" cy="286249"/>
                                </a:xfrm>
                                <a:effectLst>
                                  <a:outerShdw blurRad="50800" dist="38100" dir="2700000" algn="tl" rotWithShape="0">
                                    <a:prstClr val="black">
                                      <a:alpha val="40000"/>
                                    </a:prstClr>
                                  </a:outerShdw>
                                </a:effectLst>
                              </wpg:grpSpPr>
                              <wps:wsp>
                                <wps:cNvPr id="483" name="Isosceles Triangle 483"/>
                                <wps:cNvSpPr/>
                                <wps:spPr>
                                  <a:xfrm rot="16200000">
                                    <a:off x="-34182" y="42656"/>
                                    <a:ext cx="286249" cy="251945"/>
                                  </a:xfrm>
                                  <a:prstGeom prst="triangle">
                                    <a:avLst/>
                                  </a:prstGeom>
                                  <a:gradFill rotWithShape="1">
                                    <a:gsLst>
                                      <a:gs pos="0">
                                        <a:srgbClr val="00558C">
                                          <a:shade val="51000"/>
                                          <a:satMod val="130000"/>
                                        </a:srgbClr>
                                      </a:gs>
                                      <a:gs pos="80000">
                                        <a:srgbClr val="00558C">
                                          <a:shade val="93000"/>
                                          <a:satMod val="130000"/>
                                        </a:srgbClr>
                                      </a:gs>
                                      <a:gs pos="100000">
                                        <a:srgbClr val="00558C">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77F1625" w14:textId="77777777" w:rsidR="00C23A14" w:rsidRDefault="00C23A14" w:rsidP="00A31989">
                                      <w:pPr>
                                        <w:pStyle w:val="NormalWeb"/>
                                        <w:spacing w:before="0" w:beforeAutospacing="0" w:after="0" w:afterAutospacing="0"/>
                                      </w:pPr>
                                      <w:r>
                                        <w:rPr>
                                          <w:rFonts w:eastAsia="Calibri" w:cs="Arial"/>
                                          <w:color w:val="FFFFFF"/>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4" name="Text Box 3"/>
                                <wps:cNvSpPr txBox="1"/>
                                <wps:spPr>
                                  <a:xfrm>
                                    <a:off x="89397" y="77361"/>
                                    <a:ext cx="171149" cy="166373"/>
                                  </a:xfrm>
                                  <a:prstGeom prst="rect">
                                    <a:avLst/>
                                  </a:prstGeom>
                                  <a:noFill/>
                                  <a:ln w="6350">
                                    <a:noFill/>
                                  </a:ln>
                                  <a:effectLst/>
                                </wps:spPr>
                                <wps:txbx>
                                  <w:txbxContent>
                                    <w:p w14:paraId="31813906" w14:textId="77777777" w:rsidR="00C23A14" w:rsidRDefault="00C23A14" w:rsidP="00A31989">
                                      <w:pPr>
                                        <w:pStyle w:val="NormalWeb"/>
                                        <w:spacing w:before="0" w:beforeAutospacing="0" w:after="0" w:afterAutospacing="0"/>
                                        <w:jc w:val="center"/>
                                      </w:pPr>
                                      <w:r>
                                        <w:rPr>
                                          <w:rFonts w:ascii="Arial" w:eastAsia="Calibri" w:hAnsi="Arial" w:cs="Arial"/>
                                          <w:b/>
                                          <w:bCs/>
                                          <w:color w:val="FFFFFF"/>
                                          <w:sz w:val="18"/>
                                          <w:szCs w:val="18"/>
                                        </w:rPr>
                                        <w:t>1</w:t>
                                      </w:r>
                                      <w:r>
                                        <w:rPr>
                                          <w:rFonts w:eastAsia="Calibri" w:cs="Arial"/>
                                          <w:color w:val="FFFFFF" w:themeColor="background1"/>
                                          <w:sz w:val="22"/>
                                          <w:szCs w:val="22"/>
                                          <w14:textFill>
                                            <w14:noFill/>
                                          </w14:textFill>
                                        </w:rPr>
                                        <w:t> </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686648AE" id="Canvas 485" o:spid="_x0000_s1558" editas="canvas" style="width:369.95pt;height:196.8pt;mso-position-horizontal-relative:char;mso-position-vertical-relative:line" coordsize="46983,24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">
                      <v:shape id="_x0000_s1559" type="#_x0000_t75" style="position:absolute;width:46983;height:24993;visibility:visible;mso-wrap-style:square">
                        <v:fill o:detectmouseclick="t"/>
                        <v:path o:connecttype="none"/>
                      </v:shape>
                      <v:shape id="Picture 418" o:spid="_x0000_s1560" type="#_x0000_t75" style="position:absolute;left:2731;top:4289;width:17455;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">
                        <v:imagedata r:id="rId172" o:title=""/>
                        <v:shadow on="t" type="perspective" color="black" opacity="26214f" offset="0,0" matrix="66847f,,,66847f"/>
                      </v:shape>
                      <v:group id="Group 468" o:spid="_x0000_s1561" style="position:absolute;left:10800;top:20449;width:2760;height:2851" coordorigin="-17030,25504" coordsize="277576,2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Isosceles Triangle 483" o:spid="_x0000_s1562" type="#_x0000_t5" style="position:absolute;left:-34182;top:42656;width:286249;height:25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" fillcolor="#004076" stroked="f">
                          <v:fill color2="#0058a0" rotate="t" angle="180" colors="0 #004076;52429f #00569c;1 #0058a0" focus="100%" type="gradient">
                            <o:fill v:ext="view" type="gradientUnscaled"/>
                          </v:fill>
                          <v:shadow on="t" color="black" opacity="22937f" origin=",.5" offset="0,.63889mm"/>
                          <v:textbox>
                            <w:txbxContent>
                              <w:p w14:paraId="077F1625" w14:textId="77777777" w:rsidR="00C23A14" w:rsidRDefault="00C23A14" w:rsidP="00A31989">
                                <w:pPr>
                                  <w:pStyle w:val="NormalWeb"/>
                                  <w:spacing w:before="0" w:beforeAutospacing="0" w:after="0" w:afterAutospacing="0"/>
                                </w:pPr>
                                <w:r>
                                  <w:rPr>
                                    <w:rFonts w:eastAsia="Calibri" w:cs="Arial"/>
                                    <w:color w:val="FFFFFF"/>
                                    <w:sz w:val="18"/>
                                    <w:szCs w:val="18"/>
                                  </w:rPr>
                                  <w:t> </w:t>
                                </w:r>
                              </w:p>
                            </w:txbxContent>
                          </v:textbox>
                        </v:shape>
                        <v:shape id="Text Box 3" o:spid="_x0000_s1563" type="#_x0000_t202" style="position:absolute;left:89397;top:77361;width:171149;height:16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" filled="f" stroked="f" strokeweight=".5pt">
                          <v:textbox inset="0,0,0,0">
                            <w:txbxContent>
                              <w:p w14:paraId="31813906" w14:textId="77777777" w:rsidR="00C23A14" w:rsidRDefault="00C23A14" w:rsidP="00A31989">
                                <w:pPr>
                                  <w:pStyle w:val="NormalWeb"/>
                                  <w:spacing w:before="0" w:beforeAutospacing="0" w:after="0" w:afterAutospacing="0"/>
                                  <w:jc w:val="center"/>
                                </w:pPr>
                                <w:r>
                                  <w:rPr>
                                    <w:rFonts w:ascii="Arial" w:eastAsia="Calibri" w:hAnsi="Arial" w:cs="Arial"/>
                                    <w:b/>
                                    <w:bCs/>
                                    <w:color w:val="FFFFFF"/>
                                    <w:sz w:val="18"/>
                                    <w:szCs w:val="18"/>
                                  </w:rPr>
                                  <w:t>1</w:t>
                                </w:r>
                                <w:r>
                                  <w:rPr>
                                    <w:rFonts w:eastAsia="Calibri" w:cs="Arial"/>
                                    <w:color w:val="FFFFFF" w:themeColor="background1"/>
                                    <w:sz w:val="22"/>
                                    <w:szCs w:val="22"/>
                                    <w14:textFill>
                                      <w14:noFill/>
                                    </w14:textFill>
                                  </w:rPr>
                                  <w:t> </w:t>
                                </w:r>
                              </w:p>
                            </w:txbxContent>
                          </v:textbox>
                        </v:shape>
                      </v:group>
                      <w10:anchorlock/>
                    </v:group>
                  </w:pict>
                </mc:Fallback>
              </mc:AlternateContent>
            </w:r>
          </w:p>
        </w:tc>
        <w:tc>
          <w:tcPr>
            <w:tcW w:w="3600" w:type="dxa"/>
            <w:tcBorders>
              <w:top w:val="none" w:sz="0" w:space="0" w:color="auto"/>
              <w:left w:val="none" w:sz="0" w:space="0" w:color="auto"/>
              <w:bottom w:val="none" w:sz="0" w:space="0" w:color="auto"/>
              <w:right w:val="single" w:sz="36" w:space="0" w:color="00558C" w:themeColor="accent1"/>
            </w:tcBorders>
          </w:tcPr>
          <w:p w14:paraId="6CD0E329" w14:textId="77777777" w:rsidR="00A31989" w:rsidRPr="0095295C" w:rsidRDefault="00A31989" w:rsidP="00F80E87">
            <w:pPr>
              <w:pStyle w:val="Heading2"/>
              <w:outlineLvl w:val="1"/>
              <w:cnfStyle w:val="000000100000" w:firstRow="0" w:lastRow="0" w:firstColumn="0" w:lastColumn="0" w:oddVBand="0" w:evenVBand="0" w:oddHBand="1" w:evenHBand="0" w:firstRowFirstColumn="0" w:firstRowLastColumn="0" w:lastRowFirstColumn="0" w:lastRowLastColumn="0"/>
            </w:pPr>
            <w:r>
              <w:t>Who performs this activity?</w:t>
            </w:r>
          </w:p>
        </w:tc>
      </w:tr>
      <w:tr w:rsidR="00A31989" w14:paraId="7B24FDFE" w14:textId="77777777" w:rsidTr="00F80E87">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bottom w:val="none" w:sz="0" w:space="0" w:color="auto"/>
              <w:right w:val="none" w:sz="0" w:space="0" w:color="auto"/>
            </w:tcBorders>
            <w:shd w:val="clear" w:color="auto" w:fill="E2F3FA" w:themeFill="background2"/>
          </w:tcPr>
          <w:p w14:paraId="4B8F8EAD" w14:textId="77777777" w:rsidR="00A31989" w:rsidRPr="002A33A9" w:rsidRDefault="00A31989" w:rsidP="00F80E87"/>
        </w:tc>
        <w:tc>
          <w:tcPr>
            <w:tcW w:w="3600" w:type="dxa"/>
            <w:tcBorders>
              <w:right w:val="single" w:sz="36" w:space="0" w:color="00558C" w:themeColor="accent1"/>
            </w:tcBorders>
          </w:tcPr>
          <w:p w14:paraId="5D615C76" w14:textId="77777777" w:rsidR="00A31989" w:rsidRPr="0077792A" w:rsidRDefault="00A31989" w:rsidP="00F80E87">
            <w:pPr>
              <w:cnfStyle w:val="000000000000" w:firstRow="0" w:lastRow="0" w:firstColumn="0" w:lastColumn="0" w:oddVBand="0" w:evenVBand="0" w:oddHBand="0" w:evenHBand="0" w:firstRowFirstColumn="0" w:firstRowLastColumn="0" w:lastRowFirstColumn="0" w:lastRowLastColumn="0"/>
            </w:pPr>
            <w:r>
              <w:t>sIRB coordinators assigned to a submission, reliance coordinators, and directors</w:t>
            </w:r>
          </w:p>
        </w:tc>
      </w:tr>
      <w:tr w:rsidR="00A31989" w14:paraId="633F0405" w14:textId="77777777" w:rsidTr="00F80E8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511" w:type="dxa"/>
            <w:vMerge/>
            <w:tcBorders>
              <w:top w:val="none" w:sz="0" w:space="0" w:color="auto"/>
              <w:left w:val="single" w:sz="36" w:space="0" w:color="00558C" w:themeColor="accent1"/>
              <w:bottom w:val="none" w:sz="0" w:space="0" w:color="auto"/>
              <w:right w:val="none" w:sz="0" w:space="0" w:color="auto"/>
            </w:tcBorders>
            <w:shd w:val="clear" w:color="auto" w:fill="E2F3FA" w:themeFill="background2"/>
          </w:tcPr>
          <w:p w14:paraId="55310563" w14:textId="77777777" w:rsidR="00A31989" w:rsidRPr="002A33A9" w:rsidRDefault="00A31989" w:rsidP="00F80E87"/>
        </w:tc>
        <w:tc>
          <w:tcPr>
            <w:tcW w:w="3600" w:type="dxa"/>
            <w:tcBorders>
              <w:top w:val="none" w:sz="0" w:space="0" w:color="auto"/>
              <w:left w:val="none" w:sz="0" w:space="0" w:color="auto"/>
              <w:bottom w:val="none" w:sz="0" w:space="0" w:color="auto"/>
              <w:right w:val="single" w:sz="36" w:space="0" w:color="00558C" w:themeColor="accent1"/>
            </w:tcBorders>
          </w:tcPr>
          <w:p w14:paraId="54A89A94" w14:textId="77777777" w:rsidR="00A31989" w:rsidRDefault="00A31989" w:rsidP="00F80E87">
            <w:pPr>
              <w:pStyle w:val="Heading2"/>
              <w:outlineLvl w:val="1"/>
              <w:cnfStyle w:val="000000100000" w:firstRow="0" w:lastRow="0" w:firstColumn="0" w:lastColumn="0" w:oddVBand="0" w:evenVBand="0" w:oddHBand="1" w:evenHBand="0" w:firstRowFirstColumn="0" w:firstRowLastColumn="0" w:lastRowFirstColumn="0" w:lastRowLastColumn="0"/>
            </w:pPr>
            <w:r>
              <w:t>When to perform this activity</w:t>
            </w:r>
          </w:p>
        </w:tc>
      </w:tr>
      <w:tr w:rsidR="00A31989" w14:paraId="1F606389" w14:textId="77777777" w:rsidTr="00F80E87">
        <w:trPr>
          <w:trHeight w:val="387"/>
        </w:trPr>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bottom w:val="none" w:sz="0" w:space="0" w:color="auto"/>
              <w:right w:val="none" w:sz="0" w:space="0" w:color="auto"/>
            </w:tcBorders>
            <w:shd w:val="clear" w:color="auto" w:fill="E2F3FA" w:themeFill="background2"/>
          </w:tcPr>
          <w:p w14:paraId="038A0F02" w14:textId="77777777" w:rsidR="00A31989" w:rsidRPr="002A33A9" w:rsidRDefault="00A31989" w:rsidP="00F80E87"/>
        </w:tc>
        <w:tc>
          <w:tcPr>
            <w:tcW w:w="3600" w:type="dxa"/>
            <w:tcBorders>
              <w:right w:val="single" w:sz="36" w:space="0" w:color="00558C" w:themeColor="accent1"/>
            </w:tcBorders>
          </w:tcPr>
          <w:p w14:paraId="626E7560" w14:textId="77777777" w:rsidR="00A31989" w:rsidRDefault="00A31989" w:rsidP="00F80E87">
            <w:pPr>
              <w:cnfStyle w:val="000000000000" w:firstRow="0" w:lastRow="0" w:firstColumn="0" w:lastColumn="0" w:oddVBand="0" w:evenVBand="0" w:oddHBand="0" w:evenHBand="0" w:firstRowFirstColumn="0" w:firstRowLastColumn="0" w:lastRowFirstColumn="0" w:lastRowLastColumn="0"/>
            </w:pPr>
            <w:r>
              <w:t>You can close Active or Inactive sites in the Review Complete state.</w:t>
            </w:r>
          </w:p>
          <w:p w14:paraId="4299BFD0" w14:textId="77777777" w:rsidR="00A31989" w:rsidRDefault="00A31989" w:rsidP="00F80E87">
            <w:pPr>
              <w:cnfStyle w:val="000000000000" w:firstRow="0" w:lastRow="0" w:firstColumn="0" w:lastColumn="0" w:oddVBand="0" w:evenVBand="0" w:oddHBand="0" w:evenHBand="0" w:firstRowFirstColumn="0" w:firstRowLastColumn="0" w:lastRowFirstColumn="0" w:lastRowLastColumn="0"/>
            </w:pPr>
            <w:r>
              <w:t>Note that if you close a site, the associated external study will also be closed.</w:t>
            </w:r>
          </w:p>
        </w:tc>
      </w:tr>
      <w:tr w:rsidR="00A31989" w14:paraId="4F24606E" w14:textId="77777777" w:rsidTr="00F80E8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511" w:type="dxa"/>
            <w:vMerge/>
            <w:tcBorders>
              <w:top w:val="none" w:sz="0" w:space="0" w:color="auto"/>
              <w:left w:val="single" w:sz="36" w:space="0" w:color="00558C" w:themeColor="accent1"/>
              <w:bottom w:val="none" w:sz="0" w:space="0" w:color="auto"/>
              <w:right w:val="none" w:sz="0" w:space="0" w:color="auto"/>
            </w:tcBorders>
            <w:shd w:val="clear" w:color="auto" w:fill="E2F3FA" w:themeFill="background2"/>
          </w:tcPr>
          <w:p w14:paraId="4FD7317F" w14:textId="77777777" w:rsidR="00A31989" w:rsidRPr="002A33A9" w:rsidRDefault="00A31989" w:rsidP="00F80E87"/>
        </w:tc>
        <w:tc>
          <w:tcPr>
            <w:tcW w:w="3600" w:type="dxa"/>
            <w:tcBorders>
              <w:top w:val="none" w:sz="0" w:space="0" w:color="auto"/>
              <w:left w:val="none" w:sz="0" w:space="0" w:color="auto"/>
              <w:bottom w:val="none" w:sz="0" w:space="0" w:color="auto"/>
              <w:right w:val="single" w:sz="36" w:space="0" w:color="00558C" w:themeColor="accent1"/>
            </w:tcBorders>
          </w:tcPr>
          <w:p w14:paraId="0D92ADDB" w14:textId="7EF90C5E" w:rsidR="00A31989" w:rsidRDefault="00A31989" w:rsidP="00F80E87">
            <w:pPr>
              <w:pStyle w:val="Heading2"/>
              <w:outlineLvl w:val="1"/>
              <w:cnfStyle w:val="000000100000" w:firstRow="0" w:lastRow="0" w:firstColumn="0" w:lastColumn="0" w:oddVBand="0" w:evenVBand="0" w:oddHBand="1" w:evenHBand="0" w:firstRowFirstColumn="0" w:firstRowLastColumn="0" w:lastRowFirstColumn="0" w:lastRowLastColumn="0"/>
            </w:pPr>
            <w:r>
              <w:t>Close the Site</w:t>
            </w:r>
          </w:p>
        </w:tc>
      </w:tr>
      <w:tr w:rsidR="00A31989" w14:paraId="50959EDA" w14:textId="77777777" w:rsidTr="00F80E87">
        <w:trPr>
          <w:trHeight w:val="873"/>
        </w:trPr>
        <w:tc>
          <w:tcPr>
            <w:cnfStyle w:val="001000000000" w:firstRow="0" w:lastRow="0" w:firstColumn="1" w:lastColumn="0" w:oddVBand="0" w:evenVBand="0" w:oddHBand="0" w:evenHBand="0" w:firstRowFirstColumn="0" w:firstRowLastColumn="0" w:lastRowFirstColumn="0" w:lastRowLastColumn="0"/>
            <w:tcW w:w="7511" w:type="dxa"/>
            <w:vMerge/>
            <w:tcBorders>
              <w:left w:val="single" w:sz="36" w:space="0" w:color="00558C" w:themeColor="accent1"/>
              <w:bottom w:val="single" w:sz="36" w:space="0" w:color="00558C" w:themeColor="accent1"/>
              <w:right w:val="none" w:sz="0" w:space="0" w:color="auto"/>
            </w:tcBorders>
            <w:shd w:val="clear" w:color="auto" w:fill="E2F3FA" w:themeFill="background2"/>
          </w:tcPr>
          <w:p w14:paraId="41944CCE" w14:textId="77777777" w:rsidR="00A31989" w:rsidRPr="002A33A9" w:rsidRDefault="00A31989" w:rsidP="00F80E87"/>
        </w:tc>
        <w:tc>
          <w:tcPr>
            <w:tcW w:w="3600" w:type="dxa"/>
            <w:tcBorders>
              <w:bottom w:val="single" w:sz="36" w:space="0" w:color="00558C" w:themeColor="accent1"/>
              <w:right w:val="single" w:sz="36" w:space="0" w:color="00558C" w:themeColor="accent1"/>
            </w:tcBorders>
          </w:tcPr>
          <w:p w14:paraId="71534370" w14:textId="77777777" w:rsidR="00A31989" w:rsidRPr="009768B2" w:rsidRDefault="00A31989" w:rsidP="00A31989">
            <w:pPr>
              <w:pStyle w:val="List1"/>
              <w:numPr>
                <w:ilvl w:val="0"/>
                <w:numId w:val="51"/>
              </w:numPr>
              <w:cnfStyle w:val="000000000000" w:firstRow="0" w:lastRow="0" w:firstColumn="0" w:lastColumn="0" w:oddVBand="0" w:evenVBand="0" w:oddHBand="0" w:evenHBand="0" w:firstRowFirstColumn="0" w:firstRowLastColumn="0" w:lastRowFirstColumn="0" w:lastRowLastColumn="0"/>
            </w:pPr>
            <w:r>
              <w:t xml:space="preserve">From the site workspace, click </w:t>
            </w:r>
            <w:r w:rsidRPr="00A31989">
              <w:rPr>
                <w:b/>
              </w:rPr>
              <w:t>Close Site</w:t>
            </w:r>
            <w:r>
              <w:t>.</w:t>
            </w:r>
          </w:p>
          <w:p w14:paraId="224F2044" w14:textId="77777777" w:rsidR="00A31989" w:rsidRDefault="00A31989" w:rsidP="00F80E87">
            <w:pPr>
              <w:pStyle w:val="List1"/>
              <w:numPr>
                <w:ilvl w:val="0"/>
                <w:numId w:val="0"/>
              </w:numPr>
              <w:ind w:left="360"/>
              <w:cnfStyle w:val="000000000000" w:firstRow="0" w:lastRow="0" w:firstColumn="0" w:lastColumn="0" w:oddVBand="0" w:evenVBand="0" w:oddHBand="0" w:evenHBand="0" w:firstRowFirstColumn="0" w:firstRowLastColumn="0" w:lastRowFirstColumn="0" w:lastRowLastColumn="0"/>
            </w:pPr>
            <w:r>
              <w:t>The site is closed.</w:t>
            </w:r>
          </w:p>
        </w:tc>
      </w:tr>
    </w:tbl>
    <w:p w14:paraId="16FBFC58" w14:textId="77777777" w:rsidR="00A31989" w:rsidRDefault="00A31989" w:rsidP="00A31989">
      <w:pPr>
        <w:spacing w:before="160" w:after="60"/>
      </w:pPr>
    </w:p>
    <w:p w14:paraId="5C0C8C11" w14:textId="77777777" w:rsidR="00A31989" w:rsidRDefault="00A31989" w:rsidP="00A31989">
      <w:pPr>
        <w:spacing w:before="160" w:after="60"/>
      </w:pPr>
      <w:r>
        <w:br w:type="page"/>
      </w:r>
    </w:p>
    <w:p w14:paraId="487FB242" w14:textId="3017A001" w:rsidR="00064E11" w:rsidRDefault="00064E11" w:rsidP="002621D9">
      <w:pPr>
        <w:spacing w:before="160" w:after="60"/>
      </w:pPr>
    </w:p>
    <w:p w14:paraId="15621C03" w14:textId="4407608C" w:rsidR="002621D9" w:rsidRDefault="002621D9" w:rsidP="002621D9">
      <w:pPr>
        <w:spacing w:before="160" w:after="60"/>
      </w:pPr>
    </w:p>
    <w:p w14:paraId="6A0FC255" w14:textId="385BDA12" w:rsidR="002621D9" w:rsidRDefault="002621D9" w:rsidP="002621D9">
      <w:pPr>
        <w:spacing w:before="160" w:after="60"/>
      </w:pPr>
    </w:p>
    <w:p w14:paraId="36C9B430" w14:textId="77777777" w:rsidR="002621D9" w:rsidRDefault="002621D9" w:rsidP="002621D9">
      <w:pPr>
        <w:spacing w:before="160" w:after="60"/>
      </w:pPr>
    </w:p>
    <w:p w14:paraId="0C6E76CE" w14:textId="77777777" w:rsidR="00FA64EA" w:rsidRPr="005577A7" w:rsidRDefault="00FA64EA" w:rsidP="00FA64EA">
      <w:pPr>
        <w:rPr>
          <w:color w:val="auto"/>
        </w:rPr>
      </w:pPr>
    </w:p>
    <w:p w14:paraId="04D07F9A" w14:textId="5143DE5A" w:rsidR="00FA64EA" w:rsidRPr="005577A7" w:rsidRDefault="00FA64EA" w:rsidP="00FA64EA">
      <w:pPr>
        <w:rPr>
          <w:color w:val="auto"/>
          <w:szCs w:val="20"/>
        </w:rPr>
      </w:pPr>
      <w:r w:rsidRPr="005577A7">
        <w:rPr>
          <w:color w:val="auto"/>
          <w:szCs w:val="20"/>
        </w:rPr>
        <w:t>© 201</w:t>
      </w:r>
      <w:r w:rsidR="00012806">
        <w:rPr>
          <w:color w:val="auto"/>
          <w:szCs w:val="20"/>
        </w:rPr>
        <w:t>2-2019</w:t>
      </w:r>
      <w:r w:rsidRPr="005577A7">
        <w:rPr>
          <w:color w:val="auto"/>
          <w:szCs w:val="20"/>
        </w:rPr>
        <w:t xml:space="preserve"> Huron Consulting Group Inc. and affiliates. All rights reserved. Use and distribution </w:t>
      </w:r>
      <w:r>
        <w:rPr>
          <w:color w:val="auto"/>
          <w:szCs w:val="20"/>
        </w:rPr>
        <w:t xml:space="preserve">without </w:t>
      </w:r>
      <w:r w:rsidR="000E1E3F">
        <w:rPr>
          <w:color w:val="auto"/>
          <w:szCs w:val="20"/>
        </w:rPr>
        <w:t>a current software license fro</w:t>
      </w:r>
      <w:r w:rsidRPr="005577A7">
        <w:rPr>
          <w:color w:val="auto"/>
          <w:szCs w:val="20"/>
        </w:rPr>
        <w:t>m Huron are prohibited.</w:t>
      </w:r>
    </w:p>
    <w:p w14:paraId="4DBBE45A" w14:textId="77777777" w:rsidR="00FA64EA" w:rsidRPr="00B5295C" w:rsidRDefault="00FA64EA" w:rsidP="00FA64EA">
      <w:pPr>
        <w:rPr>
          <w:rFonts w:asciiTheme="minorHAnsi" w:hAnsiTheme="minorHAnsi" w:cstheme="minorHAnsi"/>
          <w:szCs w:val="20"/>
        </w:rPr>
      </w:pPr>
      <w:r w:rsidRPr="00B5295C">
        <w:rPr>
          <w:rFonts w:asciiTheme="minorHAnsi" w:hAnsiTheme="minorHAnsi" w:cstheme="minorHAnsi"/>
          <w:szCs w:val="20"/>
        </w:rPr>
        <w:t xml:space="preserve"> </w:t>
      </w:r>
    </w:p>
    <w:p w14:paraId="3C342D62" w14:textId="77777777" w:rsidR="00FA64EA" w:rsidRPr="00B5295C" w:rsidRDefault="00FA64EA" w:rsidP="00FA64EA">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 xml:space="preserve">All trademarks, registered trademarks, service marks, and trade names are the property of their respective owners.   </w:t>
      </w:r>
    </w:p>
    <w:p w14:paraId="38BDD687" w14:textId="77777777" w:rsidR="00FA64EA" w:rsidRPr="00B5295C" w:rsidRDefault="00FA64EA" w:rsidP="00FA64EA">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 </w:t>
      </w:r>
    </w:p>
    <w:p w14:paraId="65DBCF49" w14:textId="77777777" w:rsidR="00FA64EA" w:rsidRPr="00B5295C" w:rsidRDefault="00FA64EA" w:rsidP="00FA64EA">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Information in this document is subject to change without notice.</w:t>
      </w:r>
    </w:p>
    <w:p w14:paraId="3CABFFFB" w14:textId="77777777" w:rsidR="00FA64EA" w:rsidRPr="00B5295C" w:rsidRDefault="00FA64EA" w:rsidP="00FA64EA">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 </w:t>
      </w:r>
    </w:p>
    <w:p w14:paraId="2D881F92" w14:textId="77777777" w:rsidR="00FA64EA" w:rsidRPr="00B5295C" w:rsidRDefault="00FA64EA" w:rsidP="00FA64EA">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Published by Huron Consulting Group Inc.</w:t>
      </w:r>
    </w:p>
    <w:p w14:paraId="5A2FE048" w14:textId="77777777" w:rsidR="00FA64EA" w:rsidRPr="00B5295C" w:rsidRDefault="00FA64EA" w:rsidP="00FA64EA">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9170 NE Turing Court</w:t>
      </w:r>
    </w:p>
    <w:p w14:paraId="79BC057E" w14:textId="77777777" w:rsidR="00FA64EA" w:rsidRPr="00B5295C" w:rsidRDefault="00FA64EA" w:rsidP="00FA64EA">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Suite 100</w:t>
      </w:r>
    </w:p>
    <w:p w14:paraId="3D2B9CB9" w14:textId="77777777" w:rsidR="00FA64EA" w:rsidRPr="00B5295C" w:rsidRDefault="00FA64EA" w:rsidP="00FA64EA">
      <w:pPr>
        <w:spacing w:before="0" w:after="0"/>
        <w:rPr>
          <w:rFonts w:asciiTheme="minorHAnsi" w:eastAsia="Times New Roman" w:hAnsiTheme="minorHAnsi" w:cstheme="minorHAnsi"/>
          <w:color w:val="auto"/>
          <w:szCs w:val="20"/>
        </w:rPr>
      </w:pPr>
      <w:r w:rsidRPr="00B5295C">
        <w:rPr>
          <w:rFonts w:asciiTheme="minorHAnsi" w:eastAsia="Times New Roman" w:hAnsiTheme="minorHAnsi" w:cstheme="minorHAnsi"/>
          <w:color w:val="auto"/>
          <w:szCs w:val="20"/>
        </w:rPr>
        <w:t>Hillsboro, OR  97006</w:t>
      </w:r>
    </w:p>
    <w:p w14:paraId="639B4EF6" w14:textId="25C46BE3" w:rsidR="006813C2" w:rsidRPr="005679EE" w:rsidRDefault="006813C2" w:rsidP="006F5F34"/>
    <w:sectPr w:rsidR="006813C2" w:rsidRPr="005679EE" w:rsidSect="005679EE">
      <w:headerReference w:type="first" r:id="rId173"/>
      <w:pgSz w:w="12240" w:h="15840"/>
      <w:pgMar w:top="1080" w:right="450" w:bottom="720" w:left="45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ADDDA" w14:textId="77777777" w:rsidR="00367445" w:rsidRDefault="00367445" w:rsidP="007D5C86">
      <w:r>
        <w:separator/>
      </w:r>
    </w:p>
  </w:endnote>
  <w:endnote w:type="continuationSeparator" w:id="0">
    <w:p w14:paraId="68440332" w14:textId="77777777" w:rsidR="00367445" w:rsidRDefault="00367445" w:rsidP="007D5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3DFF" w14:textId="694302D6" w:rsidR="00C23A14" w:rsidRPr="00133B9E" w:rsidRDefault="00372F91" w:rsidP="00951467">
    <w:pPr>
      <w:pStyle w:val="Footer"/>
      <w:tabs>
        <w:tab w:val="left" w:pos="11250"/>
      </w:tabs>
      <w:ind w:right="-270"/>
    </w:pPr>
    <w:r>
      <w:t>May 2019</w:t>
    </w:r>
    <w:r w:rsidR="00C23A14">
      <w:tab/>
    </w:r>
    <w:r w:rsidR="00C23A14">
      <w:tab/>
    </w:r>
    <w:r w:rsidR="00C23A14">
      <w:tab/>
    </w:r>
    <w:r w:rsidR="00C23A14">
      <w:fldChar w:fldCharType="begin"/>
    </w:r>
    <w:r w:rsidR="00C23A14">
      <w:instrText xml:space="preserve"> PAGE   \* MERGEFORMAT </w:instrText>
    </w:r>
    <w:r w:rsidR="00C23A14">
      <w:fldChar w:fldCharType="separate"/>
    </w:r>
    <w:r w:rsidR="00C23A14">
      <w:rPr>
        <w:noProof/>
      </w:rPr>
      <w:t>3</w:t>
    </w:r>
    <w:r w:rsidR="00C23A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746E7" w14:textId="2C56735A" w:rsidR="00C23A14" w:rsidRPr="00133B9E" w:rsidRDefault="00147F67" w:rsidP="00951467">
    <w:pPr>
      <w:pStyle w:val="Footer"/>
      <w:tabs>
        <w:tab w:val="left" w:pos="14310"/>
      </w:tabs>
      <w:ind w:right="-270"/>
    </w:pPr>
    <w:r>
      <w:t>May 2019</w:t>
    </w:r>
    <w:r w:rsidR="00C23A14">
      <w:tab/>
    </w:r>
    <w:r w:rsidR="00C23A14">
      <w:tab/>
    </w:r>
    <w:r w:rsidR="00C23A14">
      <w:tab/>
    </w:r>
    <w:r w:rsidR="00C23A14">
      <w:fldChar w:fldCharType="begin"/>
    </w:r>
    <w:r w:rsidR="00C23A14">
      <w:instrText xml:space="preserve"> PAGE   \* MERGEFORMAT </w:instrText>
    </w:r>
    <w:r w:rsidR="00C23A14">
      <w:fldChar w:fldCharType="separate"/>
    </w:r>
    <w:r w:rsidR="00C23A14">
      <w:rPr>
        <w:noProof/>
      </w:rPr>
      <w:t>4</w:t>
    </w:r>
    <w:r w:rsidR="00C23A1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6C87B" w14:textId="2B829781" w:rsidR="00C23A14" w:rsidRPr="00133B9E" w:rsidRDefault="00C23A14" w:rsidP="00951467">
    <w:pPr>
      <w:pStyle w:val="Footer"/>
      <w:tabs>
        <w:tab w:val="left" w:pos="11250"/>
      </w:tabs>
      <w:ind w:right="-270"/>
    </w:pPr>
    <w:r>
      <w:t>May 2019</w:t>
    </w:r>
    <w:r>
      <w:tab/>
    </w:r>
    <w:r>
      <w:tab/>
    </w:r>
    <w:r>
      <w:tab/>
    </w:r>
    <w:r>
      <w:fldChar w:fldCharType="begin"/>
    </w:r>
    <w:r>
      <w:instrText xml:space="preserve"> PAGE   \* MERGEFORMAT </w:instrText>
    </w:r>
    <w:r>
      <w:fldChar w:fldCharType="separate"/>
    </w:r>
    <w:r>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A6E2D" w14:textId="77777777" w:rsidR="00367445" w:rsidRDefault="00367445" w:rsidP="007D5C86">
      <w:r>
        <w:separator/>
      </w:r>
    </w:p>
  </w:footnote>
  <w:footnote w:type="continuationSeparator" w:id="0">
    <w:p w14:paraId="13BF8786" w14:textId="77777777" w:rsidR="00367445" w:rsidRDefault="00367445" w:rsidP="007D5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B75B7" w14:textId="76FFE93B" w:rsidR="00C23A14" w:rsidRDefault="00C23A14" w:rsidP="00D707E7">
    <w:pPr>
      <w:pStyle w:val="Header2"/>
    </w:pPr>
    <w:r>
      <w:t>Huron IRB Multi-Site Study Quick Reference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92B4D" w14:textId="00AFE6F3" w:rsidR="00C23A14" w:rsidRPr="00706911" w:rsidRDefault="00C23A14" w:rsidP="007D5C86">
    <w:pPr>
      <w:pStyle w:val="Header2"/>
    </w:pPr>
    <w:r w:rsidRPr="00AE374E">
      <w:rPr>
        <w:highlight w:val="yellow"/>
      </w:rPr>
      <w:fldChar w:fldCharType="begin"/>
    </w:r>
    <w:r w:rsidRPr="00AE374E">
      <w:rPr>
        <w:highlight w:val="yellow"/>
      </w:rPr>
      <w:instrText xml:space="preserve"> TITLE   \* MERGEFORMAT </w:instrText>
    </w:r>
    <w:r w:rsidRPr="00AE374E">
      <w:rPr>
        <w:highlight w:val="yellow"/>
      </w:rPr>
      <w:fldChar w:fldCharType="separate"/>
    </w:r>
    <w:r>
      <w:rPr>
        <w:highlight w:val="yellow"/>
      </w:rPr>
      <w:t>Click® IRB Multi-Site Study Quick Reference</w:t>
    </w:r>
    <w:r w:rsidRPr="00AE374E">
      <w:rPr>
        <w:highlight w:val="yellow"/>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A3322"/>
    <w:multiLevelType w:val="hybridMultilevel"/>
    <w:tmpl w:val="92043306"/>
    <w:lvl w:ilvl="0" w:tplc="BE92623A">
      <w:start w:val="1"/>
      <w:numFmt w:val="bullet"/>
      <w:pStyle w:val="List2"/>
      <w:lvlText w:val="o"/>
      <w:lvlJc w:val="left"/>
      <w:pPr>
        <w:ind w:left="1218" w:hanging="360"/>
      </w:pPr>
      <w:rPr>
        <w:rFonts w:ascii="Wingdings" w:hAnsi="Wingdings" w:hint="default"/>
      </w:rPr>
    </w:lvl>
    <w:lvl w:ilvl="1" w:tplc="04090003" w:tentative="1">
      <w:start w:val="1"/>
      <w:numFmt w:val="bullet"/>
      <w:lvlText w:val="o"/>
      <w:lvlJc w:val="left"/>
      <w:pPr>
        <w:ind w:left="1938" w:hanging="360"/>
      </w:pPr>
      <w:rPr>
        <w:rFonts w:ascii="Courier New" w:hAnsi="Courier New" w:cs="Courier New"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1" w15:restartNumberingAfterBreak="0">
    <w:nsid w:val="1BDC6EBA"/>
    <w:multiLevelType w:val="multilevel"/>
    <w:tmpl w:val="336C2AF6"/>
    <w:lvl w:ilvl="0">
      <w:start w:val="1"/>
      <w:numFmt w:val="decimal"/>
      <w:pStyle w:val="List1"/>
      <w:lvlText w:val="%1."/>
      <w:lvlJc w:val="left"/>
      <w:pPr>
        <w:ind w:left="450" w:hanging="360"/>
      </w:pPr>
      <w:rPr>
        <w:rFonts w:hint="default"/>
        <w:b w:val="0"/>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7EC328B"/>
    <w:multiLevelType w:val="hybridMultilevel"/>
    <w:tmpl w:val="67CE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1340E"/>
    <w:multiLevelType w:val="hybridMultilevel"/>
    <w:tmpl w:val="BDCE2F4E"/>
    <w:lvl w:ilvl="0" w:tplc="367EF4E0">
      <w:start w:val="1"/>
      <w:numFmt w:val="bullet"/>
      <w:pStyle w:val="TableList1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C4B13"/>
    <w:multiLevelType w:val="hybridMultilevel"/>
    <w:tmpl w:val="95766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3F19B6"/>
    <w:multiLevelType w:val="hybridMultilevel"/>
    <w:tmpl w:val="10C6C480"/>
    <w:lvl w:ilvl="0" w:tplc="6448AE68">
      <w:start w:val="1"/>
      <w:numFmt w:val="bullet"/>
      <w:pStyle w:val="BulletedList1"/>
      <w:lvlText w:val=""/>
      <w:lvlJc w:val="left"/>
      <w:pPr>
        <w:ind w:left="720" w:hanging="360"/>
      </w:pPr>
      <w:rPr>
        <w:rFonts w:ascii="Wingdings" w:hAnsi="Wingdings" w:hint="default"/>
        <w:spacing w:val="0"/>
        <w:kern w:val="0"/>
        <w:position w:val="-2"/>
        <w:sz w:val="24"/>
        <w:szCs w:val="56"/>
      </w:rPr>
    </w:lvl>
    <w:lvl w:ilvl="1" w:tplc="68C24D14" w:tentative="1">
      <w:start w:val="1"/>
      <w:numFmt w:val="bullet"/>
      <w:lvlText w:val="o"/>
      <w:lvlJc w:val="left"/>
      <w:pPr>
        <w:ind w:left="1440" w:hanging="360"/>
      </w:pPr>
      <w:rPr>
        <w:rFonts w:ascii="Courier New" w:hAnsi="Courier New" w:cs="Courier New" w:hint="default"/>
      </w:rPr>
    </w:lvl>
    <w:lvl w:ilvl="2" w:tplc="65A4B51C" w:tentative="1">
      <w:start w:val="1"/>
      <w:numFmt w:val="bullet"/>
      <w:lvlText w:val=""/>
      <w:lvlJc w:val="left"/>
      <w:pPr>
        <w:ind w:left="2160" w:hanging="360"/>
      </w:pPr>
      <w:rPr>
        <w:rFonts w:ascii="Wingdings" w:hAnsi="Wingdings" w:hint="default"/>
      </w:rPr>
    </w:lvl>
    <w:lvl w:ilvl="3" w:tplc="767C1514" w:tentative="1">
      <w:start w:val="1"/>
      <w:numFmt w:val="bullet"/>
      <w:lvlText w:val=""/>
      <w:lvlJc w:val="left"/>
      <w:pPr>
        <w:ind w:left="2880" w:hanging="360"/>
      </w:pPr>
      <w:rPr>
        <w:rFonts w:ascii="Symbol" w:hAnsi="Symbol" w:hint="default"/>
      </w:rPr>
    </w:lvl>
    <w:lvl w:ilvl="4" w:tplc="26C80A76" w:tentative="1">
      <w:start w:val="1"/>
      <w:numFmt w:val="bullet"/>
      <w:lvlText w:val="o"/>
      <w:lvlJc w:val="left"/>
      <w:pPr>
        <w:ind w:left="3600" w:hanging="360"/>
      </w:pPr>
      <w:rPr>
        <w:rFonts w:ascii="Courier New" w:hAnsi="Courier New" w:cs="Courier New" w:hint="default"/>
      </w:rPr>
    </w:lvl>
    <w:lvl w:ilvl="5" w:tplc="9AE4C772" w:tentative="1">
      <w:start w:val="1"/>
      <w:numFmt w:val="bullet"/>
      <w:lvlText w:val=""/>
      <w:lvlJc w:val="left"/>
      <w:pPr>
        <w:ind w:left="4320" w:hanging="360"/>
      </w:pPr>
      <w:rPr>
        <w:rFonts w:ascii="Wingdings" w:hAnsi="Wingdings" w:hint="default"/>
      </w:rPr>
    </w:lvl>
    <w:lvl w:ilvl="6" w:tplc="E94245E4" w:tentative="1">
      <w:start w:val="1"/>
      <w:numFmt w:val="bullet"/>
      <w:lvlText w:val=""/>
      <w:lvlJc w:val="left"/>
      <w:pPr>
        <w:ind w:left="5040" w:hanging="360"/>
      </w:pPr>
      <w:rPr>
        <w:rFonts w:ascii="Symbol" w:hAnsi="Symbol" w:hint="default"/>
      </w:rPr>
    </w:lvl>
    <w:lvl w:ilvl="7" w:tplc="A6C4284C" w:tentative="1">
      <w:start w:val="1"/>
      <w:numFmt w:val="bullet"/>
      <w:lvlText w:val="o"/>
      <w:lvlJc w:val="left"/>
      <w:pPr>
        <w:ind w:left="5760" w:hanging="360"/>
      </w:pPr>
      <w:rPr>
        <w:rFonts w:ascii="Courier New" w:hAnsi="Courier New" w:cs="Courier New" w:hint="default"/>
      </w:rPr>
    </w:lvl>
    <w:lvl w:ilvl="8" w:tplc="671892FC" w:tentative="1">
      <w:start w:val="1"/>
      <w:numFmt w:val="bullet"/>
      <w:lvlText w:val=""/>
      <w:lvlJc w:val="left"/>
      <w:pPr>
        <w:ind w:left="6480" w:hanging="360"/>
      </w:pPr>
      <w:rPr>
        <w:rFonts w:ascii="Wingdings" w:hAnsi="Wingdings" w:hint="default"/>
      </w:rPr>
    </w:lvl>
  </w:abstractNum>
  <w:abstractNum w:abstractNumId="6" w15:restartNumberingAfterBreak="0">
    <w:nsid w:val="4DC957B6"/>
    <w:multiLevelType w:val="multilevel"/>
    <w:tmpl w:val="34BA2CF0"/>
    <w:lvl w:ilvl="0">
      <w:start w:val="1"/>
      <w:numFmt w:val="bullet"/>
      <w:lvlText w:val=""/>
      <w:lvlJc w:val="left"/>
      <w:pPr>
        <w:ind w:left="360" w:hanging="360"/>
      </w:pPr>
      <w:rPr>
        <w:rFonts w:ascii="Symbol" w:hAnsi="Symbol" w:hint="default"/>
        <w:b/>
        <w:color w:val="425563" w:themeColor="text2"/>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BF2366A"/>
    <w:multiLevelType w:val="hybridMultilevel"/>
    <w:tmpl w:val="6CD48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0DF"/>
    <w:rsid w:val="00000613"/>
    <w:rsid w:val="00000A3C"/>
    <w:rsid w:val="00001400"/>
    <w:rsid w:val="00001869"/>
    <w:rsid w:val="000042F4"/>
    <w:rsid w:val="000049AE"/>
    <w:rsid w:val="000050DE"/>
    <w:rsid w:val="00012806"/>
    <w:rsid w:val="00014AEF"/>
    <w:rsid w:val="00015356"/>
    <w:rsid w:val="00015438"/>
    <w:rsid w:val="0001553A"/>
    <w:rsid w:val="000252FA"/>
    <w:rsid w:val="000257A1"/>
    <w:rsid w:val="000304E0"/>
    <w:rsid w:val="00030641"/>
    <w:rsid w:val="000307D3"/>
    <w:rsid w:val="00031063"/>
    <w:rsid w:val="0003152C"/>
    <w:rsid w:val="00031FDE"/>
    <w:rsid w:val="00032745"/>
    <w:rsid w:val="0003305A"/>
    <w:rsid w:val="00033F2E"/>
    <w:rsid w:val="00034628"/>
    <w:rsid w:val="00035B63"/>
    <w:rsid w:val="00036754"/>
    <w:rsid w:val="00036D1B"/>
    <w:rsid w:val="000419CB"/>
    <w:rsid w:val="0004415C"/>
    <w:rsid w:val="0004545D"/>
    <w:rsid w:val="00046FE0"/>
    <w:rsid w:val="0004728C"/>
    <w:rsid w:val="00052CA0"/>
    <w:rsid w:val="00053D09"/>
    <w:rsid w:val="00053D1E"/>
    <w:rsid w:val="000541B8"/>
    <w:rsid w:val="000562F2"/>
    <w:rsid w:val="000608F4"/>
    <w:rsid w:val="0006221D"/>
    <w:rsid w:val="00062E77"/>
    <w:rsid w:val="00063307"/>
    <w:rsid w:val="000643E6"/>
    <w:rsid w:val="00064A0C"/>
    <w:rsid w:val="00064E11"/>
    <w:rsid w:val="00065240"/>
    <w:rsid w:val="000657F5"/>
    <w:rsid w:val="00065D30"/>
    <w:rsid w:val="000662B7"/>
    <w:rsid w:val="00066C28"/>
    <w:rsid w:val="000675FD"/>
    <w:rsid w:val="00067A9B"/>
    <w:rsid w:val="00067E17"/>
    <w:rsid w:val="00070B70"/>
    <w:rsid w:val="00072AC5"/>
    <w:rsid w:val="00073747"/>
    <w:rsid w:val="00077119"/>
    <w:rsid w:val="00077E92"/>
    <w:rsid w:val="00081C19"/>
    <w:rsid w:val="0008447E"/>
    <w:rsid w:val="0008456C"/>
    <w:rsid w:val="000855C6"/>
    <w:rsid w:val="00086E9D"/>
    <w:rsid w:val="00090155"/>
    <w:rsid w:val="0009212A"/>
    <w:rsid w:val="000922A9"/>
    <w:rsid w:val="000960A6"/>
    <w:rsid w:val="0009622D"/>
    <w:rsid w:val="00096555"/>
    <w:rsid w:val="00096758"/>
    <w:rsid w:val="000A0C7D"/>
    <w:rsid w:val="000A2218"/>
    <w:rsid w:val="000A38AD"/>
    <w:rsid w:val="000A71D5"/>
    <w:rsid w:val="000A7439"/>
    <w:rsid w:val="000B10EE"/>
    <w:rsid w:val="000B1FAD"/>
    <w:rsid w:val="000B2BE2"/>
    <w:rsid w:val="000B4D7D"/>
    <w:rsid w:val="000C013E"/>
    <w:rsid w:val="000C0A57"/>
    <w:rsid w:val="000C11A6"/>
    <w:rsid w:val="000C18DB"/>
    <w:rsid w:val="000C3F83"/>
    <w:rsid w:val="000C5E5A"/>
    <w:rsid w:val="000C7C88"/>
    <w:rsid w:val="000D3275"/>
    <w:rsid w:val="000D3572"/>
    <w:rsid w:val="000D5537"/>
    <w:rsid w:val="000E17E6"/>
    <w:rsid w:val="000E1E3F"/>
    <w:rsid w:val="000E34FC"/>
    <w:rsid w:val="000E6653"/>
    <w:rsid w:val="000E76B8"/>
    <w:rsid w:val="000F08E3"/>
    <w:rsid w:val="000F2750"/>
    <w:rsid w:val="000F7001"/>
    <w:rsid w:val="000F7826"/>
    <w:rsid w:val="00100511"/>
    <w:rsid w:val="00100D91"/>
    <w:rsid w:val="0010285E"/>
    <w:rsid w:val="00103705"/>
    <w:rsid w:val="00107EE6"/>
    <w:rsid w:val="001116A2"/>
    <w:rsid w:val="00111CBF"/>
    <w:rsid w:val="00112DEB"/>
    <w:rsid w:val="0011445A"/>
    <w:rsid w:val="0011520E"/>
    <w:rsid w:val="0011677D"/>
    <w:rsid w:val="001167E6"/>
    <w:rsid w:val="0011753E"/>
    <w:rsid w:val="001267FD"/>
    <w:rsid w:val="00126F5D"/>
    <w:rsid w:val="00130467"/>
    <w:rsid w:val="001337D5"/>
    <w:rsid w:val="001339FF"/>
    <w:rsid w:val="00133B9E"/>
    <w:rsid w:val="00136A6F"/>
    <w:rsid w:val="00136E69"/>
    <w:rsid w:val="00137218"/>
    <w:rsid w:val="00142BE0"/>
    <w:rsid w:val="00144013"/>
    <w:rsid w:val="00145AD3"/>
    <w:rsid w:val="001463A0"/>
    <w:rsid w:val="00147F67"/>
    <w:rsid w:val="00156B32"/>
    <w:rsid w:val="00157908"/>
    <w:rsid w:val="0016501D"/>
    <w:rsid w:val="00166D89"/>
    <w:rsid w:val="00166E37"/>
    <w:rsid w:val="00167093"/>
    <w:rsid w:val="001678B0"/>
    <w:rsid w:val="001701C2"/>
    <w:rsid w:val="00170CF0"/>
    <w:rsid w:val="001714D9"/>
    <w:rsid w:val="00174595"/>
    <w:rsid w:val="001778BD"/>
    <w:rsid w:val="001778F4"/>
    <w:rsid w:val="0018180B"/>
    <w:rsid w:val="00183C02"/>
    <w:rsid w:val="00183C0A"/>
    <w:rsid w:val="0018403F"/>
    <w:rsid w:val="0018613A"/>
    <w:rsid w:val="0018627C"/>
    <w:rsid w:val="001865B9"/>
    <w:rsid w:val="00186F75"/>
    <w:rsid w:val="00190733"/>
    <w:rsid w:val="00192A1E"/>
    <w:rsid w:val="001939A4"/>
    <w:rsid w:val="00193D1A"/>
    <w:rsid w:val="001A0176"/>
    <w:rsid w:val="001A01E5"/>
    <w:rsid w:val="001A0611"/>
    <w:rsid w:val="001A0A96"/>
    <w:rsid w:val="001A1F9F"/>
    <w:rsid w:val="001A2FC4"/>
    <w:rsid w:val="001A30EE"/>
    <w:rsid w:val="001A380C"/>
    <w:rsid w:val="001A380D"/>
    <w:rsid w:val="001A457D"/>
    <w:rsid w:val="001A6285"/>
    <w:rsid w:val="001A6566"/>
    <w:rsid w:val="001B21D4"/>
    <w:rsid w:val="001B37BE"/>
    <w:rsid w:val="001B5B3B"/>
    <w:rsid w:val="001B6CF9"/>
    <w:rsid w:val="001C3635"/>
    <w:rsid w:val="001C603A"/>
    <w:rsid w:val="001C7022"/>
    <w:rsid w:val="001C702D"/>
    <w:rsid w:val="001C720B"/>
    <w:rsid w:val="001C7C4F"/>
    <w:rsid w:val="001D2777"/>
    <w:rsid w:val="001D4066"/>
    <w:rsid w:val="001D4403"/>
    <w:rsid w:val="001D66DA"/>
    <w:rsid w:val="001E07E7"/>
    <w:rsid w:val="001E0A0F"/>
    <w:rsid w:val="001E2E90"/>
    <w:rsid w:val="001E6A29"/>
    <w:rsid w:val="001E6F00"/>
    <w:rsid w:val="001F0298"/>
    <w:rsid w:val="001F031D"/>
    <w:rsid w:val="001F1B71"/>
    <w:rsid w:val="001F2ABB"/>
    <w:rsid w:val="001F2CED"/>
    <w:rsid w:val="001F3AC3"/>
    <w:rsid w:val="001F6235"/>
    <w:rsid w:val="0020141E"/>
    <w:rsid w:val="002025EC"/>
    <w:rsid w:val="00203B1C"/>
    <w:rsid w:val="00204494"/>
    <w:rsid w:val="00204C43"/>
    <w:rsid w:val="00205CAC"/>
    <w:rsid w:val="00206E1F"/>
    <w:rsid w:val="002074F0"/>
    <w:rsid w:val="00213C8D"/>
    <w:rsid w:val="002151EF"/>
    <w:rsid w:val="00216EA4"/>
    <w:rsid w:val="0021703E"/>
    <w:rsid w:val="00217BD1"/>
    <w:rsid w:val="00217E68"/>
    <w:rsid w:val="002200EC"/>
    <w:rsid w:val="00221DB3"/>
    <w:rsid w:val="002220DF"/>
    <w:rsid w:val="0022296B"/>
    <w:rsid w:val="00224077"/>
    <w:rsid w:val="002250CE"/>
    <w:rsid w:val="002251F6"/>
    <w:rsid w:val="002264D1"/>
    <w:rsid w:val="00227060"/>
    <w:rsid w:val="00227D31"/>
    <w:rsid w:val="00234561"/>
    <w:rsid w:val="0024134F"/>
    <w:rsid w:val="00241494"/>
    <w:rsid w:val="0024259E"/>
    <w:rsid w:val="0024349A"/>
    <w:rsid w:val="002436BE"/>
    <w:rsid w:val="00243DE3"/>
    <w:rsid w:val="00244B8A"/>
    <w:rsid w:val="00244E0D"/>
    <w:rsid w:val="00247633"/>
    <w:rsid w:val="0025040B"/>
    <w:rsid w:val="00251033"/>
    <w:rsid w:val="00253B12"/>
    <w:rsid w:val="00261446"/>
    <w:rsid w:val="0026213B"/>
    <w:rsid w:val="002621D9"/>
    <w:rsid w:val="00262C17"/>
    <w:rsid w:val="002630F6"/>
    <w:rsid w:val="00263BDE"/>
    <w:rsid w:val="0026475A"/>
    <w:rsid w:val="00265312"/>
    <w:rsid w:val="002659F0"/>
    <w:rsid w:val="0027143D"/>
    <w:rsid w:val="00271706"/>
    <w:rsid w:val="00276A46"/>
    <w:rsid w:val="00276E6B"/>
    <w:rsid w:val="00280556"/>
    <w:rsid w:val="00280D8E"/>
    <w:rsid w:val="00282CE3"/>
    <w:rsid w:val="00283675"/>
    <w:rsid w:val="00284F2F"/>
    <w:rsid w:val="00287E4B"/>
    <w:rsid w:val="00294092"/>
    <w:rsid w:val="00295CBD"/>
    <w:rsid w:val="002A0001"/>
    <w:rsid w:val="002A052A"/>
    <w:rsid w:val="002A09D8"/>
    <w:rsid w:val="002A0B85"/>
    <w:rsid w:val="002A21CA"/>
    <w:rsid w:val="002A2F7E"/>
    <w:rsid w:val="002A33A9"/>
    <w:rsid w:val="002A3F0A"/>
    <w:rsid w:val="002A51BA"/>
    <w:rsid w:val="002A5359"/>
    <w:rsid w:val="002A6DF2"/>
    <w:rsid w:val="002A7553"/>
    <w:rsid w:val="002A7794"/>
    <w:rsid w:val="002A7D8B"/>
    <w:rsid w:val="002B06BA"/>
    <w:rsid w:val="002B29CD"/>
    <w:rsid w:val="002B3218"/>
    <w:rsid w:val="002B4511"/>
    <w:rsid w:val="002B59A2"/>
    <w:rsid w:val="002B5F52"/>
    <w:rsid w:val="002B60FE"/>
    <w:rsid w:val="002B630D"/>
    <w:rsid w:val="002C51DB"/>
    <w:rsid w:val="002C7A91"/>
    <w:rsid w:val="002C7DD6"/>
    <w:rsid w:val="002D0731"/>
    <w:rsid w:val="002D12CE"/>
    <w:rsid w:val="002D3534"/>
    <w:rsid w:val="002D37FC"/>
    <w:rsid w:val="002D45A9"/>
    <w:rsid w:val="002D650E"/>
    <w:rsid w:val="002D6E85"/>
    <w:rsid w:val="002E5C0A"/>
    <w:rsid w:val="002E689D"/>
    <w:rsid w:val="002E725A"/>
    <w:rsid w:val="002F0706"/>
    <w:rsid w:val="002F3FA9"/>
    <w:rsid w:val="002F6349"/>
    <w:rsid w:val="00303538"/>
    <w:rsid w:val="0030359F"/>
    <w:rsid w:val="0030500F"/>
    <w:rsid w:val="003052D7"/>
    <w:rsid w:val="00307500"/>
    <w:rsid w:val="00307D5A"/>
    <w:rsid w:val="00313174"/>
    <w:rsid w:val="00314A61"/>
    <w:rsid w:val="00315517"/>
    <w:rsid w:val="003211CB"/>
    <w:rsid w:val="00321FD7"/>
    <w:rsid w:val="00322B3E"/>
    <w:rsid w:val="00322E2B"/>
    <w:rsid w:val="00324972"/>
    <w:rsid w:val="00324AF1"/>
    <w:rsid w:val="003251B0"/>
    <w:rsid w:val="00326317"/>
    <w:rsid w:val="00332AD8"/>
    <w:rsid w:val="00335C83"/>
    <w:rsid w:val="00341A3B"/>
    <w:rsid w:val="00341F17"/>
    <w:rsid w:val="00342EDB"/>
    <w:rsid w:val="00344C53"/>
    <w:rsid w:val="00344EB4"/>
    <w:rsid w:val="00345597"/>
    <w:rsid w:val="00350EF1"/>
    <w:rsid w:val="003535E5"/>
    <w:rsid w:val="00356015"/>
    <w:rsid w:val="00356425"/>
    <w:rsid w:val="00356BB9"/>
    <w:rsid w:val="003574BC"/>
    <w:rsid w:val="00357636"/>
    <w:rsid w:val="003617AC"/>
    <w:rsid w:val="0036216C"/>
    <w:rsid w:val="00363815"/>
    <w:rsid w:val="00363FAE"/>
    <w:rsid w:val="00366B67"/>
    <w:rsid w:val="00367445"/>
    <w:rsid w:val="003675F6"/>
    <w:rsid w:val="00370772"/>
    <w:rsid w:val="003720CB"/>
    <w:rsid w:val="00372F91"/>
    <w:rsid w:val="0037402D"/>
    <w:rsid w:val="00374684"/>
    <w:rsid w:val="0037567A"/>
    <w:rsid w:val="00375EE6"/>
    <w:rsid w:val="00377927"/>
    <w:rsid w:val="003811B3"/>
    <w:rsid w:val="003813D2"/>
    <w:rsid w:val="0038483B"/>
    <w:rsid w:val="003860F1"/>
    <w:rsid w:val="00386986"/>
    <w:rsid w:val="00386C8A"/>
    <w:rsid w:val="00386F83"/>
    <w:rsid w:val="00391361"/>
    <w:rsid w:val="003968E1"/>
    <w:rsid w:val="003A0461"/>
    <w:rsid w:val="003A27D3"/>
    <w:rsid w:val="003A2901"/>
    <w:rsid w:val="003A2963"/>
    <w:rsid w:val="003A311E"/>
    <w:rsid w:val="003B00C1"/>
    <w:rsid w:val="003B034A"/>
    <w:rsid w:val="003B0741"/>
    <w:rsid w:val="003B0E42"/>
    <w:rsid w:val="003B2892"/>
    <w:rsid w:val="003B58DE"/>
    <w:rsid w:val="003B596A"/>
    <w:rsid w:val="003B5ACA"/>
    <w:rsid w:val="003C018D"/>
    <w:rsid w:val="003C08E2"/>
    <w:rsid w:val="003C0B4C"/>
    <w:rsid w:val="003C32AD"/>
    <w:rsid w:val="003C3DDC"/>
    <w:rsid w:val="003D1B93"/>
    <w:rsid w:val="003D2048"/>
    <w:rsid w:val="003D2E95"/>
    <w:rsid w:val="003D4FD6"/>
    <w:rsid w:val="003D55B5"/>
    <w:rsid w:val="003D66F1"/>
    <w:rsid w:val="003D7161"/>
    <w:rsid w:val="003E106E"/>
    <w:rsid w:val="003E4223"/>
    <w:rsid w:val="003E4549"/>
    <w:rsid w:val="003E45DD"/>
    <w:rsid w:val="003E47DD"/>
    <w:rsid w:val="003E5C28"/>
    <w:rsid w:val="003F0F0F"/>
    <w:rsid w:val="003F3913"/>
    <w:rsid w:val="0040093F"/>
    <w:rsid w:val="0040118F"/>
    <w:rsid w:val="004026AC"/>
    <w:rsid w:val="00403807"/>
    <w:rsid w:val="0040593E"/>
    <w:rsid w:val="00405EB2"/>
    <w:rsid w:val="00406190"/>
    <w:rsid w:val="004063AA"/>
    <w:rsid w:val="00406EAD"/>
    <w:rsid w:val="004146F2"/>
    <w:rsid w:val="0041470E"/>
    <w:rsid w:val="00414CB3"/>
    <w:rsid w:val="00414CE5"/>
    <w:rsid w:val="0041542E"/>
    <w:rsid w:val="00415BE1"/>
    <w:rsid w:val="00415E6D"/>
    <w:rsid w:val="00416548"/>
    <w:rsid w:val="004201E1"/>
    <w:rsid w:val="0042189F"/>
    <w:rsid w:val="004219AF"/>
    <w:rsid w:val="00421A78"/>
    <w:rsid w:val="00423300"/>
    <w:rsid w:val="00424161"/>
    <w:rsid w:val="00424B9F"/>
    <w:rsid w:val="00425C0A"/>
    <w:rsid w:val="004261AD"/>
    <w:rsid w:val="004263BE"/>
    <w:rsid w:val="004271A9"/>
    <w:rsid w:val="00427BFA"/>
    <w:rsid w:val="00427C96"/>
    <w:rsid w:val="00431617"/>
    <w:rsid w:val="00431EAD"/>
    <w:rsid w:val="00431FE5"/>
    <w:rsid w:val="00434194"/>
    <w:rsid w:val="00435565"/>
    <w:rsid w:val="00436C64"/>
    <w:rsid w:val="00437566"/>
    <w:rsid w:val="004377F6"/>
    <w:rsid w:val="00437A08"/>
    <w:rsid w:val="00444552"/>
    <w:rsid w:val="00444FB7"/>
    <w:rsid w:val="00446C7D"/>
    <w:rsid w:val="004472A1"/>
    <w:rsid w:val="0045000E"/>
    <w:rsid w:val="004510A8"/>
    <w:rsid w:val="00451438"/>
    <w:rsid w:val="004527E5"/>
    <w:rsid w:val="0045358F"/>
    <w:rsid w:val="00455362"/>
    <w:rsid w:val="00455C41"/>
    <w:rsid w:val="00457479"/>
    <w:rsid w:val="004604B1"/>
    <w:rsid w:val="00465126"/>
    <w:rsid w:val="00465336"/>
    <w:rsid w:val="00467E83"/>
    <w:rsid w:val="00470BD1"/>
    <w:rsid w:val="00471430"/>
    <w:rsid w:val="004744D1"/>
    <w:rsid w:val="00474F87"/>
    <w:rsid w:val="004758FB"/>
    <w:rsid w:val="00475B78"/>
    <w:rsid w:val="00476804"/>
    <w:rsid w:val="00477B00"/>
    <w:rsid w:val="004809EA"/>
    <w:rsid w:val="00480BA8"/>
    <w:rsid w:val="00481E08"/>
    <w:rsid w:val="0048610B"/>
    <w:rsid w:val="00490808"/>
    <w:rsid w:val="00490D3C"/>
    <w:rsid w:val="00490F72"/>
    <w:rsid w:val="004930D4"/>
    <w:rsid w:val="00493256"/>
    <w:rsid w:val="00493874"/>
    <w:rsid w:val="00496DF1"/>
    <w:rsid w:val="00497F3D"/>
    <w:rsid w:val="004A092B"/>
    <w:rsid w:val="004A0EFD"/>
    <w:rsid w:val="004A1DB8"/>
    <w:rsid w:val="004A26B8"/>
    <w:rsid w:val="004A3EA5"/>
    <w:rsid w:val="004A45C3"/>
    <w:rsid w:val="004A4B4D"/>
    <w:rsid w:val="004A5506"/>
    <w:rsid w:val="004A736E"/>
    <w:rsid w:val="004B0905"/>
    <w:rsid w:val="004B309D"/>
    <w:rsid w:val="004B3620"/>
    <w:rsid w:val="004B3F7F"/>
    <w:rsid w:val="004B6FA4"/>
    <w:rsid w:val="004C240D"/>
    <w:rsid w:val="004C2A6D"/>
    <w:rsid w:val="004C32B3"/>
    <w:rsid w:val="004C32D5"/>
    <w:rsid w:val="004C3EDE"/>
    <w:rsid w:val="004C6373"/>
    <w:rsid w:val="004D0397"/>
    <w:rsid w:val="004D2155"/>
    <w:rsid w:val="004D3EB8"/>
    <w:rsid w:val="004D6CDF"/>
    <w:rsid w:val="004E06E5"/>
    <w:rsid w:val="004E07FA"/>
    <w:rsid w:val="004E0801"/>
    <w:rsid w:val="004E1CC7"/>
    <w:rsid w:val="004E2F38"/>
    <w:rsid w:val="004E357B"/>
    <w:rsid w:val="004E37A7"/>
    <w:rsid w:val="004E54C4"/>
    <w:rsid w:val="004E73F0"/>
    <w:rsid w:val="004F0D99"/>
    <w:rsid w:val="004F19A5"/>
    <w:rsid w:val="004F2B5C"/>
    <w:rsid w:val="004F39FD"/>
    <w:rsid w:val="004F58F5"/>
    <w:rsid w:val="004F7462"/>
    <w:rsid w:val="005017D4"/>
    <w:rsid w:val="00503EAA"/>
    <w:rsid w:val="00506787"/>
    <w:rsid w:val="00512514"/>
    <w:rsid w:val="00512AEA"/>
    <w:rsid w:val="00514107"/>
    <w:rsid w:val="00516F19"/>
    <w:rsid w:val="00524948"/>
    <w:rsid w:val="00530608"/>
    <w:rsid w:val="00530BBE"/>
    <w:rsid w:val="00532276"/>
    <w:rsid w:val="00532F86"/>
    <w:rsid w:val="0053365C"/>
    <w:rsid w:val="00533ECE"/>
    <w:rsid w:val="00534170"/>
    <w:rsid w:val="00534861"/>
    <w:rsid w:val="00534A31"/>
    <w:rsid w:val="00536BAF"/>
    <w:rsid w:val="00540CF4"/>
    <w:rsid w:val="005412CA"/>
    <w:rsid w:val="0054149D"/>
    <w:rsid w:val="005432AD"/>
    <w:rsid w:val="0054386B"/>
    <w:rsid w:val="005449FE"/>
    <w:rsid w:val="00544CB2"/>
    <w:rsid w:val="005454FD"/>
    <w:rsid w:val="00545B07"/>
    <w:rsid w:val="00545BEB"/>
    <w:rsid w:val="00550AEF"/>
    <w:rsid w:val="00550E78"/>
    <w:rsid w:val="00551007"/>
    <w:rsid w:val="005517FB"/>
    <w:rsid w:val="00551878"/>
    <w:rsid w:val="00554C07"/>
    <w:rsid w:val="00554CE1"/>
    <w:rsid w:val="005565E8"/>
    <w:rsid w:val="00560D17"/>
    <w:rsid w:val="005612B6"/>
    <w:rsid w:val="00562C11"/>
    <w:rsid w:val="00564ABC"/>
    <w:rsid w:val="005666BD"/>
    <w:rsid w:val="00566A34"/>
    <w:rsid w:val="005679EE"/>
    <w:rsid w:val="00567D54"/>
    <w:rsid w:val="00570670"/>
    <w:rsid w:val="0057419F"/>
    <w:rsid w:val="005808B7"/>
    <w:rsid w:val="00580975"/>
    <w:rsid w:val="00581D4B"/>
    <w:rsid w:val="005823F7"/>
    <w:rsid w:val="0058360A"/>
    <w:rsid w:val="00583DC9"/>
    <w:rsid w:val="005842A9"/>
    <w:rsid w:val="00585509"/>
    <w:rsid w:val="005875D1"/>
    <w:rsid w:val="00587602"/>
    <w:rsid w:val="0059053D"/>
    <w:rsid w:val="00592C5C"/>
    <w:rsid w:val="00593D8E"/>
    <w:rsid w:val="00595AF4"/>
    <w:rsid w:val="005976C6"/>
    <w:rsid w:val="005A039A"/>
    <w:rsid w:val="005A2AB0"/>
    <w:rsid w:val="005A561E"/>
    <w:rsid w:val="005A7153"/>
    <w:rsid w:val="005A794A"/>
    <w:rsid w:val="005A7A17"/>
    <w:rsid w:val="005B156E"/>
    <w:rsid w:val="005B2AC2"/>
    <w:rsid w:val="005B2C0F"/>
    <w:rsid w:val="005B50EE"/>
    <w:rsid w:val="005B5DE5"/>
    <w:rsid w:val="005B6690"/>
    <w:rsid w:val="005B6FA6"/>
    <w:rsid w:val="005C08F2"/>
    <w:rsid w:val="005C10B5"/>
    <w:rsid w:val="005C1BF7"/>
    <w:rsid w:val="005C23AA"/>
    <w:rsid w:val="005C2A6B"/>
    <w:rsid w:val="005C46F3"/>
    <w:rsid w:val="005C4940"/>
    <w:rsid w:val="005C7093"/>
    <w:rsid w:val="005C7CDD"/>
    <w:rsid w:val="005D1169"/>
    <w:rsid w:val="005D4FDD"/>
    <w:rsid w:val="005D5608"/>
    <w:rsid w:val="005D6D65"/>
    <w:rsid w:val="005D6D9E"/>
    <w:rsid w:val="005E43E8"/>
    <w:rsid w:val="005E5013"/>
    <w:rsid w:val="005E58DC"/>
    <w:rsid w:val="005F0365"/>
    <w:rsid w:val="005F054E"/>
    <w:rsid w:val="005F05CB"/>
    <w:rsid w:val="005F7894"/>
    <w:rsid w:val="006001D7"/>
    <w:rsid w:val="006014A3"/>
    <w:rsid w:val="0060199E"/>
    <w:rsid w:val="0060258D"/>
    <w:rsid w:val="0060564D"/>
    <w:rsid w:val="00607653"/>
    <w:rsid w:val="00607C16"/>
    <w:rsid w:val="006112FC"/>
    <w:rsid w:val="0061165E"/>
    <w:rsid w:val="006125F2"/>
    <w:rsid w:val="006160E7"/>
    <w:rsid w:val="00617AE4"/>
    <w:rsid w:val="00620E18"/>
    <w:rsid w:val="0062413C"/>
    <w:rsid w:val="00625F9F"/>
    <w:rsid w:val="006319A1"/>
    <w:rsid w:val="0063227C"/>
    <w:rsid w:val="0063306E"/>
    <w:rsid w:val="006335E9"/>
    <w:rsid w:val="006347CB"/>
    <w:rsid w:val="00634AE2"/>
    <w:rsid w:val="0063606F"/>
    <w:rsid w:val="006366EB"/>
    <w:rsid w:val="00637300"/>
    <w:rsid w:val="00641EEB"/>
    <w:rsid w:val="00643386"/>
    <w:rsid w:val="00643428"/>
    <w:rsid w:val="006436AF"/>
    <w:rsid w:val="00643B61"/>
    <w:rsid w:val="00644AB4"/>
    <w:rsid w:val="0064626B"/>
    <w:rsid w:val="00646F11"/>
    <w:rsid w:val="00650200"/>
    <w:rsid w:val="0065345F"/>
    <w:rsid w:val="006537B4"/>
    <w:rsid w:val="00653DDE"/>
    <w:rsid w:val="00655400"/>
    <w:rsid w:val="00657AA1"/>
    <w:rsid w:val="006622E2"/>
    <w:rsid w:val="00662944"/>
    <w:rsid w:val="0066346A"/>
    <w:rsid w:val="0066360C"/>
    <w:rsid w:val="006704E0"/>
    <w:rsid w:val="006706B3"/>
    <w:rsid w:val="00675082"/>
    <w:rsid w:val="0067518D"/>
    <w:rsid w:val="00677713"/>
    <w:rsid w:val="006813C2"/>
    <w:rsid w:val="00681A41"/>
    <w:rsid w:val="00681A8F"/>
    <w:rsid w:val="00683499"/>
    <w:rsid w:val="00684892"/>
    <w:rsid w:val="00684961"/>
    <w:rsid w:val="006853E4"/>
    <w:rsid w:val="00686199"/>
    <w:rsid w:val="00692BDA"/>
    <w:rsid w:val="006934F1"/>
    <w:rsid w:val="00694CB3"/>
    <w:rsid w:val="00694E2D"/>
    <w:rsid w:val="006A1DBF"/>
    <w:rsid w:val="006A4AEA"/>
    <w:rsid w:val="006A6548"/>
    <w:rsid w:val="006B0800"/>
    <w:rsid w:val="006B1AA9"/>
    <w:rsid w:val="006B67D1"/>
    <w:rsid w:val="006B68AD"/>
    <w:rsid w:val="006B6AA6"/>
    <w:rsid w:val="006B78D6"/>
    <w:rsid w:val="006C09EB"/>
    <w:rsid w:val="006C134C"/>
    <w:rsid w:val="006D213B"/>
    <w:rsid w:val="006D515A"/>
    <w:rsid w:val="006D7CA3"/>
    <w:rsid w:val="006E0ABA"/>
    <w:rsid w:val="006E23E1"/>
    <w:rsid w:val="006E530E"/>
    <w:rsid w:val="006E7561"/>
    <w:rsid w:val="006F0260"/>
    <w:rsid w:val="006F11D1"/>
    <w:rsid w:val="006F2356"/>
    <w:rsid w:val="006F3D95"/>
    <w:rsid w:val="006F5F34"/>
    <w:rsid w:val="006F6F03"/>
    <w:rsid w:val="00705335"/>
    <w:rsid w:val="007053C3"/>
    <w:rsid w:val="007060FC"/>
    <w:rsid w:val="0070627D"/>
    <w:rsid w:val="00706911"/>
    <w:rsid w:val="0070770B"/>
    <w:rsid w:val="00707731"/>
    <w:rsid w:val="00710399"/>
    <w:rsid w:val="00710A76"/>
    <w:rsid w:val="00711668"/>
    <w:rsid w:val="0071204E"/>
    <w:rsid w:val="00712B00"/>
    <w:rsid w:val="007139D6"/>
    <w:rsid w:val="00714B58"/>
    <w:rsid w:val="00716449"/>
    <w:rsid w:val="00717FC2"/>
    <w:rsid w:val="007205EC"/>
    <w:rsid w:val="00721A32"/>
    <w:rsid w:val="007223C7"/>
    <w:rsid w:val="00724BD1"/>
    <w:rsid w:val="00725728"/>
    <w:rsid w:val="00726511"/>
    <w:rsid w:val="0072752F"/>
    <w:rsid w:val="00730064"/>
    <w:rsid w:val="00730719"/>
    <w:rsid w:val="007319E0"/>
    <w:rsid w:val="00732357"/>
    <w:rsid w:val="00732F94"/>
    <w:rsid w:val="00734AB9"/>
    <w:rsid w:val="00740BE4"/>
    <w:rsid w:val="00741162"/>
    <w:rsid w:val="00742645"/>
    <w:rsid w:val="0074269B"/>
    <w:rsid w:val="00742F4F"/>
    <w:rsid w:val="00746A99"/>
    <w:rsid w:val="007473F8"/>
    <w:rsid w:val="007500C5"/>
    <w:rsid w:val="007505FA"/>
    <w:rsid w:val="00751622"/>
    <w:rsid w:val="00752642"/>
    <w:rsid w:val="00753487"/>
    <w:rsid w:val="00757CF4"/>
    <w:rsid w:val="00763417"/>
    <w:rsid w:val="00767780"/>
    <w:rsid w:val="00774E6F"/>
    <w:rsid w:val="0077792A"/>
    <w:rsid w:val="00777B89"/>
    <w:rsid w:val="00782FEE"/>
    <w:rsid w:val="00783936"/>
    <w:rsid w:val="00783C63"/>
    <w:rsid w:val="00784439"/>
    <w:rsid w:val="00784947"/>
    <w:rsid w:val="00785027"/>
    <w:rsid w:val="00785844"/>
    <w:rsid w:val="0078688B"/>
    <w:rsid w:val="007938BF"/>
    <w:rsid w:val="00794D98"/>
    <w:rsid w:val="007953AD"/>
    <w:rsid w:val="00796259"/>
    <w:rsid w:val="0079694F"/>
    <w:rsid w:val="007A009E"/>
    <w:rsid w:val="007A018A"/>
    <w:rsid w:val="007A020F"/>
    <w:rsid w:val="007A213C"/>
    <w:rsid w:val="007A32C9"/>
    <w:rsid w:val="007A475B"/>
    <w:rsid w:val="007A5D96"/>
    <w:rsid w:val="007A6F6D"/>
    <w:rsid w:val="007B094C"/>
    <w:rsid w:val="007B1519"/>
    <w:rsid w:val="007B346D"/>
    <w:rsid w:val="007B4466"/>
    <w:rsid w:val="007B46B6"/>
    <w:rsid w:val="007C02ED"/>
    <w:rsid w:val="007C2819"/>
    <w:rsid w:val="007C331A"/>
    <w:rsid w:val="007C3FA9"/>
    <w:rsid w:val="007C4245"/>
    <w:rsid w:val="007C5127"/>
    <w:rsid w:val="007C517F"/>
    <w:rsid w:val="007C6372"/>
    <w:rsid w:val="007D0A24"/>
    <w:rsid w:val="007D1D8B"/>
    <w:rsid w:val="007D2DB6"/>
    <w:rsid w:val="007D55BD"/>
    <w:rsid w:val="007D5A2D"/>
    <w:rsid w:val="007D5C86"/>
    <w:rsid w:val="007D5F67"/>
    <w:rsid w:val="007D6911"/>
    <w:rsid w:val="007E6F4F"/>
    <w:rsid w:val="007E7999"/>
    <w:rsid w:val="007F0A5C"/>
    <w:rsid w:val="007F551C"/>
    <w:rsid w:val="007F564A"/>
    <w:rsid w:val="007F5D6B"/>
    <w:rsid w:val="007F7123"/>
    <w:rsid w:val="007F7CDA"/>
    <w:rsid w:val="008002B2"/>
    <w:rsid w:val="00800E23"/>
    <w:rsid w:val="00804279"/>
    <w:rsid w:val="008053A1"/>
    <w:rsid w:val="0080606F"/>
    <w:rsid w:val="008067A0"/>
    <w:rsid w:val="008069F5"/>
    <w:rsid w:val="008071B9"/>
    <w:rsid w:val="00812231"/>
    <w:rsid w:val="008127FF"/>
    <w:rsid w:val="008131D1"/>
    <w:rsid w:val="0081323E"/>
    <w:rsid w:val="008133E6"/>
    <w:rsid w:val="0081362B"/>
    <w:rsid w:val="0081494C"/>
    <w:rsid w:val="00815E2F"/>
    <w:rsid w:val="00816508"/>
    <w:rsid w:val="00816D77"/>
    <w:rsid w:val="0082098D"/>
    <w:rsid w:val="008324D8"/>
    <w:rsid w:val="00832605"/>
    <w:rsid w:val="00833BE7"/>
    <w:rsid w:val="008343F1"/>
    <w:rsid w:val="00834C3C"/>
    <w:rsid w:val="00837510"/>
    <w:rsid w:val="00840920"/>
    <w:rsid w:val="00840A9D"/>
    <w:rsid w:val="0085001D"/>
    <w:rsid w:val="00850658"/>
    <w:rsid w:val="008527F4"/>
    <w:rsid w:val="0085315F"/>
    <w:rsid w:val="00862C1B"/>
    <w:rsid w:val="00865738"/>
    <w:rsid w:val="008700C9"/>
    <w:rsid w:val="00870214"/>
    <w:rsid w:val="0087108B"/>
    <w:rsid w:val="00871DAF"/>
    <w:rsid w:val="00875D60"/>
    <w:rsid w:val="0088021D"/>
    <w:rsid w:val="00882751"/>
    <w:rsid w:val="0088422D"/>
    <w:rsid w:val="008845A9"/>
    <w:rsid w:val="0088576A"/>
    <w:rsid w:val="00885F5D"/>
    <w:rsid w:val="00886870"/>
    <w:rsid w:val="008868EC"/>
    <w:rsid w:val="0089196C"/>
    <w:rsid w:val="008931B4"/>
    <w:rsid w:val="00894658"/>
    <w:rsid w:val="00895040"/>
    <w:rsid w:val="008954DD"/>
    <w:rsid w:val="00895C01"/>
    <w:rsid w:val="008A042D"/>
    <w:rsid w:val="008A44E3"/>
    <w:rsid w:val="008A46F7"/>
    <w:rsid w:val="008A6CD7"/>
    <w:rsid w:val="008B188C"/>
    <w:rsid w:val="008B18EA"/>
    <w:rsid w:val="008B3F43"/>
    <w:rsid w:val="008B4755"/>
    <w:rsid w:val="008B53DC"/>
    <w:rsid w:val="008B5CB5"/>
    <w:rsid w:val="008B5F98"/>
    <w:rsid w:val="008B6ED6"/>
    <w:rsid w:val="008C1D1E"/>
    <w:rsid w:val="008C2850"/>
    <w:rsid w:val="008C5660"/>
    <w:rsid w:val="008C5D09"/>
    <w:rsid w:val="008C766D"/>
    <w:rsid w:val="008C7D88"/>
    <w:rsid w:val="008D0F6F"/>
    <w:rsid w:val="008D2388"/>
    <w:rsid w:val="008D58B5"/>
    <w:rsid w:val="008D6E1B"/>
    <w:rsid w:val="008E12D9"/>
    <w:rsid w:val="008E3EFD"/>
    <w:rsid w:val="008E4C5A"/>
    <w:rsid w:val="008E6568"/>
    <w:rsid w:val="008E7F1B"/>
    <w:rsid w:val="008F04DF"/>
    <w:rsid w:val="008F1293"/>
    <w:rsid w:val="008F31E9"/>
    <w:rsid w:val="008F3328"/>
    <w:rsid w:val="008F4BB9"/>
    <w:rsid w:val="008F51B4"/>
    <w:rsid w:val="008F5398"/>
    <w:rsid w:val="008F727C"/>
    <w:rsid w:val="008F74FE"/>
    <w:rsid w:val="00900D32"/>
    <w:rsid w:val="009013EC"/>
    <w:rsid w:val="009016F5"/>
    <w:rsid w:val="0090482E"/>
    <w:rsid w:val="00904BCC"/>
    <w:rsid w:val="00905BE9"/>
    <w:rsid w:val="00906321"/>
    <w:rsid w:val="009063BC"/>
    <w:rsid w:val="009073E5"/>
    <w:rsid w:val="00907863"/>
    <w:rsid w:val="0090795F"/>
    <w:rsid w:val="00911B27"/>
    <w:rsid w:val="00911F9E"/>
    <w:rsid w:val="0091217A"/>
    <w:rsid w:val="00912A11"/>
    <w:rsid w:val="00915E66"/>
    <w:rsid w:val="00920C16"/>
    <w:rsid w:val="00920F33"/>
    <w:rsid w:val="00923AF3"/>
    <w:rsid w:val="00924FBA"/>
    <w:rsid w:val="0092549E"/>
    <w:rsid w:val="00925EC4"/>
    <w:rsid w:val="009264F1"/>
    <w:rsid w:val="00927109"/>
    <w:rsid w:val="0092719F"/>
    <w:rsid w:val="009277ED"/>
    <w:rsid w:val="00930427"/>
    <w:rsid w:val="00930ED3"/>
    <w:rsid w:val="009323C2"/>
    <w:rsid w:val="00932C60"/>
    <w:rsid w:val="009358CF"/>
    <w:rsid w:val="009362EC"/>
    <w:rsid w:val="00936CAF"/>
    <w:rsid w:val="009411AE"/>
    <w:rsid w:val="009413D1"/>
    <w:rsid w:val="0094178E"/>
    <w:rsid w:val="00941BEE"/>
    <w:rsid w:val="00942B3C"/>
    <w:rsid w:val="0094602E"/>
    <w:rsid w:val="00947181"/>
    <w:rsid w:val="00951467"/>
    <w:rsid w:val="0095295C"/>
    <w:rsid w:val="0095402F"/>
    <w:rsid w:val="00954559"/>
    <w:rsid w:val="009553FF"/>
    <w:rsid w:val="00956089"/>
    <w:rsid w:val="00960679"/>
    <w:rsid w:val="00960988"/>
    <w:rsid w:val="00962207"/>
    <w:rsid w:val="0096235D"/>
    <w:rsid w:val="0096345B"/>
    <w:rsid w:val="00964801"/>
    <w:rsid w:val="0096513B"/>
    <w:rsid w:val="00966B74"/>
    <w:rsid w:val="00966B76"/>
    <w:rsid w:val="00966ECE"/>
    <w:rsid w:val="00967A8B"/>
    <w:rsid w:val="00967E12"/>
    <w:rsid w:val="00967F0D"/>
    <w:rsid w:val="00970755"/>
    <w:rsid w:val="00971996"/>
    <w:rsid w:val="00971E25"/>
    <w:rsid w:val="00972E3F"/>
    <w:rsid w:val="0097650B"/>
    <w:rsid w:val="00976715"/>
    <w:rsid w:val="0097672A"/>
    <w:rsid w:val="00976D37"/>
    <w:rsid w:val="0097726E"/>
    <w:rsid w:val="00977D2C"/>
    <w:rsid w:val="0098048A"/>
    <w:rsid w:val="00981661"/>
    <w:rsid w:val="00982C00"/>
    <w:rsid w:val="00983059"/>
    <w:rsid w:val="009848CF"/>
    <w:rsid w:val="00984E4D"/>
    <w:rsid w:val="00986097"/>
    <w:rsid w:val="00987343"/>
    <w:rsid w:val="0099315E"/>
    <w:rsid w:val="009947BD"/>
    <w:rsid w:val="00994992"/>
    <w:rsid w:val="009A0242"/>
    <w:rsid w:val="009A26C6"/>
    <w:rsid w:val="009A48B0"/>
    <w:rsid w:val="009A5549"/>
    <w:rsid w:val="009A6D7C"/>
    <w:rsid w:val="009B0D58"/>
    <w:rsid w:val="009B196E"/>
    <w:rsid w:val="009B219E"/>
    <w:rsid w:val="009B2A36"/>
    <w:rsid w:val="009B3BA0"/>
    <w:rsid w:val="009B3EFA"/>
    <w:rsid w:val="009B440F"/>
    <w:rsid w:val="009B473E"/>
    <w:rsid w:val="009B6591"/>
    <w:rsid w:val="009B6CCF"/>
    <w:rsid w:val="009B771A"/>
    <w:rsid w:val="009C0C5D"/>
    <w:rsid w:val="009C0CBB"/>
    <w:rsid w:val="009C1900"/>
    <w:rsid w:val="009C4AD0"/>
    <w:rsid w:val="009C4EA7"/>
    <w:rsid w:val="009C5296"/>
    <w:rsid w:val="009C5C7A"/>
    <w:rsid w:val="009C615E"/>
    <w:rsid w:val="009D196C"/>
    <w:rsid w:val="009D237A"/>
    <w:rsid w:val="009D5FAA"/>
    <w:rsid w:val="009D62FD"/>
    <w:rsid w:val="009D735E"/>
    <w:rsid w:val="009D78DA"/>
    <w:rsid w:val="009D7ED3"/>
    <w:rsid w:val="009E3543"/>
    <w:rsid w:val="009E5D18"/>
    <w:rsid w:val="009F05E4"/>
    <w:rsid w:val="009F1EDE"/>
    <w:rsid w:val="009F2C1B"/>
    <w:rsid w:val="009F326F"/>
    <w:rsid w:val="009F3840"/>
    <w:rsid w:val="009F4187"/>
    <w:rsid w:val="009F71A9"/>
    <w:rsid w:val="00A06EEC"/>
    <w:rsid w:val="00A06FEF"/>
    <w:rsid w:val="00A07169"/>
    <w:rsid w:val="00A07DE2"/>
    <w:rsid w:val="00A101B6"/>
    <w:rsid w:val="00A117FD"/>
    <w:rsid w:val="00A12338"/>
    <w:rsid w:val="00A12433"/>
    <w:rsid w:val="00A13A9F"/>
    <w:rsid w:val="00A14F9C"/>
    <w:rsid w:val="00A215DF"/>
    <w:rsid w:val="00A23193"/>
    <w:rsid w:val="00A23BC0"/>
    <w:rsid w:val="00A258D7"/>
    <w:rsid w:val="00A27FAD"/>
    <w:rsid w:val="00A30D6E"/>
    <w:rsid w:val="00A3135D"/>
    <w:rsid w:val="00A31989"/>
    <w:rsid w:val="00A31ADA"/>
    <w:rsid w:val="00A3238D"/>
    <w:rsid w:val="00A323F1"/>
    <w:rsid w:val="00A33B02"/>
    <w:rsid w:val="00A33C3D"/>
    <w:rsid w:val="00A368A1"/>
    <w:rsid w:val="00A40499"/>
    <w:rsid w:val="00A405DA"/>
    <w:rsid w:val="00A40DBD"/>
    <w:rsid w:val="00A40FBB"/>
    <w:rsid w:val="00A410B9"/>
    <w:rsid w:val="00A425B4"/>
    <w:rsid w:val="00A43ECD"/>
    <w:rsid w:val="00A457FA"/>
    <w:rsid w:val="00A45C8A"/>
    <w:rsid w:val="00A47153"/>
    <w:rsid w:val="00A523B9"/>
    <w:rsid w:val="00A52997"/>
    <w:rsid w:val="00A53333"/>
    <w:rsid w:val="00A546A8"/>
    <w:rsid w:val="00A54C0F"/>
    <w:rsid w:val="00A56114"/>
    <w:rsid w:val="00A57672"/>
    <w:rsid w:val="00A628C4"/>
    <w:rsid w:val="00A647CB"/>
    <w:rsid w:val="00A66F39"/>
    <w:rsid w:val="00A676A8"/>
    <w:rsid w:val="00A67960"/>
    <w:rsid w:val="00A67A74"/>
    <w:rsid w:val="00A67D9D"/>
    <w:rsid w:val="00A70C2C"/>
    <w:rsid w:val="00A72389"/>
    <w:rsid w:val="00A73115"/>
    <w:rsid w:val="00A73F2E"/>
    <w:rsid w:val="00A74BFB"/>
    <w:rsid w:val="00A80911"/>
    <w:rsid w:val="00A82C46"/>
    <w:rsid w:val="00A84C3C"/>
    <w:rsid w:val="00A84CB7"/>
    <w:rsid w:val="00A9161D"/>
    <w:rsid w:val="00A92832"/>
    <w:rsid w:val="00A93CFA"/>
    <w:rsid w:val="00A96537"/>
    <w:rsid w:val="00AA0B0C"/>
    <w:rsid w:val="00AA291D"/>
    <w:rsid w:val="00AA3D24"/>
    <w:rsid w:val="00AA4E1F"/>
    <w:rsid w:val="00AA4E32"/>
    <w:rsid w:val="00AA6197"/>
    <w:rsid w:val="00AA67CB"/>
    <w:rsid w:val="00AA6B87"/>
    <w:rsid w:val="00AA6BF2"/>
    <w:rsid w:val="00AB2F3C"/>
    <w:rsid w:val="00AB5747"/>
    <w:rsid w:val="00AB58EF"/>
    <w:rsid w:val="00AB7B82"/>
    <w:rsid w:val="00AC1A6B"/>
    <w:rsid w:val="00AC380E"/>
    <w:rsid w:val="00AC5FAA"/>
    <w:rsid w:val="00AD3C23"/>
    <w:rsid w:val="00AD4D41"/>
    <w:rsid w:val="00AD4D7E"/>
    <w:rsid w:val="00AD5995"/>
    <w:rsid w:val="00AD6BCE"/>
    <w:rsid w:val="00AD7798"/>
    <w:rsid w:val="00AE2EE1"/>
    <w:rsid w:val="00AE533D"/>
    <w:rsid w:val="00AE69CF"/>
    <w:rsid w:val="00AE6F25"/>
    <w:rsid w:val="00AE70A7"/>
    <w:rsid w:val="00AE727C"/>
    <w:rsid w:val="00AE739B"/>
    <w:rsid w:val="00AF0EA5"/>
    <w:rsid w:val="00AF5BE6"/>
    <w:rsid w:val="00AF5FEF"/>
    <w:rsid w:val="00AF6AB4"/>
    <w:rsid w:val="00AF7E92"/>
    <w:rsid w:val="00B015F6"/>
    <w:rsid w:val="00B02148"/>
    <w:rsid w:val="00B02523"/>
    <w:rsid w:val="00B057B2"/>
    <w:rsid w:val="00B059AE"/>
    <w:rsid w:val="00B07DA0"/>
    <w:rsid w:val="00B100E2"/>
    <w:rsid w:val="00B10E04"/>
    <w:rsid w:val="00B11834"/>
    <w:rsid w:val="00B12E91"/>
    <w:rsid w:val="00B1341B"/>
    <w:rsid w:val="00B13672"/>
    <w:rsid w:val="00B15CED"/>
    <w:rsid w:val="00B21CAD"/>
    <w:rsid w:val="00B2443A"/>
    <w:rsid w:val="00B269E8"/>
    <w:rsid w:val="00B319BD"/>
    <w:rsid w:val="00B32A11"/>
    <w:rsid w:val="00B33D89"/>
    <w:rsid w:val="00B33F62"/>
    <w:rsid w:val="00B347A7"/>
    <w:rsid w:val="00B34AEE"/>
    <w:rsid w:val="00B374DD"/>
    <w:rsid w:val="00B413E8"/>
    <w:rsid w:val="00B448A5"/>
    <w:rsid w:val="00B44E79"/>
    <w:rsid w:val="00B51657"/>
    <w:rsid w:val="00B56CE2"/>
    <w:rsid w:val="00B56D9B"/>
    <w:rsid w:val="00B60679"/>
    <w:rsid w:val="00B6225E"/>
    <w:rsid w:val="00B6402E"/>
    <w:rsid w:val="00B6550B"/>
    <w:rsid w:val="00B65A39"/>
    <w:rsid w:val="00B66187"/>
    <w:rsid w:val="00B67F91"/>
    <w:rsid w:val="00B704FA"/>
    <w:rsid w:val="00B70804"/>
    <w:rsid w:val="00B75927"/>
    <w:rsid w:val="00B76431"/>
    <w:rsid w:val="00B775F9"/>
    <w:rsid w:val="00B80211"/>
    <w:rsid w:val="00B81732"/>
    <w:rsid w:val="00B83C89"/>
    <w:rsid w:val="00B83EA2"/>
    <w:rsid w:val="00B8407A"/>
    <w:rsid w:val="00B84BC2"/>
    <w:rsid w:val="00B86020"/>
    <w:rsid w:val="00B8681A"/>
    <w:rsid w:val="00B87136"/>
    <w:rsid w:val="00B87258"/>
    <w:rsid w:val="00B87D21"/>
    <w:rsid w:val="00B90F04"/>
    <w:rsid w:val="00B92A2E"/>
    <w:rsid w:val="00B9372B"/>
    <w:rsid w:val="00B95144"/>
    <w:rsid w:val="00B97D88"/>
    <w:rsid w:val="00BA16CB"/>
    <w:rsid w:val="00BA38B5"/>
    <w:rsid w:val="00BA50BB"/>
    <w:rsid w:val="00BA581D"/>
    <w:rsid w:val="00BA6D3B"/>
    <w:rsid w:val="00BB113F"/>
    <w:rsid w:val="00BB3E4B"/>
    <w:rsid w:val="00BB500F"/>
    <w:rsid w:val="00BB6BD0"/>
    <w:rsid w:val="00BC039E"/>
    <w:rsid w:val="00BC0804"/>
    <w:rsid w:val="00BC0B1E"/>
    <w:rsid w:val="00BC1D8F"/>
    <w:rsid w:val="00BC2166"/>
    <w:rsid w:val="00BC2AC5"/>
    <w:rsid w:val="00BC3AF3"/>
    <w:rsid w:val="00BC4FE8"/>
    <w:rsid w:val="00BC5994"/>
    <w:rsid w:val="00BC6174"/>
    <w:rsid w:val="00BD0D8D"/>
    <w:rsid w:val="00BD21B2"/>
    <w:rsid w:val="00BD2BAA"/>
    <w:rsid w:val="00BD2DEF"/>
    <w:rsid w:val="00BD35D9"/>
    <w:rsid w:val="00BD591F"/>
    <w:rsid w:val="00BD63F2"/>
    <w:rsid w:val="00BD7E4E"/>
    <w:rsid w:val="00BE02DC"/>
    <w:rsid w:val="00BE2C34"/>
    <w:rsid w:val="00BE55F6"/>
    <w:rsid w:val="00BE5600"/>
    <w:rsid w:val="00BF0AE6"/>
    <w:rsid w:val="00BF22F6"/>
    <w:rsid w:val="00BF3158"/>
    <w:rsid w:val="00BF3E9A"/>
    <w:rsid w:val="00BF6DBA"/>
    <w:rsid w:val="00C00659"/>
    <w:rsid w:val="00C00C26"/>
    <w:rsid w:val="00C03DD8"/>
    <w:rsid w:val="00C0413F"/>
    <w:rsid w:val="00C058DA"/>
    <w:rsid w:val="00C102C8"/>
    <w:rsid w:val="00C14599"/>
    <w:rsid w:val="00C15173"/>
    <w:rsid w:val="00C23A14"/>
    <w:rsid w:val="00C24407"/>
    <w:rsid w:val="00C25958"/>
    <w:rsid w:val="00C25D05"/>
    <w:rsid w:val="00C26BE3"/>
    <w:rsid w:val="00C31477"/>
    <w:rsid w:val="00C3185D"/>
    <w:rsid w:val="00C33888"/>
    <w:rsid w:val="00C34460"/>
    <w:rsid w:val="00C34ABF"/>
    <w:rsid w:val="00C34D4E"/>
    <w:rsid w:val="00C35111"/>
    <w:rsid w:val="00C376BF"/>
    <w:rsid w:val="00C37CB0"/>
    <w:rsid w:val="00C45AD8"/>
    <w:rsid w:val="00C460C0"/>
    <w:rsid w:val="00C470EC"/>
    <w:rsid w:val="00C52175"/>
    <w:rsid w:val="00C52302"/>
    <w:rsid w:val="00C534A3"/>
    <w:rsid w:val="00C557A1"/>
    <w:rsid w:val="00C566CA"/>
    <w:rsid w:val="00C57769"/>
    <w:rsid w:val="00C60957"/>
    <w:rsid w:val="00C60C9A"/>
    <w:rsid w:val="00C70BA3"/>
    <w:rsid w:val="00C74240"/>
    <w:rsid w:val="00C74BF8"/>
    <w:rsid w:val="00C77B13"/>
    <w:rsid w:val="00C808C5"/>
    <w:rsid w:val="00C813F6"/>
    <w:rsid w:val="00C819B1"/>
    <w:rsid w:val="00C834C5"/>
    <w:rsid w:val="00C83CDE"/>
    <w:rsid w:val="00C83DEC"/>
    <w:rsid w:val="00C8475D"/>
    <w:rsid w:val="00C85B29"/>
    <w:rsid w:val="00C85D34"/>
    <w:rsid w:val="00C8652A"/>
    <w:rsid w:val="00C87208"/>
    <w:rsid w:val="00C902F7"/>
    <w:rsid w:val="00C927A2"/>
    <w:rsid w:val="00C93114"/>
    <w:rsid w:val="00C945C4"/>
    <w:rsid w:val="00C953F5"/>
    <w:rsid w:val="00CA1077"/>
    <w:rsid w:val="00CA27C8"/>
    <w:rsid w:val="00CA364C"/>
    <w:rsid w:val="00CA4C53"/>
    <w:rsid w:val="00CA5CD8"/>
    <w:rsid w:val="00CA62A0"/>
    <w:rsid w:val="00CB69C5"/>
    <w:rsid w:val="00CC3B0C"/>
    <w:rsid w:val="00CD1557"/>
    <w:rsid w:val="00CD1B83"/>
    <w:rsid w:val="00CD2DE7"/>
    <w:rsid w:val="00CD374E"/>
    <w:rsid w:val="00CD5323"/>
    <w:rsid w:val="00CD57B5"/>
    <w:rsid w:val="00CD5872"/>
    <w:rsid w:val="00CD6FDE"/>
    <w:rsid w:val="00CD7966"/>
    <w:rsid w:val="00CE0860"/>
    <w:rsid w:val="00CE0954"/>
    <w:rsid w:val="00CE2569"/>
    <w:rsid w:val="00CE418A"/>
    <w:rsid w:val="00CE4344"/>
    <w:rsid w:val="00CF0674"/>
    <w:rsid w:val="00CF2F60"/>
    <w:rsid w:val="00CF4095"/>
    <w:rsid w:val="00CF506B"/>
    <w:rsid w:val="00D01EAD"/>
    <w:rsid w:val="00D0316D"/>
    <w:rsid w:val="00D047F3"/>
    <w:rsid w:val="00D06BCE"/>
    <w:rsid w:val="00D06C79"/>
    <w:rsid w:val="00D103E3"/>
    <w:rsid w:val="00D11AC8"/>
    <w:rsid w:val="00D12076"/>
    <w:rsid w:val="00D12756"/>
    <w:rsid w:val="00D12AAD"/>
    <w:rsid w:val="00D149D1"/>
    <w:rsid w:val="00D15764"/>
    <w:rsid w:val="00D16389"/>
    <w:rsid w:val="00D1678B"/>
    <w:rsid w:val="00D168B3"/>
    <w:rsid w:val="00D177BD"/>
    <w:rsid w:val="00D20F3B"/>
    <w:rsid w:val="00D21CF5"/>
    <w:rsid w:val="00D22116"/>
    <w:rsid w:val="00D255D7"/>
    <w:rsid w:val="00D25E96"/>
    <w:rsid w:val="00D34708"/>
    <w:rsid w:val="00D34ED3"/>
    <w:rsid w:val="00D35F5C"/>
    <w:rsid w:val="00D37C36"/>
    <w:rsid w:val="00D40BB3"/>
    <w:rsid w:val="00D41AC7"/>
    <w:rsid w:val="00D473C5"/>
    <w:rsid w:val="00D519F5"/>
    <w:rsid w:val="00D51E73"/>
    <w:rsid w:val="00D52455"/>
    <w:rsid w:val="00D53830"/>
    <w:rsid w:val="00D538F5"/>
    <w:rsid w:val="00D53F57"/>
    <w:rsid w:val="00D555EE"/>
    <w:rsid w:val="00D55E73"/>
    <w:rsid w:val="00D56C0C"/>
    <w:rsid w:val="00D576DC"/>
    <w:rsid w:val="00D64B49"/>
    <w:rsid w:val="00D64CFE"/>
    <w:rsid w:val="00D65978"/>
    <w:rsid w:val="00D70537"/>
    <w:rsid w:val="00D707E7"/>
    <w:rsid w:val="00D712FC"/>
    <w:rsid w:val="00D71E8F"/>
    <w:rsid w:val="00D80A84"/>
    <w:rsid w:val="00D82E96"/>
    <w:rsid w:val="00D863B1"/>
    <w:rsid w:val="00D86412"/>
    <w:rsid w:val="00D913FB"/>
    <w:rsid w:val="00D9163F"/>
    <w:rsid w:val="00D91743"/>
    <w:rsid w:val="00D91B4C"/>
    <w:rsid w:val="00D920F2"/>
    <w:rsid w:val="00D92D34"/>
    <w:rsid w:val="00D97116"/>
    <w:rsid w:val="00D97D0D"/>
    <w:rsid w:val="00DA1664"/>
    <w:rsid w:val="00DA1F41"/>
    <w:rsid w:val="00DA3847"/>
    <w:rsid w:val="00DA44E1"/>
    <w:rsid w:val="00DA52C6"/>
    <w:rsid w:val="00DA55D3"/>
    <w:rsid w:val="00DA6913"/>
    <w:rsid w:val="00DA770A"/>
    <w:rsid w:val="00DB001B"/>
    <w:rsid w:val="00DB1062"/>
    <w:rsid w:val="00DB20B7"/>
    <w:rsid w:val="00DB2F5C"/>
    <w:rsid w:val="00DB3B06"/>
    <w:rsid w:val="00DC05B0"/>
    <w:rsid w:val="00DC0985"/>
    <w:rsid w:val="00DC1CB1"/>
    <w:rsid w:val="00DC2DD1"/>
    <w:rsid w:val="00DC41E4"/>
    <w:rsid w:val="00DC4607"/>
    <w:rsid w:val="00DC4EFE"/>
    <w:rsid w:val="00DC6358"/>
    <w:rsid w:val="00DC780F"/>
    <w:rsid w:val="00DC7E60"/>
    <w:rsid w:val="00DD1166"/>
    <w:rsid w:val="00DD1406"/>
    <w:rsid w:val="00DD1841"/>
    <w:rsid w:val="00DD3F57"/>
    <w:rsid w:val="00DD3FC5"/>
    <w:rsid w:val="00DD7D0B"/>
    <w:rsid w:val="00DE012D"/>
    <w:rsid w:val="00DE2355"/>
    <w:rsid w:val="00DE3F77"/>
    <w:rsid w:val="00DE40AE"/>
    <w:rsid w:val="00DE43E4"/>
    <w:rsid w:val="00DE5580"/>
    <w:rsid w:val="00DF0380"/>
    <w:rsid w:val="00DF1873"/>
    <w:rsid w:val="00DF2489"/>
    <w:rsid w:val="00DF274C"/>
    <w:rsid w:val="00DF5799"/>
    <w:rsid w:val="00DF5A15"/>
    <w:rsid w:val="00DF5A32"/>
    <w:rsid w:val="00DF6C90"/>
    <w:rsid w:val="00E0300F"/>
    <w:rsid w:val="00E034B5"/>
    <w:rsid w:val="00E04C83"/>
    <w:rsid w:val="00E04FB5"/>
    <w:rsid w:val="00E07CFC"/>
    <w:rsid w:val="00E10334"/>
    <w:rsid w:val="00E108AC"/>
    <w:rsid w:val="00E10AD4"/>
    <w:rsid w:val="00E11AFC"/>
    <w:rsid w:val="00E12CA6"/>
    <w:rsid w:val="00E14044"/>
    <w:rsid w:val="00E14396"/>
    <w:rsid w:val="00E1539A"/>
    <w:rsid w:val="00E16BAA"/>
    <w:rsid w:val="00E16CBE"/>
    <w:rsid w:val="00E22BCA"/>
    <w:rsid w:val="00E25CF1"/>
    <w:rsid w:val="00E27455"/>
    <w:rsid w:val="00E33366"/>
    <w:rsid w:val="00E34434"/>
    <w:rsid w:val="00E35D9A"/>
    <w:rsid w:val="00E428C4"/>
    <w:rsid w:val="00E438DE"/>
    <w:rsid w:val="00E44CAD"/>
    <w:rsid w:val="00E45449"/>
    <w:rsid w:val="00E46F9D"/>
    <w:rsid w:val="00E479DA"/>
    <w:rsid w:val="00E51427"/>
    <w:rsid w:val="00E53666"/>
    <w:rsid w:val="00E541F0"/>
    <w:rsid w:val="00E60334"/>
    <w:rsid w:val="00E648D0"/>
    <w:rsid w:val="00E65213"/>
    <w:rsid w:val="00E714B8"/>
    <w:rsid w:val="00E74082"/>
    <w:rsid w:val="00E750B9"/>
    <w:rsid w:val="00E7798E"/>
    <w:rsid w:val="00E81301"/>
    <w:rsid w:val="00E90C40"/>
    <w:rsid w:val="00E90E44"/>
    <w:rsid w:val="00E92C0F"/>
    <w:rsid w:val="00E9350D"/>
    <w:rsid w:val="00E96CEC"/>
    <w:rsid w:val="00EA0E24"/>
    <w:rsid w:val="00EA3E94"/>
    <w:rsid w:val="00EA6209"/>
    <w:rsid w:val="00EA67C9"/>
    <w:rsid w:val="00EA7C4A"/>
    <w:rsid w:val="00EA7F06"/>
    <w:rsid w:val="00EB155A"/>
    <w:rsid w:val="00EB2ADF"/>
    <w:rsid w:val="00EB2F17"/>
    <w:rsid w:val="00EB38AF"/>
    <w:rsid w:val="00EB55BA"/>
    <w:rsid w:val="00EB6C3B"/>
    <w:rsid w:val="00EC1CF6"/>
    <w:rsid w:val="00EC3B0B"/>
    <w:rsid w:val="00EC4276"/>
    <w:rsid w:val="00ED0484"/>
    <w:rsid w:val="00ED0ED1"/>
    <w:rsid w:val="00ED1D84"/>
    <w:rsid w:val="00ED26C6"/>
    <w:rsid w:val="00ED72F2"/>
    <w:rsid w:val="00ED7323"/>
    <w:rsid w:val="00EE0585"/>
    <w:rsid w:val="00EE15C4"/>
    <w:rsid w:val="00EE16AF"/>
    <w:rsid w:val="00EE3CA8"/>
    <w:rsid w:val="00EE6CA0"/>
    <w:rsid w:val="00EE7DDE"/>
    <w:rsid w:val="00EF0952"/>
    <w:rsid w:val="00EF0B58"/>
    <w:rsid w:val="00EF0D39"/>
    <w:rsid w:val="00EF199D"/>
    <w:rsid w:val="00EF2336"/>
    <w:rsid w:val="00EF2654"/>
    <w:rsid w:val="00EF43CD"/>
    <w:rsid w:val="00EF6B79"/>
    <w:rsid w:val="00F04A07"/>
    <w:rsid w:val="00F06A05"/>
    <w:rsid w:val="00F10CF8"/>
    <w:rsid w:val="00F177B7"/>
    <w:rsid w:val="00F2130C"/>
    <w:rsid w:val="00F23EA5"/>
    <w:rsid w:val="00F2536E"/>
    <w:rsid w:val="00F260F7"/>
    <w:rsid w:val="00F262D0"/>
    <w:rsid w:val="00F305CD"/>
    <w:rsid w:val="00F31B3D"/>
    <w:rsid w:val="00F31F32"/>
    <w:rsid w:val="00F32C6C"/>
    <w:rsid w:val="00F32E3F"/>
    <w:rsid w:val="00F334E1"/>
    <w:rsid w:val="00F335D5"/>
    <w:rsid w:val="00F340BA"/>
    <w:rsid w:val="00F36B98"/>
    <w:rsid w:val="00F41F87"/>
    <w:rsid w:val="00F435DC"/>
    <w:rsid w:val="00F44E66"/>
    <w:rsid w:val="00F45234"/>
    <w:rsid w:val="00F4606A"/>
    <w:rsid w:val="00F51807"/>
    <w:rsid w:val="00F51C96"/>
    <w:rsid w:val="00F51C99"/>
    <w:rsid w:val="00F51CBC"/>
    <w:rsid w:val="00F521E6"/>
    <w:rsid w:val="00F53DD3"/>
    <w:rsid w:val="00F54EA4"/>
    <w:rsid w:val="00F5691F"/>
    <w:rsid w:val="00F56ACB"/>
    <w:rsid w:val="00F61FB7"/>
    <w:rsid w:val="00F64CF5"/>
    <w:rsid w:val="00F678A4"/>
    <w:rsid w:val="00F711C0"/>
    <w:rsid w:val="00F71DB5"/>
    <w:rsid w:val="00F76B11"/>
    <w:rsid w:val="00F778C3"/>
    <w:rsid w:val="00F80E87"/>
    <w:rsid w:val="00F81146"/>
    <w:rsid w:val="00F826F4"/>
    <w:rsid w:val="00F843DE"/>
    <w:rsid w:val="00F848A5"/>
    <w:rsid w:val="00F85F49"/>
    <w:rsid w:val="00F8629E"/>
    <w:rsid w:val="00F86406"/>
    <w:rsid w:val="00F9027D"/>
    <w:rsid w:val="00F90D38"/>
    <w:rsid w:val="00F925C0"/>
    <w:rsid w:val="00F93236"/>
    <w:rsid w:val="00F935DC"/>
    <w:rsid w:val="00F9361B"/>
    <w:rsid w:val="00F94741"/>
    <w:rsid w:val="00FA168A"/>
    <w:rsid w:val="00FA20DD"/>
    <w:rsid w:val="00FA22F4"/>
    <w:rsid w:val="00FA2B8A"/>
    <w:rsid w:val="00FA3390"/>
    <w:rsid w:val="00FA44B4"/>
    <w:rsid w:val="00FA5465"/>
    <w:rsid w:val="00FA64EA"/>
    <w:rsid w:val="00FA6C3C"/>
    <w:rsid w:val="00FA7492"/>
    <w:rsid w:val="00FB007D"/>
    <w:rsid w:val="00FB0ECB"/>
    <w:rsid w:val="00FB39C2"/>
    <w:rsid w:val="00FB5E62"/>
    <w:rsid w:val="00FB71BB"/>
    <w:rsid w:val="00FC0FEF"/>
    <w:rsid w:val="00FC37AC"/>
    <w:rsid w:val="00FC4667"/>
    <w:rsid w:val="00FC7882"/>
    <w:rsid w:val="00FC7D76"/>
    <w:rsid w:val="00FD1DC8"/>
    <w:rsid w:val="00FD3AF5"/>
    <w:rsid w:val="00FD42B3"/>
    <w:rsid w:val="00FD58AB"/>
    <w:rsid w:val="00FD5A60"/>
    <w:rsid w:val="00FD5B2E"/>
    <w:rsid w:val="00FD6765"/>
    <w:rsid w:val="00FE0491"/>
    <w:rsid w:val="00FE3DF1"/>
    <w:rsid w:val="00FE43E2"/>
    <w:rsid w:val="00FE45A9"/>
    <w:rsid w:val="00FE5AF3"/>
    <w:rsid w:val="00FF035C"/>
    <w:rsid w:val="00FF0D37"/>
    <w:rsid w:val="00FF1740"/>
    <w:rsid w:val="00FF6933"/>
    <w:rsid w:val="00FF6FB2"/>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17196"/>
  <w15:docId w15:val="{7C02637E-D05F-491D-B9B0-B958CF4CE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2E2"/>
    <w:pPr>
      <w:spacing w:before="120" w:after="120"/>
    </w:pPr>
    <w:rPr>
      <w:rFonts w:ascii="Arial" w:eastAsiaTheme="majorEastAsia" w:hAnsi="Arial" w:cs="Arial"/>
      <w:color w:val="425563" w:themeColor="text1"/>
      <w:sz w:val="20"/>
    </w:rPr>
  </w:style>
  <w:style w:type="paragraph" w:styleId="Heading1">
    <w:name w:val="heading 1"/>
    <w:next w:val="SmallSpace"/>
    <w:link w:val="Heading1Char"/>
    <w:uiPriority w:val="9"/>
    <w:qFormat/>
    <w:rsid w:val="007D5C86"/>
    <w:pPr>
      <w:keepNext/>
      <w:keepLines/>
      <w:pBdr>
        <w:top w:val="single" w:sz="36" w:space="1" w:color="00558C" w:themeColor="accent1"/>
        <w:left w:val="single" w:sz="36" w:space="4" w:color="00558C" w:themeColor="accent1"/>
        <w:bottom w:val="single" w:sz="36" w:space="0" w:color="00558C" w:themeColor="accent1"/>
        <w:right w:val="single" w:sz="36" w:space="4" w:color="00558C" w:themeColor="accent1"/>
      </w:pBdr>
      <w:shd w:val="clear" w:color="auto" w:fill="00558C" w:themeFill="accent1"/>
      <w:spacing w:before="0" w:after="0"/>
      <w:outlineLvl w:val="0"/>
    </w:pPr>
    <w:rPr>
      <w:rFonts w:ascii="Arial" w:eastAsiaTheme="majorEastAsia" w:hAnsi="Arial" w:cs="Arial"/>
      <w:b/>
      <w:bCs/>
      <w:color w:val="FFFFFF" w:themeColor="background1"/>
      <w:sz w:val="28"/>
      <w:szCs w:val="28"/>
    </w:rPr>
  </w:style>
  <w:style w:type="paragraph" w:styleId="Heading2">
    <w:name w:val="heading 2"/>
    <w:next w:val="Normal"/>
    <w:link w:val="Heading2Char"/>
    <w:uiPriority w:val="9"/>
    <w:unhideWhenUsed/>
    <w:qFormat/>
    <w:rsid w:val="007D5C86"/>
    <w:pPr>
      <w:keepNext/>
      <w:keepLines/>
      <w:spacing w:before="60" w:after="120"/>
      <w:outlineLvl w:val="1"/>
    </w:pPr>
    <w:rPr>
      <w:rFonts w:ascii="Arial" w:eastAsiaTheme="majorEastAsia" w:hAnsi="Arial" w:cs="Arial"/>
      <w:b/>
      <w:bCs/>
      <w:color w:val="425563" w:themeColor="text2"/>
      <w:sz w:val="24"/>
      <w:szCs w:val="26"/>
    </w:rPr>
  </w:style>
  <w:style w:type="paragraph" w:styleId="Heading3">
    <w:name w:val="heading 3"/>
    <w:basedOn w:val="Normal"/>
    <w:next w:val="Normal"/>
    <w:link w:val="Heading3Char"/>
    <w:uiPriority w:val="9"/>
    <w:unhideWhenUsed/>
    <w:qFormat/>
    <w:rsid w:val="0008447E"/>
    <w:pPr>
      <w:keepNext/>
      <w:keepLines/>
      <w:spacing w:before="200" w:after="0"/>
      <w:outlineLvl w:val="2"/>
    </w:pPr>
    <w:rPr>
      <w:rFonts w:asciiTheme="majorHAnsi" w:hAnsiTheme="majorHAnsi"/>
      <w:b/>
      <w:bCs/>
      <w:color w:val="00558C" w:themeColor="accent1"/>
    </w:rPr>
  </w:style>
  <w:style w:type="paragraph" w:styleId="Heading4">
    <w:name w:val="heading 4"/>
    <w:basedOn w:val="Normal"/>
    <w:next w:val="Normal"/>
    <w:link w:val="Heading4Char"/>
    <w:uiPriority w:val="9"/>
    <w:unhideWhenUsed/>
    <w:qFormat/>
    <w:rsid w:val="0008447E"/>
    <w:pPr>
      <w:keepNext/>
      <w:keepLines/>
      <w:spacing w:before="200" w:after="0"/>
      <w:outlineLvl w:val="3"/>
    </w:pPr>
    <w:rPr>
      <w:rFonts w:asciiTheme="majorHAnsi" w:hAnsiTheme="majorHAnsi"/>
      <w:b/>
      <w:bCs/>
      <w:i/>
      <w:iCs/>
      <w:color w:val="00558C" w:themeColor="accent1"/>
    </w:rPr>
  </w:style>
  <w:style w:type="paragraph" w:styleId="Heading5">
    <w:name w:val="heading 5"/>
    <w:basedOn w:val="Normal"/>
    <w:next w:val="Normal"/>
    <w:link w:val="Heading5Char"/>
    <w:uiPriority w:val="9"/>
    <w:semiHidden/>
    <w:unhideWhenUsed/>
    <w:qFormat/>
    <w:rsid w:val="0008447E"/>
    <w:pPr>
      <w:keepNext/>
      <w:keepLines/>
      <w:spacing w:before="200" w:after="0"/>
      <w:outlineLvl w:val="4"/>
    </w:pPr>
    <w:rPr>
      <w:rFonts w:asciiTheme="majorHAnsi" w:hAnsiTheme="majorHAnsi"/>
      <w:color w:val="002A45" w:themeColor="accent1" w:themeShade="7F"/>
    </w:rPr>
  </w:style>
  <w:style w:type="paragraph" w:styleId="Heading6">
    <w:name w:val="heading 6"/>
    <w:basedOn w:val="Normal"/>
    <w:next w:val="Normal"/>
    <w:link w:val="Heading6Char"/>
    <w:uiPriority w:val="9"/>
    <w:semiHidden/>
    <w:unhideWhenUsed/>
    <w:qFormat/>
    <w:rsid w:val="0008447E"/>
    <w:pPr>
      <w:keepNext/>
      <w:keepLines/>
      <w:spacing w:before="200" w:after="0"/>
      <w:outlineLvl w:val="5"/>
    </w:pPr>
    <w:rPr>
      <w:rFonts w:asciiTheme="majorHAnsi" w:hAnsiTheme="majorHAnsi"/>
      <w:i/>
      <w:iCs/>
      <w:color w:val="002A45" w:themeColor="accent1" w:themeShade="7F"/>
    </w:rPr>
  </w:style>
  <w:style w:type="paragraph" w:styleId="Heading7">
    <w:name w:val="heading 7"/>
    <w:basedOn w:val="Normal"/>
    <w:next w:val="Normal"/>
    <w:link w:val="Heading7Char"/>
    <w:uiPriority w:val="9"/>
    <w:semiHidden/>
    <w:unhideWhenUsed/>
    <w:qFormat/>
    <w:rsid w:val="0008447E"/>
    <w:pPr>
      <w:keepNext/>
      <w:keepLines/>
      <w:spacing w:before="200" w:after="0"/>
      <w:outlineLvl w:val="6"/>
    </w:pPr>
    <w:rPr>
      <w:rFonts w:asciiTheme="majorHAnsi" w:hAnsiTheme="majorHAnsi"/>
      <w:i/>
      <w:iCs/>
      <w:color w:val="648196" w:themeColor="text1" w:themeTint="BF"/>
    </w:rPr>
  </w:style>
  <w:style w:type="paragraph" w:styleId="Heading8">
    <w:name w:val="heading 8"/>
    <w:basedOn w:val="Normal"/>
    <w:next w:val="Normal"/>
    <w:link w:val="Heading8Char"/>
    <w:uiPriority w:val="9"/>
    <w:semiHidden/>
    <w:unhideWhenUsed/>
    <w:qFormat/>
    <w:rsid w:val="0008447E"/>
    <w:pPr>
      <w:keepNext/>
      <w:keepLines/>
      <w:spacing w:before="200" w:after="0"/>
      <w:outlineLvl w:val="7"/>
    </w:pPr>
    <w:rPr>
      <w:rFonts w:asciiTheme="majorHAnsi" w:hAnsiTheme="majorHAnsi"/>
      <w:color w:val="00558C" w:themeColor="accent1"/>
      <w:szCs w:val="20"/>
    </w:rPr>
  </w:style>
  <w:style w:type="paragraph" w:styleId="Heading9">
    <w:name w:val="heading 9"/>
    <w:basedOn w:val="Normal"/>
    <w:next w:val="Normal"/>
    <w:link w:val="Heading9Char"/>
    <w:uiPriority w:val="9"/>
    <w:semiHidden/>
    <w:unhideWhenUsed/>
    <w:qFormat/>
    <w:rsid w:val="0008447E"/>
    <w:pPr>
      <w:keepNext/>
      <w:keepLines/>
      <w:spacing w:before="200" w:after="0"/>
      <w:outlineLvl w:val="8"/>
    </w:pPr>
    <w:rPr>
      <w:rFonts w:asciiTheme="majorHAnsi" w:hAnsiTheme="majorHAnsi"/>
      <w:i/>
      <w:iCs/>
      <w:color w:val="64819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cHead">
    <w:name w:val="ProcHead"/>
    <w:basedOn w:val="Normal"/>
    <w:next w:val="List1"/>
    <w:link w:val="ProcHeadChar"/>
    <w:qFormat/>
    <w:rsid w:val="0008447E"/>
    <w:rPr>
      <w:b/>
    </w:rPr>
  </w:style>
  <w:style w:type="character" w:customStyle="1" w:styleId="ProcHeadChar">
    <w:name w:val="ProcHead Char"/>
    <w:basedOn w:val="DefaultParagraphFont"/>
    <w:link w:val="ProcHead"/>
    <w:rsid w:val="0008447E"/>
    <w:rPr>
      <w:rFonts w:ascii="Arial" w:hAnsi="Arial" w:cs="Arial"/>
      <w:b/>
    </w:rPr>
  </w:style>
  <w:style w:type="paragraph" w:customStyle="1" w:styleId="List1">
    <w:name w:val="List 1"/>
    <w:link w:val="List1Char"/>
    <w:qFormat/>
    <w:rsid w:val="00960988"/>
    <w:pPr>
      <w:numPr>
        <w:numId w:val="23"/>
      </w:numPr>
      <w:spacing w:before="60" w:after="100"/>
      <w:ind w:right="187"/>
    </w:pPr>
    <w:rPr>
      <w:rFonts w:ascii="Arial" w:eastAsiaTheme="majorEastAsia" w:hAnsi="Arial" w:cs="Arial"/>
      <w:color w:val="425563" w:themeColor="text1"/>
      <w:sz w:val="20"/>
    </w:rPr>
  </w:style>
  <w:style w:type="character" w:customStyle="1" w:styleId="List1Char">
    <w:name w:val="List 1 Char"/>
    <w:basedOn w:val="DefaultParagraphFont"/>
    <w:link w:val="List1"/>
    <w:rsid w:val="00960988"/>
    <w:rPr>
      <w:rFonts w:ascii="Arial" w:eastAsiaTheme="majorEastAsia" w:hAnsi="Arial" w:cs="Arial"/>
      <w:color w:val="425563" w:themeColor="text1"/>
      <w:sz w:val="20"/>
    </w:rPr>
  </w:style>
  <w:style w:type="character" w:customStyle="1" w:styleId="Heading1Char">
    <w:name w:val="Heading 1 Char"/>
    <w:basedOn w:val="DefaultParagraphFont"/>
    <w:link w:val="Heading1"/>
    <w:uiPriority w:val="9"/>
    <w:rsid w:val="007D5C86"/>
    <w:rPr>
      <w:rFonts w:ascii="Arial" w:eastAsiaTheme="majorEastAsia" w:hAnsi="Arial" w:cs="Arial"/>
      <w:b/>
      <w:bCs/>
      <w:color w:val="FFFFFF" w:themeColor="background1"/>
      <w:sz w:val="28"/>
      <w:szCs w:val="28"/>
      <w:shd w:val="clear" w:color="auto" w:fill="00558C" w:themeFill="accent1"/>
    </w:rPr>
  </w:style>
  <w:style w:type="character" w:customStyle="1" w:styleId="Heading2Char">
    <w:name w:val="Heading 2 Char"/>
    <w:basedOn w:val="DefaultParagraphFont"/>
    <w:link w:val="Heading2"/>
    <w:uiPriority w:val="9"/>
    <w:rsid w:val="007D5C86"/>
    <w:rPr>
      <w:rFonts w:ascii="Arial" w:eastAsiaTheme="majorEastAsia" w:hAnsi="Arial" w:cs="Arial"/>
      <w:b/>
      <w:bCs/>
      <w:color w:val="425563" w:themeColor="text2"/>
      <w:sz w:val="24"/>
      <w:szCs w:val="26"/>
    </w:rPr>
  </w:style>
  <w:style w:type="character" w:customStyle="1" w:styleId="Heading3Char">
    <w:name w:val="Heading 3 Char"/>
    <w:basedOn w:val="DefaultParagraphFont"/>
    <w:link w:val="Heading3"/>
    <w:uiPriority w:val="9"/>
    <w:rsid w:val="0008447E"/>
    <w:rPr>
      <w:rFonts w:asciiTheme="majorHAnsi" w:eastAsiaTheme="majorEastAsia" w:hAnsiTheme="majorHAnsi" w:cstheme="majorBidi"/>
      <w:b/>
      <w:bCs/>
      <w:color w:val="00558C" w:themeColor="accent1"/>
    </w:rPr>
  </w:style>
  <w:style w:type="character" w:customStyle="1" w:styleId="Heading4Char">
    <w:name w:val="Heading 4 Char"/>
    <w:basedOn w:val="DefaultParagraphFont"/>
    <w:link w:val="Heading4"/>
    <w:uiPriority w:val="9"/>
    <w:rsid w:val="0008447E"/>
    <w:rPr>
      <w:rFonts w:asciiTheme="majorHAnsi" w:eastAsiaTheme="majorEastAsia" w:hAnsiTheme="majorHAnsi" w:cstheme="majorBidi"/>
      <w:b/>
      <w:bCs/>
      <w:i/>
      <w:iCs/>
      <w:color w:val="00558C" w:themeColor="accent1"/>
    </w:rPr>
  </w:style>
  <w:style w:type="character" w:customStyle="1" w:styleId="Heading5Char">
    <w:name w:val="Heading 5 Char"/>
    <w:basedOn w:val="DefaultParagraphFont"/>
    <w:link w:val="Heading5"/>
    <w:uiPriority w:val="9"/>
    <w:semiHidden/>
    <w:rsid w:val="0008447E"/>
    <w:rPr>
      <w:rFonts w:asciiTheme="majorHAnsi" w:eastAsiaTheme="majorEastAsia" w:hAnsiTheme="majorHAnsi" w:cstheme="majorBidi"/>
      <w:color w:val="002A45" w:themeColor="accent1" w:themeShade="7F"/>
    </w:rPr>
  </w:style>
  <w:style w:type="character" w:customStyle="1" w:styleId="Heading6Char">
    <w:name w:val="Heading 6 Char"/>
    <w:basedOn w:val="DefaultParagraphFont"/>
    <w:link w:val="Heading6"/>
    <w:uiPriority w:val="9"/>
    <w:semiHidden/>
    <w:rsid w:val="0008447E"/>
    <w:rPr>
      <w:rFonts w:asciiTheme="majorHAnsi" w:eastAsiaTheme="majorEastAsia" w:hAnsiTheme="majorHAnsi" w:cstheme="majorBidi"/>
      <w:i/>
      <w:iCs/>
      <w:color w:val="002A45" w:themeColor="accent1" w:themeShade="7F"/>
    </w:rPr>
  </w:style>
  <w:style w:type="character" w:customStyle="1" w:styleId="Heading7Char">
    <w:name w:val="Heading 7 Char"/>
    <w:basedOn w:val="DefaultParagraphFont"/>
    <w:link w:val="Heading7"/>
    <w:uiPriority w:val="9"/>
    <w:semiHidden/>
    <w:rsid w:val="0008447E"/>
    <w:rPr>
      <w:rFonts w:asciiTheme="majorHAnsi" w:eastAsiaTheme="majorEastAsia" w:hAnsiTheme="majorHAnsi" w:cstheme="majorBidi"/>
      <w:i/>
      <w:iCs/>
      <w:color w:val="648196" w:themeColor="text1" w:themeTint="BF"/>
    </w:rPr>
  </w:style>
  <w:style w:type="character" w:customStyle="1" w:styleId="Heading8Char">
    <w:name w:val="Heading 8 Char"/>
    <w:basedOn w:val="DefaultParagraphFont"/>
    <w:link w:val="Heading8"/>
    <w:uiPriority w:val="9"/>
    <w:semiHidden/>
    <w:rsid w:val="0008447E"/>
    <w:rPr>
      <w:rFonts w:asciiTheme="majorHAnsi" w:eastAsiaTheme="majorEastAsia" w:hAnsiTheme="majorHAnsi" w:cstheme="majorBidi"/>
      <w:color w:val="00558C" w:themeColor="accent1"/>
      <w:sz w:val="20"/>
      <w:szCs w:val="20"/>
    </w:rPr>
  </w:style>
  <w:style w:type="character" w:customStyle="1" w:styleId="Heading9Char">
    <w:name w:val="Heading 9 Char"/>
    <w:basedOn w:val="DefaultParagraphFont"/>
    <w:link w:val="Heading9"/>
    <w:uiPriority w:val="9"/>
    <w:semiHidden/>
    <w:rsid w:val="0008447E"/>
    <w:rPr>
      <w:rFonts w:asciiTheme="majorHAnsi" w:eastAsiaTheme="majorEastAsia" w:hAnsiTheme="majorHAnsi" w:cstheme="majorBidi"/>
      <w:i/>
      <w:iCs/>
      <w:color w:val="648196" w:themeColor="text1" w:themeTint="BF"/>
      <w:sz w:val="20"/>
      <w:szCs w:val="20"/>
    </w:rPr>
  </w:style>
  <w:style w:type="paragraph" w:styleId="Caption">
    <w:name w:val="caption"/>
    <w:basedOn w:val="Normal"/>
    <w:next w:val="Normal"/>
    <w:uiPriority w:val="35"/>
    <w:semiHidden/>
    <w:unhideWhenUsed/>
    <w:qFormat/>
    <w:rsid w:val="0008447E"/>
    <w:rPr>
      <w:b/>
      <w:bCs/>
      <w:color w:val="00558C" w:themeColor="accent1"/>
      <w:sz w:val="18"/>
      <w:szCs w:val="18"/>
    </w:rPr>
  </w:style>
  <w:style w:type="paragraph" w:styleId="Title">
    <w:name w:val="Title"/>
    <w:basedOn w:val="Normal"/>
    <w:next w:val="Normal"/>
    <w:link w:val="TitleChar"/>
    <w:uiPriority w:val="10"/>
    <w:qFormat/>
    <w:rsid w:val="007D5C86"/>
    <w:pPr>
      <w:spacing w:after="300"/>
      <w:ind w:left="2880"/>
      <w:contextualSpacing/>
      <w:jc w:val="right"/>
    </w:pPr>
    <w:rPr>
      <w:rFonts w:eastAsia="Calibri"/>
      <w:b/>
      <w:color w:val="425563" w:themeColor="text2"/>
      <w:spacing w:val="5"/>
      <w:kern w:val="28"/>
      <w:sz w:val="60"/>
      <w:szCs w:val="60"/>
    </w:rPr>
  </w:style>
  <w:style w:type="character" w:customStyle="1" w:styleId="TitleChar">
    <w:name w:val="Title Char"/>
    <w:basedOn w:val="DefaultParagraphFont"/>
    <w:link w:val="Title"/>
    <w:uiPriority w:val="10"/>
    <w:rsid w:val="007D5C86"/>
    <w:rPr>
      <w:rFonts w:ascii="Arial" w:eastAsia="Calibri" w:hAnsi="Arial" w:cs="Arial"/>
      <w:b/>
      <w:color w:val="425563" w:themeColor="text2"/>
      <w:spacing w:val="5"/>
      <w:kern w:val="28"/>
      <w:sz w:val="60"/>
      <w:szCs w:val="60"/>
    </w:rPr>
  </w:style>
  <w:style w:type="paragraph" w:styleId="Subtitle">
    <w:name w:val="Subtitle"/>
    <w:basedOn w:val="Normal"/>
    <w:next w:val="Normal"/>
    <w:link w:val="SubtitleChar"/>
    <w:uiPriority w:val="11"/>
    <w:qFormat/>
    <w:rsid w:val="00911B27"/>
    <w:pPr>
      <w:numPr>
        <w:ilvl w:val="1"/>
      </w:numPr>
      <w:spacing w:before="240" w:after="240"/>
    </w:pPr>
    <w:rPr>
      <w:rFonts w:asciiTheme="majorHAnsi" w:hAnsiTheme="majorHAnsi"/>
      <w:b/>
      <w:i/>
      <w:iCs/>
      <w:color w:val="00558C" w:themeColor="accent1"/>
      <w:spacing w:val="15"/>
      <w:sz w:val="28"/>
      <w:szCs w:val="24"/>
    </w:rPr>
  </w:style>
  <w:style w:type="character" w:customStyle="1" w:styleId="SubtitleChar">
    <w:name w:val="Subtitle Char"/>
    <w:basedOn w:val="DefaultParagraphFont"/>
    <w:link w:val="Subtitle"/>
    <w:uiPriority w:val="11"/>
    <w:rsid w:val="00911B27"/>
    <w:rPr>
      <w:rFonts w:asciiTheme="majorHAnsi" w:eastAsiaTheme="majorEastAsia" w:hAnsiTheme="majorHAnsi" w:cstheme="majorBidi"/>
      <w:b/>
      <w:i/>
      <w:iCs/>
      <w:color w:val="00558C" w:themeColor="accent1"/>
      <w:spacing w:val="15"/>
      <w:sz w:val="28"/>
      <w:szCs w:val="24"/>
    </w:rPr>
  </w:style>
  <w:style w:type="paragraph" w:customStyle="1" w:styleId="TriangleNumbers">
    <w:name w:val="Triangle Numbers"/>
    <w:basedOn w:val="NormalWeb"/>
    <w:qFormat/>
    <w:rsid w:val="007D5C86"/>
    <w:pPr>
      <w:spacing w:before="0" w:beforeAutospacing="0" w:after="0" w:afterAutospacing="0"/>
      <w:jc w:val="center"/>
    </w:pPr>
    <w:rPr>
      <w:rFonts w:ascii="Arial" w:eastAsia="Calibri" w:hAnsi="Arial" w:cs="Arial"/>
      <w:b/>
      <w:bCs/>
      <w:color w:val="FFFFFF"/>
      <w:sz w:val="18"/>
      <w:szCs w:val="16"/>
    </w:rPr>
  </w:style>
  <w:style w:type="character" w:styleId="Emphasis">
    <w:name w:val="Emphasis"/>
    <w:basedOn w:val="DefaultParagraphFont"/>
    <w:uiPriority w:val="20"/>
    <w:qFormat/>
    <w:rsid w:val="0008447E"/>
    <w:rPr>
      <w:i/>
      <w:iCs/>
    </w:rPr>
  </w:style>
  <w:style w:type="paragraph" w:styleId="ListParagraph">
    <w:name w:val="List Paragraph"/>
    <w:basedOn w:val="Normal"/>
    <w:uiPriority w:val="34"/>
    <w:qFormat/>
    <w:rsid w:val="0008447E"/>
    <w:pPr>
      <w:ind w:left="720"/>
      <w:contextualSpacing/>
    </w:pPr>
  </w:style>
  <w:style w:type="paragraph" w:styleId="Quote">
    <w:name w:val="Quote"/>
    <w:basedOn w:val="Normal"/>
    <w:next w:val="Normal"/>
    <w:link w:val="QuoteChar"/>
    <w:uiPriority w:val="29"/>
    <w:qFormat/>
    <w:rsid w:val="0008447E"/>
    <w:rPr>
      <w:i/>
      <w:iCs/>
    </w:rPr>
  </w:style>
  <w:style w:type="character" w:customStyle="1" w:styleId="QuoteChar">
    <w:name w:val="Quote Char"/>
    <w:basedOn w:val="DefaultParagraphFont"/>
    <w:link w:val="Quote"/>
    <w:uiPriority w:val="29"/>
    <w:rsid w:val="0008447E"/>
    <w:rPr>
      <w:i/>
      <w:iCs/>
      <w:color w:val="425563" w:themeColor="text1"/>
    </w:rPr>
  </w:style>
  <w:style w:type="paragraph" w:styleId="IntenseQuote">
    <w:name w:val="Intense Quote"/>
    <w:basedOn w:val="Normal"/>
    <w:next w:val="Normal"/>
    <w:link w:val="IntenseQuoteChar"/>
    <w:uiPriority w:val="30"/>
    <w:qFormat/>
    <w:rsid w:val="0008447E"/>
    <w:pPr>
      <w:pBdr>
        <w:bottom w:val="single" w:sz="4" w:space="4" w:color="00558C" w:themeColor="accent1"/>
      </w:pBdr>
      <w:spacing w:before="200" w:after="280"/>
      <w:ind w:left="936" w:right="936"/>
    </w:pPr>
    <w:rPr>
      <w:b/>
      <w:bCs/>
      <w:i/>
      <w:iCs/>
      <w:color w:val="00558C" w:themeColor="accent1"/>
    </w:rPr>
  </w:style>
  <w:style w:type="character" w:customStyle="1" w:styleId="IntenseQuoteChar">
    <w:name w:val="Intense Quote Char"/>
    <w:basedOn w:val="DefaultParagraphFont"/>
    <w:link w:val="IntenseQuote"/>
    <w:uiPriority w:val="30"/>
    <w:rsid w:val="0008447E"/>
    <w:rPr>
      <w:b/>
      <w:bCs/>
      <w:i/>
      <w:iCs/>
      <w:color w:val="00558C" w:themeColor="accent1"/>
    </w:rPr>
  </w:style>
  <w:style w:type="character" w:styleId="IntenseEmphasis">
    <w:name w:val="Intense Emphasis"/>
    <w:basedOn w:val="DefaultParagraphFont"/>
    <w:uiPriority w:val="21"/>
    <w:qFormat/>
    <w:rsid w:val="0008447E"/>
    <w:rPr>
      <w:b/>
      <w:bCs/>
      <w:i/>
      <w:iCs/>
      <w:color w:val="00558C" w:themeColor="accent1"/>
    </w:rPr>
  </w:style>
  <w:style w:type="character" w:styleId="SubtleReference">
    <w:name w:val="Subtle Reference"/>
    <w:basedOn w:val="DefaultParagraphFont"/>
    <w:uiPriority w:val="31"/>
    <w:qFormat/>
    <w:rsid w:val="0008447E"/>
    <w:rPr>
      <w:smallCaps/>
      <w:color w:val="E56A54" w:themeColor="accent2"/>
      <w:u w:val="single"/>
    </w:rPr>
  </w:style>
  <w:style w:type="character" w:styleId="IntenseReference">
    <w:name w:val="Intense Reference"/>
    <w:basedOn w:val="DefaultParagraphFont"/>
    <w:uiPriority w:val="32"/>
    <w:qFormat/>
    <w:rsid w:val="0008447E"/>
    <w:rPr>
      <w:b/>
      <w:bCs/>
      <w:smallCaps/>
      <w:color w:val="E56A54" w:themeColor="accent2"/>
      <w:spacing w:val="5"/>
      <w:u w:val="single"/>
    </w:rPr>
  </w:style>
  <w:style w:type="character" w:styleId="BookTitle">
    <w:name w:val="Book Title"/>
    <w:basedOn w:val="DefaultParagraphFont"/>
    <w:uiPriority w:val="33"/>
    <w:qFormat/>
    <w:rsid w:val="0008447E"/>
    <w:rPr>
      <w:b/>
      <w:bCs/>
      <w:smallCaps/>
      <w:spacing w:val="5"/>
    </w:rPr>
  </w:style>
  <w:style w:type="paragraph" w:styleId="TOCHeading">
    <w:name w:val="TOC Heading"/>
    <w:basedOn w:val="Heading1"/>
    <w:next w:val="Normal"/>
    <w:uiPriority w:val="39"/>
    <w:unhideWhenUsed/>
    <w:qFormat/>
    <w:rsid w:val="0008447E"/>
    <w:pPr>
      <w:outlineLvl w:val="9"/>
    </w:pPr>
  </w:style>
  <w:style w:type="table" w:styleId="TableGrid">
    <w:name w:val="Table Grid"/>
    <w:basedOn w:val="TableNormal"/>
    <w:rsid w:val="00CD2DE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Tip">
    <w:name w:val="List Tip"/>
    <w:qFormat/>
    <w:rsid w:val="00960988"/>
    <w:pPr>
      <w:spacing w:before="120" w:after="0"/>
      <w:ind w:left="408"/>
    </w:pPr>
    <w:rPr>
      <w:rFonts w:eastAsiaTheme="majorEastAsia" w:cs="Times New Roman"/>
      <w:b/>
      <w:color w:val="425563" w:themeColor="text1"/>
      <w:sz w:val="20"/>
    </w:rPr>
  </w:style>
  <w:style w:type="paragraph" w:customStyle="1" w:styleId="ListNextStep">
    <w:name w:val="List Next Step"/>
    <w:qFormat/>
    <w:rsid w:val="0077792A"/>
    <w:pPr>
      <w:spacing w:before="120" w:after="120"/>
    </w:pPr>
    <w:rPr>
      <w:rFonts w:eastAsiaTheme="majorEastAsia" w:cs="Times New Roman"/>
      <w:b/>
      <w:color w:val="425563" w:themeColor="text2"/>
      <w:sz w:val="24"/>
    </w:rPr>
  </w:style>
  <w:style w:type="table" w:styleId="MediumList2-Accent1">
    <w:name w:val="Medium List 2 Accent 1"/>
    <w:basedOn w:val="TableNormal"/>
    <w:uiPriority w:val="66"/>
    <w:rsid w:val="00497F3D"/>
    <w:pPr>
      <w:spacing w:before="0" w:after="0"/>
    </w:pPr>
    <w:rPr>
      <w:rFonts w:eastAsiaTheme="majorEastAsia" w:cstheme="majorBidi"/>
      <w:color w:val="425563" w:themeColor="text1"/>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00558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A3DAFF" w:themeFill="accent1" w:themeFillTint="3F"/>
      </w:tcPr>
    </w:tblStylePr>
    <w:tblStylePr w:type="band1Horz">
      <w:tblPr/>
      <w:tcPr>
        <w:tcBorders>
          <w:top w:val="nil"/>
          <w:bottom w:val="nil"/>
          <w:insideH w:val="nil"/>
          <w:insideV w:val="nil"/>
        </w:tcBorders>
        <w:shd w:val="clear" w:color="auto" w:fill="A3DAFF" w:themeFill="accent1" w:themeFillTint="3F"/>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EAB684" w:themeFill="accent5" w:themeFillTint="99"/>
      </w:tcPr>
    </w:tblStylePr>
    <w:tblStylePr w:type="swCell">
      <w:tblPr/>
      <w:tcPr>
        <w:tcBorders>
          <w:top w:val="nil"/>
        </w:tcBorders>
      </w:tcPr>
    </w:tblStylePr>
  </w:style>
  <w:style w:type="table" w:customStyle="1" w:styleId="Style1">
    <w:name w:val="Style1"/>
    <w:basedOn w:val="TableNormal"/>
    <w:uiPriority w:val="99"/>
    <w:rsid w:val="002A33A9"/>
    <w:pPr>
      <w:spacing w:before="0" w:after="0"/>
    </w:pPr>
    <w:tblPr>
      <w:tblStyleRowBandSize w:val="1"/>
    </w:tblPr>
    <w:tblStylePr w:type="seCell">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0F08E3"/>
    <w:pPr>
      <w:tabs>
        <w:tab w:val="right" w:pos="11250"/>
      </w:tabs>
      <w:spacing w:before="0" w:after="0"/>
    </w:pPr>
    <w:rPr>
      <w:b/>
      <w:color w:val="425563" w:themeColor="text2"/>
      <w:sz w:val="40"/>
      <w:szCs w:val="40"/>
    </w:rPr>
  </w:style>
  <w:style w:type="character" w:customStyle="1" w:styleId="HeaderChar">
    <w:name w:val="Header Char"/>
    <w:basedOn w:val="DefaultParagraphFont"/>
    <w:link w:val="Header"/>
    <w:uiPriority w:val="99"/>
    <w:rsid w:val="000F08E3"/>
    <w:rPr>
      <w:b/>
      <w:color w:val="425563" w:themeColor="text2"/>
      <w:sz w:val="40"/>
      <w:szCs w:val="40"/>
    </w:rPr>
  </w:style>
  <w:style w:type="paragraph" w:styleId="Footer">
    <w:name w:val="footer"/>
    <w:basedOn w:val="Normal"/>
    <w:link w:val="FooterChar"/>
    <w:uiPriority w:val="99"/>
    <w:unhideWhenUsed/>
    <w:rsid w:val="00B8407A"/>
    <w:pPr>
      <w:tabs>
        <w:tab w:val="center" w:pos="4680"/>
        <w:tab w:val="right" w:pos="9360"/>
      </w:tabs>
      <w:spacing w:before="0" w:after="0"/>
    </w:pPr>
    <w:rPr>
      <w:color w:val="425563" w:themeColor="text2"/>
    </w:rPr>
  </w:style>
  <w:style w:type="character" w:customStyle="1" w:styleId="FooterChar">
    <w:name w:val="Footer Char"/>
    <w:basedOn w:val="DefaultParagraphFont"/>
    <w:link w:val="Footer"/>
    <w:uiPriority w:val="99"/>
    <w:rsid w:val="00B8407A"/>
    <w:rPr>
      <w:color w:val="425563" w:themeColor="text2"/>
    </w:rPr>
  </w:style>
  <w:style w:type="paragraph" w:styleId="BalloonText">
    <w:name w:val="Balloon Text"/>
    <w:basedOn w:val="Normal"/>
    <w:link w:val="BalloonTextChar"/>
    <w:uiPriority w:val="99"/>
    <w:semiHidden/>
    <w:unhideWhenUsed/>
    <w:rsid w:val="009553F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FF"/>
    <w:rPr>
      <w:rFonts w:ascii="Tahoma" w:hAnsi="Tahoma" w:cs="Tahoma"/>
      <w:sz w:val="16"/>
      <w:szCs w:val="16"/>
    </w:rPr>
  </w:style>
  <w:style w:type="paragraph" w:customStyle="1" w:styleId="SmallSpace">
    <w:name w:val="Small Space"/>
    <w:qFormat/>
    <w:rsid w:val="009B473E"/>
    <w:pPr>
      <w:spacing w:before="60"/>
    </w:pPr>
    <w:rPr>
      <w:sz w:val="16"/>
    </w:rPr>
  </w:style>
  <w:style w:type="character" w:styleId="PlaceholderText">
    <w:name w:val="Placeholder Text"/>
    <w:basedOn w:val="DefaultParagraphFont"/>
    <w:uiPriority w:val="99"/>
    <w:semiHidden/>
    <w:rsid w:val="00ED0484"/>
    <w:rPr>
      <w:color w:val="808080"/>
    </w:rPr>
  </w:style>
  <w:style w:type="paragraph" w:customStyle="1" w:styleId="Header2">
    <w:name w:val="Header 2"/>
    <w:basedOn w:val="Normal"/>
    <w:qFormat/>
    <w:rsid w:val="00706911"/>
    <w:pPr>
      <w:spacing w:before="0"/>
    </w:pPr>
    <w:rPr>
      <w:i/>
      <w:color w:val="425563" w:themeColor="text2"/>
    </w:rPr>
  </w:style>
  <w:style w:type="paragraph" w:styleId="NormalWeb">
    <w:name w:val="Normal (Web)"/>
    <w:basedOn w:val="Normal"/>
    <w:uiPriority w:val="99"/>
    <w:unhideWhenUsed/>
    <w:rsid w:val="004271A9"/>
    <w:pPr>
      <w:spacing w:before="100" w:beforeAutospacing="1" w:after="100" w:afterAutospacing="1"/>
    </w:pPr>
    <w:rPr>
      <w:rFonts w:ascii="Times New Roman" w:eastAsiaTheme="minorEastAsia" w:hAnsi="Times New Roman" w:cs="Times New Roman"/>
      <w:sz w:val="24"/>
      <w:szCs w:val="24"/>
    </w:rPr>
  </w:style>
  <w:style w:type="paragraph" w:customStyle="1" w:styleId="SmallerSpace">
    <w:name w:val="Smaller Space"/>
    <w:qFormat/>
    <w:rsid w:val="009B473E"/>
    <w:pPr>
      <w:spacing w:before="0" w:after="0"/>
    </w:pPr>
    <w:rPr>
      <w:sz w:val="16"/>
    </w:rPr>
  </w:style>
  <w:style w:type="paragraph" w:styleId="List2">
    <w:name w:val="List 2"/>
    <w:aliases w:val="Checklist"/>
    <w:basedOn w:val="List1"/>
    <w:uiPriority w:val="99"/>
    <w:rsid w:val="00451438"/>
    <w:pPr>
      <w:numPr>
        <w:numId w:val="2"/>
      </w:numPr>
      <w:spacing w:before="120"/>
      <w:ind w:left="1008" w:hanging="504"/>
    </w:pPr>
  </w:style>
  <w:style w:type="character" w:styleId="Hyperlink">
    <w:name w:val="Hyperlink"/>
    <w:basedOn w:val="DefaultParagraphFont"/>
    <w:uiPriority w:val="99"/>
    <w:unhideWhenUsed/>
    <w:rsid w:val="00966B74"/>
    <w:rPr>
      <w:color w:val="0000FF" w:themeColor="hyperlink"/>
      <w:u w:val="single"/>
    </w:rPr>
  </w:style>
  <w:style w:type="paragraph" w:customStyle="1" w:styleId="BulletedList1">
    <w:name w:val="Bulleted_List 1"/>
    <w:basedOn w:val="Normal"/>
    <w:link w:val="BulletedList1Char"/>
    <w:qFormat/>
    <w:rsid w:val="00AF5BE6"/>
    <w:pPr>
      <w:numPr>
        <w:numId w:val="1"/>
      </w:numPr>
      <w:spacing w:before="60" w:after="60"/>
    </w:pPr>
    <w:rPr>
      <w:rFonts w:ascii="Times New Roman" w:hAnsi="Times New Roman" w:cs="Times New Roman"/>
    </w:rPr>
  </w:style>
  <w:style w:type="character" w:customStyle="1" w:styleId="BulletedList1Char">
    <w:name w:val="Bulleted_List 1 Char"/>
    <w:basedOn w:val="DefaultParagraphFont"/>
    <w:link w:val="BulletedList1"/>
    <w:rsid w:val="00AF5BE6"/>
    <w:rPr>
      <w:rFonts w:ascii="Times New Roman" w:eastAsiaTheme="majorEastAsia" w:hAnsi="Times New Roman" w:cs="Times New Roman"/>
      <w:color w:val="425563" w:themeColor="text1"/>
      <w:sz w:val="20"/>
    </w:rPr>
  </w:style>
  <w:style w:type="character" w:styleId="FollowedHyperlink">
    <w:name w:val="FollowedHyperlink"/>
    <w:basedOn w:val="DefaultParagraphFont"/>
    <w:uiPriority w:val="99"/>
    <w:semiHidden/>
    <w:unhideWhenUsed/>
    <w:rsid w:val="00C927A2"/>
    <w:rPr>
      <w:color w:val="5C4E63" w:themeColor="followedHyperlink"/>
      <w:u w:val="single"/>
    </w:rPr>
  </w:style>
  <w:style w:type="paragraph" w:styleId="TOC1">
    <w:name w:val="toc 1"/>
    <w:basedOn w:val="Normal"/>
    <w:link w:val="TOC1Char"/>
    <w:autoRedefine/>
    <w:uiPriority w:val="39"/>
    <w:unhideWhenUsed/>
    <w:qFormat/>
    <w:rsid w:val="00326317"/>
    <w:pPr>
      <w:tabs>
        <w:tab w:val="left" w:leader="dot" w:pos="10800"/>
      </w:tabs>
      <w:spacing w:after="100"/>
      <w:ind w:left="5220"/>
    </w:pPr>
    <w:rPr>
      <w:color w:val="0000FF"/>
      <w:u w:val="single"/>
    </w:rPr>
  </w:style>
  <w:style w:type="paragraph" w:styleId="TOC2">
    <w:name w:val="toc 2"/>
    <w:basedOn w:val="TOC1"/>
    <w:next w:val="Normal"/>
    <w:link w:val="TOC2Char"/>
    <w:autoRedefine/>
    <w:uiPriority w:val="39"/>
    <w:unhideWhenUsed/>
    <w:qFormat/>
    <w:rsid w:val="00326317"/>
    <w:pPr>
      <w:spacing w:before="0"/>
      <w:ind w:left="5227"/>
    </w:pPr>
    <w:rPr>
      <w:sz w:val="16"/>
    </w:rPr>
  </w:style>
  <w:style w:type="character" w:customStyle="1" w:styleId="TOC1Char">
    <w:name w:val="TOC 1 Char"/>
    <w:basedOn w:val="DefaultParagraphFont"/>
    <w:link w:val="TOC1"/>
    <w:uiPriority w:val="39"/>
    <w:rsid w:val="00326317"/>
    <w:rPr>
      <w:rFonts w:ascii="Arial" w:eastAsiaTheme="majorEastAsia" w:hAnsi="Arial" w:cs="Arial"/>
      <w:color w:val="0000FF"/>
      <w:sz w:val="20"/>
      <w:u w:val="single"/>
    </w:rPr>
  </w:style>
  <w:style w:type="paragraph" w:styleId="NoSpacing">
    <w:name w:val="No Spacing"/>
    <w:link w:val="NoSpacingChar"/>
    <w:uiPriority w:val="1"/>
    <w:qFormat/>
    <w:rsid w:val="009B771A"/>
    <w:pPr>
      <w:spacing w:before="0" w:after="0"/>
    </w:pPr>
    <w:rPr>
      <w:rFonts w:eastAsiaTheme="minorEastAsia"/>
      <w:lang w:eastAsia="ja-JP"/>
    </w:rPr>
  </w:style>
  <w:style w:type="character" w:customStyle="1" w:styleId="NoSpacingChar">
    <w:name w:val="No Spacing Char"/>
    <w:basedOn w:val="DefaultParagraphFont"/>
    <w:link w:val="NoSpacing"/>
    <w:uiPriority w:val="1"/>
    <w:rsid w:val="009B771A"/>
    <w:rPr>
      <w:rFonts w:eastAsiaTheme="minorEastAsia"/>
      <w:lang w:eastAsia="ja-JP"/>
    </w:rPr>
  </w:style>
  <w:style w:type="paragraph" w:styleId="TOC3">
    <w:name w:val="toc 3"/>
    <w:basedOn w:val="Normal"/>
    <w:next w:val="Normal"/>
    <w:autoRedefine/>
    <w:uiPriority w:val="39"/>
    <w:semiHidden/>
    <w:unhideWhenUsed/>
    <w:qFormat/>
    <w:rsid w:val="00956089"/>
    <w:pPr>
      <w:spacing w:before="0" w:after="100" w:line="276" w:lineRule="auto"/>
      <w:ind w:left="440"/>
    </w:pPr>
    <w:rPr>
      <w:rFonts w:eastAsiaTheme="minorEastAsia"/>
      <w:lang w:eastAsia="ja-JP"/>
    </w:rPr>
  </w:style>
  <w:style w:type="paragraph" w:customStyle="1" w:styleId="CoverDate">
    <w:name w:val="CoverDate"/>
    <w:qFormat/>
    <w:rsid w:val="00374684"/>
    <w:rPr>
      <w:rFonts w:cs="Arial"/>
      <w:noProof/>
      <w:color w:val="00558C" w:themeColor="accent1"/>
    </w:rPr>
  </w:style>
  <w:style w:type="paragraph" w:customStyle="1" w:styleId="Copyright">
    <w:name w:val="Copyright"/>
    <w:basedOn w:val="Normal"/>
    <w:rsid w:val="00156B32"/>
    <w:pPr>
      <w:spacing w:before="0" w:after="0"/>
    </w:pPr>
    <w:rPr>
      <w:rFonts w:eastAsia="Times New Roman" w:cs="Times New Roman"/>
      <w:szCs w:val="20"/>
    </w:rPr>
  </w:style>
  <w:style w:type="character" w:styleId="Strong">
    <w:name w:val="Strong"/>
    <w:basedOn w:val="DefaultParagraphFont"/>
    <w:uiPriority w:val="22"/>
    <w:rsid w:val="006813C2"/>
    <w:rPr>
      <w:b/>
      <w:bCs/>
    </w:rPr>
  </w:style>
  <w:style w:type="paragraph" w:customStyle="1" w:styleId="TableText">
    <w:name w:val="TableText"/>
    <w:qFormat/>
    <w:rsid w:val="00A12433"/>
    <w:pPr>
      <w:spacing w:before="60"/>
    </w:pPr>
    <w:rPr>
      <w:rFonts w:cs="Times New Roman"/>
      <w:kern w:val="24"/>
      <w:sz w:val="20"/>
      <w:szCs w:val="20"/>
    </w:rPr>
  </w:style>
  <w:style w:type="paragraph" w:customStyle="1" w:styleId="TableList1Bullet">
    <w:name w:val="Table List 1 Bullet"/>
    <w:basedOn w:val="TableText"/>
    <w:qFormat/>
    <w:rsid w:val="00A12433"/>
    <w:pPr>
      <w:numPr>
        <w:numId w:val="5"/>
      </w:numPr>
      <w:spacing w:after="0"/>
    </w:pPr>
    <w:rPr>
      <w:sz w:val="19"/>
    </w:rPr>
  </w:style>
  <w:style w:type="paragraph" w:customStyle="1" w:styleId="TableListBullet">
    <w:name w:val="Table List Bullet"/>
    <w:basedOn w:val="TableList1Bullet"/>
    <w:qFormat/>
    <w:rsid w:val="00A12433"/>
    <w:pPr>
      <w:ind w:left="378"/>
    </w:pPr>
  </w:style>
  <w:style w:type="paragraph" w:customStyle="1" w:styleId="Heading0">
    <w:name w:val="Heading 0"/>
    <w:basedOn w:val="Heading2"/>
    <w:next w:val="Heading1"/>
    <w:link w:val="Heading0Char"/>
    <w:qFormat/>
    <w:rsid w:val="007A6F6D"/>
    <w:rPr>
      <w:rFonts w:eastAsia="Calibri"/>
      <w:b w:val="0"/>
      <w:bCs w:val="0"/>
      <w:sz w:val="44"/>
      <w:szCs w:val="16"/>
    </w:rPr>
  </w:style>
  <w:style w:type="character" w:customStyle="1" w:styleId="TOC2Char">
    <w:name w:val="TOC 2 Char"/>
    <w:basedOn w:val="TOC1Char"/>
    <w:link w:val="TOC2"/>
    <w:uiPriority w:val="39"/>
    <w:rsid w:val="00326317"/>
    <w:rPr>
      <w:rFonts w:ascii="Arial" w:eastAsiaTheme="majorEastAsia" w:hAnsi="Arial" w:cs="Arial"/>
      <w:color w:val="0000FF"/>
      <w:sz w:val="16"/>
      <w:u w:val="single"/>
    </w:rPr>
  </w:style>
  <w:style w:type="character" w:customStyle="1" w:styleId="Heading0Char">
    <w:name w:val="Heading 0 Char"/>
    <w:basedOn w:val="DefaultParagraphFont"/>
    <w:link w:val="Heading0"/>
    <w:rsid w:val="007A6F6D"/>
    <w:rPr>
      <w:rFonts w:ascii="Arial" w:eastAsia="Calibri" w:hAnsi="Arial" w:cs="Arial"/>
      <w:color w:val="425563" w:themeColor="text2"/>
      <w:sz w:val="44"/>
      <w:szCs w:val="16"/>
    </w:rPr>
  </w:style>
  <w:style w:type="table" w:customStyle="1" w:styleId="MediumList2-Accent11">
    <w:name w:val="Medium List 2 - Accent 11"/>
    <w:basedOn w:val="TableNormal"/>
    <w:next w:val="MediumList2-Accent1"/>
    <w:uiPriority w:val="66"/>
    <w:rsid w:val="006436AF"/>
    <w:pPr>
      <w:spacing w:before="0" w:after="0"/>
    </w:pPr>
    <w:rPr>
      <w:rFonts w:eastAsiaTheme="majorEastAsia" w:cstheme="majorBidi"/>
      <w:color w:val="425563" w:themeColor="text1"/>
    </w:rPr>
    <w:tblPr>
      <w:tblStyleRowBandSize w:val="1"/>
      <w:tblStyleColBandSize w:val="1"/>
      <w:tblCellMar>
        <w:top w:w="144" w:type="dxa"/>
        <w:left w:w="144" w:type="dxa"/>
        <w:bottom w:w="144" w:type="dxa"/>
        <w:right w:w="144" w:type="dxa"/>
      </w:tblCellMar>
    </w:tblPr>
    <w:tblStylePr w:type="firstRow">
      <w:rPr>
        <w:rFonts w:asciiTheme="minorHAnsi" w:hAnsiTheme="minorHAnsi"/>
        <w:sz w:val="24"/>
        <w:szCs w:val="24"/>
      </w:rPr>
      <w:tblPr/>
      <w:tcPr>
        <w:tcBorders>
          <w:top w:val="nil"/>
          <w:left w:val="nil"/>
          <w:bottom w:val="nil"/>
          <w:right w:val="nil"/>
          <w:insideH w:val="nil"/>
          <w:insideV w:val="nil"/>
        </w:tcBorders>
        <w:shd w:val="clear" w:color="auto" w:fill="FFFFFF" w:themeFill="background1"/>
      </w:tcPr>
    </w:tblStylePr>
    <w:tblStylePr w:type="lastRow">
      <w:tblPr/>
      <w:tcPr>
        <w:tcBorders>
          <w:top w:val="single" w:sz="8" w:space="0" w:color="00558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left w:val="nil"/>
          <w:right w:val="nil"/>
          <w:insideH w:val="nil"/>
          <w:insideV w:val="nil"/>
        </w:tcBorders>
        <w:shd w:val="clear" w:color="auto" w:fill="A3DAFF" w:themeFill="accent1" w:themeFillTint="3F"/>
      </w:tcPr>
    </w:tblStylePr>
    <w:tblStylePr w:type="band1Horz">
      <w:tblPr/>
      <w:tcPr>
        <w:tcBorders>
          <w:top w:val="nil"/>
          <w:bottom w:val="nil"/>
          <w:insideH w:val="nil"/>
          <w:insideV w:val="nil"/>
        </w:tcBorders>
        <w:shd w:val="clear" w:color="auto" w:fill="A3DAFF" w:themeFill="accent1" w:themeFillTint="3F"/>
      </w:tcPr>
    </w:tblStylePr>
    <w:tblStylePr w:type="nwCell">
      <w:tblPr/>
      <w:tcPr>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EAB684" w:themeFill="accent5" w:themeFillTint="99"/>
      </w:tcPr>
    </w:tblStylePr>
    <w:tblStylePr w:type="swCell">
      <w:tblPr/>
      <w:tcPr>
        <w:tcBorders>
          <w:top w:val="nil"/>
        </w:tcBorders>
      </w:tcPr>
    </w:tblStylePr>
  </w:style>
  <w:style w:type="paragraph" w:customStyle="1" w:styleId="p">
    <w:name w:val="p"/>
    <w:rsid w:val="003D2E95"/>
    <w:pPr>
      <w:keepLines/>
      <w:spacing w:before="195" w:after="39"/>
    </w:pPr>
    <w:rPr>
      <w:rFonts w:eastAsia="Arial" w:cs="Arial"/>
    </w:rPr>
  </w:style>
  <w:style w:type="character" w:customStyle="1" w:styleId="b">
    <w:name w:val="b"/>
    <w:rsid w:val="003D2E95"/>
    <w:rPr>
      <w:b/>
      <w:color w:val="000000"/>
      <w:sz w:val="20"/>
      <w:bdr w:val="none" w:sz="0" w:space="0" w:color="auto"/>
    </w:rPr>
  </w:style>
  <w:style w:type="character" w:styleId="CommentReference">
    <w:name w:val="annotation reference"/>
    <w:basedOn w:val="DefaultParagraphFont"/>
    <w:uiPriority w:val="99"/>
    <w:semiHidden/>
    <w:unhideWhenUsed/>
    <w:rsid w:val="00984E4D"/>
    <w:rPr>
      <w:sz w:val="16"/>
      <w:szCs w:val="16"/>
    </w:rPr>
  </w:style>
  <w:style w:type="paragraph" w:styleId="CommentText">
    <w:name w:val="annotation text"/>
    <w:basedOn w:val="Normal"/>
    <w:link w:val="CommentTextChar"/>
    <w:uiPriority w:val="99"/>
    <w:semiHidden/>
    <w:unhideWhenUsed/>
    <w:rsid w:val="00984E4D"/>
    <w:rPr>
      <w:szCs w:val="20"/>
    </w:rPr>
  </w:style>
  <w:style w:type="character" w:customStyle="1" w:styleId="CommentTextChar">
    <w:name w:val="Comment Text Char"/>
    <w:basedOn w:val="DefaultParagraphFont"/>
    <w:link w:val="CommentText"/>
    <w:uiPriority w:val="99"/>
    <w:semiHidden/>
    <w:rsid w:val="00984E4D"/>
    <w:rPr>
      <w:rFonts w:ascii="Arial" w:eastAsiaTheme="majorEastAsia" w:hAnsi="Arial" w:cs="Arial"/>
      <w:color w:val="425563" w:themeColor="text1"/>
      <w:sz w:val="20"/>
      <w:szCs w:val="20"/>
    </w:rPr>
  </w:style>
  <w:style w:type="paragraph" w:styleId="CommentSubject">
    <w:name w:val="annotation subject"/>
    <w:basedOn w:val="CommentText"/>
    <w:next w:val="CommentText"/>
    <w:link w:val="CommentSubjectChar"/>
    <w:uiPriority w:val="99"/>
    <w:semiHidden/>
    <w:unhideWhenUsed/>
    <w:rsid w:val="00984E4D"/>
    <w:rPr>
      <w:b/>
      <w:bCs/>
    </w:rPr>
  </w:style>
  <w:style w:type="character" w:customStyle="1" w:styleId="CommentSubjectChar">
    <w:name w:val="Comment Subject Char"/>
    <w:basedOn w:val="CommentTextChar"/>
    <w:link w:val="CommentSubject"/>
    <w:uiPriority w:val="99"/>
    <w:semiHidden/>
    <w:rsid w:val="00984E4D"/>
    <w:rPr>
      <w:rFonts w:ascii="Arial" w:eastAsiaTheme="majorEastAsia" w:hAnsi="Arial" w:cs="Arial"/>
      <w:b/>
      <w:bCs/>
      <w:color w:val="425563" w:themeColor="text1"/>
      <w:sz w:val="20"/>
      <w:szCs w:val="20"/>
    </w:rPr>
  </w:style>
  <w:style w:type="paragraph" w:customStyle="1" w:styleId="Heading1NoTOC">
    <w:name w:val="Heading_1_NoTOC"/>
    <w:basedOn w:val="Normal"/>
    <w:qFormat/>
    <w:rsid w:val="00F925C0"/>
    <w:pPr>
      <w:pBdr>
        <w:top w:val="single" w:sz="36" w:space="1" w:color="00558C" w:themeColor="accent1"/>
        <w:left w:val="single" w:sz="36" w:space="4" w:color="00558C" w:themeColor="accent1"/>
        <w:bottom w:val="single" w:sz="36" w:space="0" w:color="00558C" w:themeColor="accent1"/>
        <w:right w:val="single" w:sz="36" w:space="4" w:color="00558C" w:themeColor="accent1"/>
      </w:pBdr>
      <w:shd w:val="clear" w:color="auto" w:fill="00558C" w:themeFill="accent1"/>
      <w:spacing w:before="0" w:after="0"/>
    </w:pPr>
    <w:rPr>
      <w:rFonts w:eastAsiaTheme="minorHAnsi" w:cstheme="minorBidi"/>
      <w:b/>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90188">
      <w:bodyDiv w:val="1"/>
      <w:marLeft w:val="0"/>
      <w:marRight w:val="0"/>
      <w:marTop w:val="0"/>
      <w:marBottom w:val="0"/>
      <w:divBdr>
        <w:top w:val="none" w:sz="0" w:space="0" w:color="auto"/>
        <w:left w:val="none" w:sz="0" w:space="0" w:color="auto"/>
        <w:bottom w:val="none" w:sz="0" w:space="0" w:color="auto"/>
        <w:right w:val="none" w:sz="0" w:space="0" w:color="auto"/>
      </w:divBdr>
    </w:div>
    <w:div w:id="208892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58.png"/><Relationship Id="rId138" Type="http://schemas.openxmlformats.org/officeDocument/2006/relationships/image" Target="media/image126.png"/><Relationship Id="rId159" Type="http://schemas.openxmlformats.org/officeDocument/2006/relationships/image" Target="media/image109.png"/><Relationship Id="rId170" Type="http://schemas.openxmlformats.org/officeDocument/2006/relationships/image" Target="media/image158.png"/><Relationship Id="rId107" Type="http://schemas.openxmlformats.org/officeDocument/2006/relationships/image" Target="media/image73.png"/><Relationship Id="rId11" Type="http://schemas.openxmlformats.org/officeDocument/2006/relationships/footer" Target="footer1.xml"/><Relationship Id="rId32" Type="http://schemas.openxmlformats.org/officeDocument/2006/relationships/image" Target="media/image21.jpeg"/><Relationship Id="rId53" Type="http://schemas.openxmlformats.org/officeDocument/2006/relationships/image" Target="media/image35.png"/><Relationship Id="rId74" Type="http://schemas.openxmlformats.org/officeDocument/2006/relationships/image" Target="media/image52.png"/><Relationship Id="rId128" Type="http://schemas.openxmlformats.org/officeDocument/2006/relationships/image" Target="media/image116.png"/><Relationship Id="rId149" Type="http://schemas.openxmlformats.org/officeDocument/2006/relationships/image" Target="media/image102.jp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10.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47.png"/><Relationship Id="rId118" Type="http://schemas.openxmlformats.org/officeDocument/2006/relationships/image" Target="media/image79.png"/><Relationship Id="rId139" Type="http://schemas.openxmlformats.org/officeDocument/2006/relationships/image" Target="media/image127.png"/><Relationship Id="rId85" Type="http://schemas.openxmlformats.org/officeDocument/2006/relationships/image" Target="media/image59.png"/><Relationship Id="rId150" Type="http://schemas.openxmlformats.org/officeDocument/2006/relationships/image" Target="media/image138.jpeg"/><Relationship Id="rId171" Type="http://schemas.openxmlformats.org/officeDocument/2006/relationships/image" Target="media/image120.png"/><Relationship Id="rId12" Type="http://schemas.openxmlformats.org/officeDocument/2006/relationships/footer" Target="footer2.xml"/><Relationship Id="rId33" Type="http://schemas.openxmlformats.org/officeDocument/2006/relationships/image" Target="media/image22.png"/><Relationship Id="rId108" Type="http://schemas.openxmlformats.org/officeDocument/2006/relationships/image" Target="media/image97.jpeg"/><Relationship Id="rId129" Type="http://schemas.openxmlformats.org/officeDocument/2006/relationships/image" Target="media/image117.png"/><Relationship Id="rId54" Type="http://schemas.openxmlformats.org/officeDocument/2006/relationships/image" Target="media/image36.png"/><Relationship Id="rId75" Type="http://schemas.openxmlformats.org/officeDocument/2006/relationships/image" Target="media/image53.png"/><Relationship Id="rId96" Type="http://schemas.openxmlformats.org/officeDocument/2006/relationships/image" Target="media/image64.jpg"/><Relationship Id="rId140" Type="http://schemas.openxmlformats.org/officeDocument/2006/relationships/image" Target="media/image128.png"/><Relationship Id="rId161"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jpg"/><Relationship Id="rId49" Type="http://schemas.openxmlformats.org/officeDocument/2006/relationships/image" Target="media/image38.png"/><Relationship Id="rId114" Type="http://schemas.openxmlformats.org/officeDocument/2006/relationships/image" Target="media/image76.jpg"/><Relationship Id="rId119" Type="http://schemas.openxmlformats.org/officeDocument/2006/relationships/image" Target="media/image108.png"/><Relationship Id="rId44" Type="http://schemas.openxmlformats.org/officeDocument/2006/relationships/image" Target="media/image28.png"/><Relationship Id="rId60" Type="http://schemas.openxmlformats.org/officeDocument/2006/relationships/image" Target="media/image46.jpg"/><Relationship Id="rId65" Type="http://schemas.openxmlformats.org/officeDocument/2006/relationships/image" Target="media/image48.jpg"/><Relationship Id="rId81" Type="http://schemas.openxmlformats.org/officeDocument/2006/relationships/image" Target="media/image57.png"/><Relationship Id="rId86" Type="http://schemas.openxmlformats.org/officeDocument/2006/relationships/image" Target="media/image60.jpeg"/><Relationship Id="rId130" Type="http://schemas.openxmlformats.org/officeDocument/2006/relationships/image" Target="media/image118.png"/><Relationship Id="rId135" Type="http://schemas.openxmlformats.org/officeDocument/2006/relationships/image" Target="media/image91.png"/><Relationship Id="rId151" Type="http://schemas.openxmlformats.org/officeDocument/2006/relationships/image" Target="media/image103.png"/><Relationship Id="rId156" Type="http://schemas.openxmlformats.org/officeDocument/2006/relationships/image" Target="media/image107.png"/><Relationship Id="rId172" Type="http://schemas.openxmlformats.org/officeDocument/2006/relationships/image" Target="media/image160.png"/><Relationship Id="rId13" Type="http://schemas.openxmlformats.org/officeDocument/2006/relationships/image" Target="media/image3.png"/><Relationship Id="rId18" Type="http://schemas.openxmlformats.org/officeDocument/2006/relationships/image" Target="media/image7.jpg"/><Relationship Id="rId39" Type="http://schemas.openxmlformats.org/officeDocument/2006/relationships/image" Target="media/image25.jpg"/><Relationship Id="rId109" Type="http://schemas.openxmlformats.org/officeDocument/2006/relationships/image" Target="media/image98.png"/><Relationship Id="rId34" Type="http://schemas.openxmlformats.org/officeDocument/2006/relationships/image" Target="media/image21.png"/><Relationship Id="rId50" Type="http://schemas.openxmlformats.org/officeDocument/2006/relationships/image" Target="media/image39.png"/><Relationship Id="rId55" Type="http://schemas.openxmlformats.org/officeDocument/2006/relationships/image" Target="media/image41.png"/><Relationship Id="rId76" Type="http://schemas.openxmlformats.org/officeDocument/2006/relationships/image" Target="media/image54.png"/><Relationship Id="rId97" Type="http://schemas.openxmlformats.org/officeDocument/2006/relationships/image" Target="media/image65.png"/><Relationship Id="rId104" Type="http://schemas.openxmlformats.org/officeDocument/2006/relationships/image" Target="media/image93.png"/><Relationship Id="rId120" Type="http://schemas.openxmlformats.org/officeDocument/2006/relationships/image" Target="media/image81.png"/><Relationship Id="rId125" Type="http://schemas.openxmlformats.org/officeDocument/2006/relationships/image" Target="media/image85.png"/><Relationship Id="rId141" Type="http://schemas.openxmlformats.org/officeDocument/2006/relationships/image" Target="media/image97.png"/><Relationship Id="rId146" Type="http://schemas.openxmlformats.org/officeDocument/2006/relationships/image" Target="media/image134.png"/><Relationship Id="rId167"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51.jpg"/><Relationship Id="rId92" Type="http://schemas.openxmlformats.org/officeDocument/2006/relationships/image" Target="media/image62.png"/><Relationship Id="rId162"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29.png"/><Relationship Id="rId66" Type="http://schemas.openxmlformats.org/officeDocument/2006/relationships/image" Target="media/image49.jpg"/><Relationship Id="rId87" Type="http://schemas.openxmlformats.org/officeDocument/2006/relationships/image" Target="media/image76.png"/><Relationship Id="rId110" Type="http://schemas.openxmlformats.org/officeDocument/2006/relationships/image" Target="media/image74.jpg"/><Relationship Id="rId115" Type="http://schemas.openxmlformats.org/officeDocument/2006/relationships/image" Target="media/image78.png"/><Relationship Id="rId131" Type="http://schemas.openxmlformats.org/officeDocument/2006/relationships/image" Target="media/image89.png"/><Relationship Id="rId136" Type="http://schemas.openxmlformats.org/officeDocument/2006/relationships/image" Target="media/image95.png"/><Relationship Id="rId157" Type="http://schemas.openxmlformats.org/officeDocument/2006/relationships/image" Target="media/image145.pn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04.png"/><Relationship Id="rId173"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footer" Target="footer3.xml"/><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6.png"/><Relationship Id="rId100" Type="http://schemas.openxmlformats.org/officeDocument/2006/relationships/image" Target="media/image69.png"/><Relationship Id="rId105" Type="http://schemas.openxmlformats.org/officeDocument/2006/relationships/image" Target="media/image94.png"/><Relationship Id="rId126" Type="http://schemas.openxmlformats.org/officeDocument/2006/relationships/image" Target="media/image86.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63.png"/><Relationship Id="rId98" Type="http://schemas.openxmlformats.org/officeDocument/2006/relationships/image" Target="media/image87.jpeg"/><Relationship Id="rId121" Type="http://schemas.openxmlformats.org/officeDocument/2006/relationships/image" Target="media/image82.png"/><Relationship Id="rId142" Type="http://schemas.openxmlformats.org/officeDocument/2006/relationships/image" Target="media/image99.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1.png"/><Relationship Id="rId67" Type="http://schemas.openxmlformats.org/officeDocument/2006/relationships/image" Target="media/image56.png"/><Relationship Id="rId116" Type="http://schemas.openxmlformats.org/officeDocument/2006/relationships/image" Target="media/image105.jpeg"/><Relationship Id="rId137" Type="http://schemas.openxmlformats.org/officeDocument/2006/relationships/image" Target="media/image96.png"/><Relationship Id="rId158" Type="http://schemas.openxmlformats.org/officeDocument/2006/relationships/image" Target="media/image14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jpe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75.png"/><Relationship Id="rId132" Type="http://schemas.openxmlformats.org/officeDocument/2006/relationships/image" Target="media/image90.jpeg"/><Relationship Id="rId153" Type="http://schemas.openxmlformats.org/officeDocument/2006/relationships/image" Target="media/image141.png"/><Relationship Id="rId174"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3.png"/><Relationship Id="rId106" Type="http://schemas.openxmlformats.org/officeDocument/2006/relationships/image" Target="media/image72.jpg"/><Relationship Id="rId127" Type="http://schemas.openxmlformats.org/officeDocument/2006/relationships/image" Target="media/image87.png"/><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34.png"/><Relationship Id="rId73" Type="http://schemas.openxmlformats.org/officeDocument/2006/relationships/image" Target="media/image62.jpe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70.png"/><Relationship Id="rId122" Type="http://schemas.openxmlformats.org/officeDocument/2006/relationships/image" Target="media/image44.png"/><Relationship Id="rId143" Type="http://schemas.openxmlformats.org/officeDocument/2006/relationships/image" Target="media/image100.png"/><Relationship Id="rId148" Type="http://schemas.openxmlformats.org/officeDocument/2006/relationships/image" Target="media/image136.jpeg"/><Relationship Id="rId164" Type="http://schemas.openxmlformats.org/officeDocument/2006/relationships/image" Target="media/image152.png"/><Relationship Id="rId169" Type="http://schemas.openxmlformats.org/officeDocument/2006/relationships/image" Target="media/image157.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png"/><Relationship Id="rId47" Type="http://schemas.openxmlformats.org/officeDocument/2006/relationships/image" Target="media/image33.pn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theme" Target="theme/theme1.xml"/><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4.jpg"/><Relationship Id="rId79" Type="http://schemas.openxmlformats.org/officeDocument/2006/relationships/image" Target="media/image68.png"/><Relationship Id="rId102" Type="http://schemas.openxmlformats.org/officeDocument/2006/relationships/image" Target="media/image71.png"/><Relationship Id="rId123" Type="http://schemas.openxmlformats.org/officeDocument/2006/relationships/image" Target="media/image111.png"/><Relationship Id="rId144" Type="http://schemas.openxmlformats.org/officeDocument/2006/relationships/image" Target="media/image101.jpg"/><Relationship Id="rId90" Type="http://schemas.openxmlformats.org/officeDocument/2006/relationships/image" Target="media/image61.png"/><Relationship Id="rId165" Type="http://schemas.openxmlformats.org/officeDocument/2006/relationships/image" Target="media/image114.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jpeg"/><Relationship Id="rId113" Type="http://schemas.openxmlformats.org/officeDocument/2006/relationships/image" Target="media/image102.png"/><Relationship Id="rId134" Type="http://schemas.openxmlformats.org/officeDocument/2006/relationships/image" Target="media/image122.jpeg"/><Relationship Id="rId80" Type="http://schemas.openxmlformats.org/officeDocument/2006/relationships/image" Target="media/image55.jpeg"/><Relationship Id="rId155" Type="http://schemas.openxmlformats.org/officeDocument/2006/relationships/image" Target="media/image105.png"/><Relationship Id="rId17" Type="http://schemas.openxmlformats.org/officeDocument/2006/relationships/image" Target="media/image6.png"/><Relationship Id="rId38" Type="http://schemas.openxmlformats.org/officeDocument/2006/relationships/image" Target="media/image24.png"/><Relationship Id="rId59" Type="http://schemas.openxmlformats.org/officeDocument/2006/relationships/image" Target="media/image45.jpg"/><Relationship Id="rId103" Type="http://schemas.openxmlformats.org/officeDocument/2006/relationships/image" Target="media/image92.png"/><Relationship Id="rId124" Type="http://schemas.openxmlformats.org/officeDocument/2006/relationships/image" Target="media/image112.png"/><Relationship Id="rId70" Type="http://schemas.openxmlformats.org/officeDocument/2006/relationships/image" Target="media/image50.jpg"/><Relationship Id="rId91" Type="http://schemas.openxmlformats.org/officeDocument/2006/relationships/image" Target="media/image80.png"/><Relationship Id="rId145" Type="http://schemas.openxmlformats.org/officeDocument/2006/relationships/image" Target="media/image133.png"/><Relationship Id="rId166" Type="http://schemas.openxmlformats.org/officeDocument/2006/relationships/image" Target="media/image1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kani\Documents\HuronSync\WIP\IRB\Quickrefs\MSSQuickRef.dotx" TargetMode="External"/></Relationships>
</file>

<file path=word/theme/theme1.xml><?xml version="1.0" encoding="utf-8"?>
<a:theme xmlns:a="http://schemas.openxmlformats.org/drawingml/2006/main" name="HuronQuickRefTheme">
  <a:themeElements>
    <a:clrScheme name="Huron">
      <a:dk1>
        <a:srgbClr val="425563"/>
      </a:dk1>
      <a:lt1>
        <a:srgbClr val="FFFFFF"/>
      </a:lt1>
      <a:dk2>
        <a:srgbClr val="425563"/>
      </a:dk2>
      <a:lt2>
        <a:srgbClr val="E2F3FA"/>
      </a:lt2>
      <a:accent1>
        <a:srgbClr val="00558C"/>
      </a:accent1>
      <a:accent2>
        <a:srgbClr val="E56A54"/>
      </a:accent2>
      <a:accent3>
        <a:srgbClr val="71C5E8"/>
      </a:accent3>
      <a:accent4>
        <a:srgbClr val="6BBBAE"/>
      </a:accent4>
      <a:accent5>
        <a:srgbClr val="DC8633"/>
      </a:accent5>
      <a:accent6>
        <a:srgbClr val="F1BE48"/>
      </a:accent6>
      <a:hlink>
        <a:srgbClr val="0000FF"/>
      </a:hlink>
      <a:folHlink>
        <a:srgbClr val="5C4E6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1DAFC-1622-4DD0-943E-B685C27FB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MSSQuickRef.dotx</Template>
  <TotalTime>925</TotalTime>
  <Pages>48</Pages>
  <Words>9776</Words>
  <Characters>55725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Huron IRB Multi-Site Study Quick Reference</vt:lpstr>
    </vt:vector>
  </TitlesOfParts>
  <Company>Huron Technologies, Inc.</Company>
  <LinksUpToDate>false</LinksUpToDate>
  <CharactersWithSpaces>65371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Huron IRB Multi-Site Study Quick Reference</dc:title>
  <dc:subject/>
  <dc:creator>Amreen Ukani</dc:creator>
  <cp:keywords/>
  <dc:description/>
  <cp:lastModifiedBy>Daniel Johnston</cp:lastModifiedBy>
  <cp:revision>44</cp:revision>
  <cp:lastPrinted>2017-10-24T23:02:00Z</cp:lastPrinted>
  <dcterms:created xsi:type="dcterms:W3CDTF">2018-07-26T23:32:00Z</dcterms:created>
  <dcterms:modified xsi:type="dcterms:W3CDTF">2019-04-24T05:26:00Z</dcterms:modified>
</cp:coreProperties>
</file>