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01" w:rsidRDefault="002514B4" w:rsidP="00924B1B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Administrative Review: </w:t>
      </w:r>
      <w:r w:rsidR="0074797A">
        <w:rPr>
          <w:rFonts w:ascii="Arial Narrow" w:hAnsi="Arial Narrow"/>
          <w:b/>
          <w:sz w:val="40"/>
          <w:szCs w:val="40"/>
        </w:rPr>
        <w:t>IACUC Review – Committee Review</w:t>
      </w:r>
      <w:r w:rsidR="004D16AE">
        <w:rPr>
          <w:rFonts w:ascii="Arial Narrow" w:hAnsi="Arial Narrow"/>
          <w:b/>
          <w:sz w:val="40"/>
          <w:szCs w:val="40"/>
        </w:rPr>
        <w:br/>
      </w:r>
      <w:r w:rsidR="00911166">
        <w:rPr>
          <w:rFonts w:ascii="Arial Narrow" w:hAnsi="Arial Narrow"/>
          <w:b/>
          <w:sz w:val="40"/>
          <w:szCs w:val="40"/>
        </w:rPr>
        <w:br/>
      </w:r>
      <w:r w:rsidR="00B6275F">
        <w:rPr>
          <w:noProof/>
        </w:rPr>
        <w:drawing>
          <wp:inline distT="0" distB="0" distL="0" distR="0" wp14:anchorId="1BA89404" wp14:editId="03D2EAC5">
            <wp:extent cx="5943600" cy="718185"/>
            <wp:effectExtent l="0" t="0" r="0" b="571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75F">
        <w:rPr>
          <w:noProof/>
        </w:rPr>
        <w:t xml:space="preserve"> </w:t>
      </w:r>
    </w:p>
    <w:p w:rsidR="00F511E2" w:rsidRDefault="00F511E2" w:rsidP="00F8452B">
      <w:pPr>
        <w:pStyle w:val="Title"/>
        <w:rPr>
          <w:rFonts w:ascii="Arial Narrow" w:eastAsia="Times New Roman" w:hAnsi="Arial Narrow" w:cs="Times New Roman"/>
          <w:b/>
          <w:bCs/>
          <w:smallCaps/>
          <w:color w:val="31849B" w:themeColor="accent5" w:themeShade="BF"/>
          <w:spacing w:val="0"/>
          <w:kern w:val="32"/>
          <w:sz w:val="32"/>
          <w:szCs w:val="32"/>
        </w:rPr>
      </w:pPr>
    </w:p>
    <w:p w:rsidR="00EF3901" w:rsidRPr="0028260B" w:rsidRDefault="00F94677" w:rsidP="00F8452B">
      <w:pPr>
        <w:pStyle w:val="Title"/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</w:pPr>
      <w:r w:rsidRPr="0028260B"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  <w:t xml:space="preserve">Work Instructions: </w:t>
      </w:r>
      <w:r w:rsidR="008A243F"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  <w:t>Assign to Meeting</w:t>
      </w:r>
    </w:p>
    <w:p w:rsidR="00B6275F" w:rsidRPr="00AE523D" w:rsidRDefault="00B6275F" w:rsidP="00B6275F">
      <w:pPr>
        <w:rPr>
          <w:rFonts w:ascii="Arial Narrow" w:hAnsi="Arial Narrow"/>
          <w:sz w:val="24"/>
          <w:szCs w:val="24"/>
        </w:rPr>
      </w:pPr>
      <w:r w:rsidRPr="00AE523D">
        <w:rPr>
          <w:rFonts w:ascii="Arial Narrow" w:hAnsi="Arial Narrow"/>
          <w:sz w:val="24"/>
          <w:szCs w:val="24"/>
        </w:rPr>
        <w:t xml:space="preserve">When undergoing a full committee review, a submission is assigned to an IACUC Meeting.  The results of the meeting are recorded in the Submit Committee Review activity. </w:t>
      </w:r>
    </w:p>
    <w:p w:rsidR="00B6275F" w:rsidRPr="008A243F" w:rsidRDefault="00B6275F" w:rsidP="00B6275F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Log into the Click Portal and click on the </w:t>
      </w:r>
      <w:r w:rsidRPr="008A243F">
        <w:rPr>
          <w:rFonts w:ascii="Arial Narrow" w:hAnsi="Arial Narrow"/>
          <w:b/>
          <w:sz w:val="24"/>
          <w:szCs w:val="24"/>
        </w:rPr>
        <w:t>IACUC</w:t>
      </w:r>
      <w:r w:rsidRPr="008A243F">
        <w:rPr>
          <w:rFonts w:ascii="Arial Narrow" w:hAnsi="Arial Narrow"/>
          <w:sz w:val="24"/>
          <w:szCs w:val="24"/>
        </w:rPr>
        <w:t xml:space="preserve"> tab in the top navigation menu. </w:t>
      </w:r>
    </w:p>
    <w:p w:rsidR="003E23AC" w:rsidRPr="008A243F" w:rsidRDefault="003E23AC" w:rsidP="003E23AC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B6275F" w:rsidRPr="008A243F" w:rsidRDefault="00B6275F" w:rsidP="00B6275F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Locate the appropriate protocol from the </w:t>
      </w:r>
      <w:r w:rsidR="003E23AC" w:rsidRPr="008A243F">
        <w:rPr>
          <w:rFonts w:ascii="Arial Narrow" w:hAnsi="Arial Narrow"/>
          <w:b/>
          <w:sz w:val="24"/>
          <w:szCs w:val="24"/>
        </w:rPr>
        <w:t>In-Review</w:t>
      </w:r>
      <w:r w:rsidRPr="008A243F">
        <w:rPr>
          <w:rFonts w:ascii="Arial Narrow" w:hAnsi="Arial Narrow"/>
          <w:sz w:val="24"/>
          <w:szCs w:val="24"/>
        </w:rPr>
        <w:t xml:space="preserve"> tab, and click on its </w:t>
      </w:r>
      <w:r w:rsidRPr="008A243F">
        <w:rPr>
          <w:rFonts w:ascii="Arial Narrow" w:hAnsi="Arial Narrow"/>
          <w:b/>
          <w:sz w:val="24"/>
          <w:szCs w:val="24"/>
        </w:rPr>
        <w:t>Name</w:t>
      </w:r>
      <w:r w:rsidRPr="008A243F">
        <w:rPr>
          <w:rFonts w:ascii="Arial Narrow" w:hAnsi="Arial Narrow"/>
          <w:sz w:val="24"/>
          <w:szCs w:val="24"/>
        </w:rPr>
        <w:t xml:space="preserve">. </w:t>
      </w:r>
    </w:p>
    <w:p w:rsidR="003E23AC" w:rsidRPr="008A243F" w:rsidRDefault="003E23AC" w:rsidP="003E23A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6275F" w:rsidRPr="008A243F" w:rsidRDefault="003E23AC" w:rsidP="00B6275F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Under </w:t>
      </w:r>
      <w:r w:rsidRPr="008A243F">
        <w:rPr>
          <w:rFonts w:ascii="Arial Narrow" w:hAnsi="Arial Narrow"/>
          <w:b/>
          <w:sz w:val="24"/>
          <w:szCs w:val="24"/>
        </w:rPr>
        <w:t>My Current Actions</w:t>
      </w:r>
      <w:r w:rsidR="00B6275F" w:rsidRPr="008A243F">
        <w:rPr>
          <w:rFonts w:ascii="Arial Narrow" w:hAnsi="Arial Narrow"/>
          <w:sz w:val="24"/>
          <w:szCs w:val="24"/>
        </w:rPr>
        <w:t xml:space="preserve">, click </w:t>
      </w:r>
      <w:r w:rsidR="00B6275F" w:rsidRPr="008A243F">
        <w:rPr>
          <w:rFonts w:ascii="Arial Narrow" w:hAnsi="Arial Narrow"/>
          <w:b/>
          <w:sz w:val="24"/>
          <w:szCs w:val="24"/>
        </w:rPr>
        <w:t>Assign to Meeting.</w:t>
      </w:r>
      <w:r w:rsidRPr="008A243F">
        <w:rPr>
          <w:rFonts w:ascii="Arial Narrow" w:hAnsi="Arial Narrow"/>
          <w:b/>
          <w:sz w:val="24"/>
          <w:szCs w:val="24"/>
        </w:rPr>
        <w:br/>
      </w:r>
    </w:p>
    <w:p w:rsidR="00B6275F" w:rsidRPr="008A243F" w:rsidRDefault="00B6275F" w:rsidP="003E23AC">
      <w:pPr>
        <w:pStyle w:val="ListParagraph"/>
        <w:numPr>
          <w:ilvl w:val="0"/>
          <w:numId w:val="31"/>
        </w:numPr>
        <w:spacing w:before="120" w:after="0" w:line="360" w:lineRule="auto"/>
        <w:ind w:left="1080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Select the </w:t>
      </w:r>
      <w:r w:rsidR="003E23AC" w:rsidRPr="008A243F">
        <w:rPr>
          <w:rFonts w:ascii="Arial Narrow" w:hAnsi="Arial Narrow"/>
          <w:sz w:val="24"/>
          <w:szCs w:val="24"/>
        </w:rPr>
        <w:t xml:space="preserve">appropriate </w:t>
      </w:r>
      <w:r w:rsidR="003E23AC" w:rsidRPr="008A243F">
        <w:rPr>
          <w:rFonts w:ascii="Arial Narrow" w:hAnsi="Arial Narrow"/>
          <w:b/>
          <w:sz w:val="24"/>
          <w:szCs w:val="24"/>
        </w:rPr>
        <w:t>Meeting</w:t>
      </w:r>
      <w:r w:rsidRPr="008A243F">
        <w:rPr>
          <w:rFonts w:ascii="Arial Narrow" w:hAnsi="Arial Narrow"/>
          <w:sz w:val="24"/>
          <w:szCs w:val="24"/>
        </w:rPr>
        <w:t>.</w:t>
      </w:r>
    </w:p>
    <w:p w:rsidR="00B6275F" w:rsidRPr="008A243F" w:rsidRDefault="00B6275F" w:rsidP="003E23AC">
      <w:pPr>
        <w:pStyle w:val="ListParagraph"/>
        <w:numPr>
          <w:ilvl w:val="0"/>
          <w:numId w:val="31"/>
        </w:numPr>
        <w:spacing w:before="60" w:after="0" w:line="360" w:lineRule="auto"/>
        <w:ind w:left="1080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Add any </w:t>
      </w:r>
      <w:r w:rsidR="003E23AC" w:rsidRPr="008A243F">
        <w:rPr>
          <w:rFonts w:ascii="Arial Narrow" w:hAnsi="Arial Narrow"/>
          <w:b/>
          <w:sz w:val="24"/>
          <w:szCs w:val="24"/>
        </w:rPr>
        <w:t>Comments</w:t>
      </w:r>
      <w:r w:rsidR="003E23AC" w:rsidRPr="008A243F">
        <w:rPr>
          <w:rFonts w:ascii="Arial Narrow" w:hAnsi="Arial Narrow"/>
          <w:sz w:val="24"/>
          <w:szCs w:val="24"/>
        </w:rPr>
        <w:t xml:space="preserve"> and/or </w:t>
      </w:r>
      <w:r w:rsidR="003E23AC" w:rsidRPr="008A243F">
        <w:rPr>
          <w:rFonts w:ascii="Arial Narrow" w:hAnsi="Arial Narrow"/>
          <w:b/>
          <w:sz w:val="24"/>
          <w:szCs w:val="24"/>
        </w:rPr>
        <w:t>Supporting D</w:t>
      </w:r>
      <w:r w:rsidRPr="008A243F">
        <w:rPr>
          <w:rFonts w:ascii="Arial Narrow" w:hAnsi="Arial Narrow"/>
          <w:b/>
          <w:sz w:val="24"/>
          <w:szCs w:val="24"/>
        </w:rPr>
        <w:t>ocuments</w:t>
      </w:r>
      <w:r w:rsidR="003E23AC" w:rsidRPr="008A243F">
        <w:rPr>
          <w:rFonts w:ascii="Arial Narrow" w:hAnsi="Arial Narrow"/>
          <w:sz w:val="24"/>
          <w:szCs w:val="24"/>
        </w:rPr>
        <w:t xml:space="preserve"> as needed</w:t>
      </w:r>
      <w:r w:rsidRPr="008A243F">
        <w:rPr>
          <w:rFonts w:ascii="Arial Narrow" w:hAnsi="Arial Narrow"/>
          <w:sz w:val="24"/>
          <w:szCs w:val="24"/>
        </w:rPr>
        <w:t xml:space="preserve">, </w:t>
      </w:r>
      <w:r w:rsidR="003E23AC" w:rsidRPr="008A243F">
        <w:rPr>
          <w:rFonts w:ascii="Arial Narrow" w:hAnsi="Arial Narrow"/>
          <w:sz w:val="24"/>
          <w:szCs w:val="24"/>
        </w:rPr>
        <w:t xml:space="preserve">and </w:t>
      </w:r>
      <w:r w:rsidRPr="008A243F">
        <w:rPr>
          <w:rFonts w:ascii="Arial Narrow" w:hAnsi="Arial Narrow"/>
          <w:sz w:val="24"/>
          <w:szCs w:val="24"/>
        </w:rPr>
        <w:t xml:space="preserve">then click </w:t>
      </w:r>
      <w:r w:rsidRPr="008A243F">
        <w:rPr>
          <w:rFonts w:ascii="Arial Narrow" w:hAnsi="Arial Narrow"/>
          <w:b/>
          <w:sz w:val="24"/>
          <w:szCs w:val="24"/>
        </w:rPr>
        <w:t>OK</w:t>
      </w:r>
      <w:r w:rsidRPr="008A243F">
        <w:rPr>
          <w:rFonts w:ascii="Arial Narrow" w:hAnsi="Arial Narrow"/>
          <w:sz w:val="24"/>
          <w:szCs w:val="24"/>
        </w:rPr>
        <w:t>.</w:t>
      </w:r>
    </w:p>
    <w:p w:rsidR="00B6275F" w:rsidRDefault="00B6275F" w:rsidP="003E23AC">
      <w:pPr>
        <w:spacing w:before="60"/>
        <w:ind w:left="720"/>
        <w:rPr>
          <w:rFonts w:ascii="Arial Narrow" w:hAnsi="Arial Narrow"/>
          <w:i/>
          <w:sz w:val="24"/>
          <w:szCs w:val="24"/>
        </w:rPr>
      </w:pPr>
      <w:r w:rsidRPr="008A243F">
        <w:rPr>
          <w:rFonts w:ascii="Arial Narrow" w:hAnsi="Arial Narrow"/>
          <w:b/>
          <w:smallCaps/>
          <w:sz w:val="24"/>
          <w:szCs w:val="24"/>
        </w:rPr>
        <w:t>Note:</w:t>
      </w:r>
      <w:r w:rsidRPr="008A243F">
        <w:rPr>
          <w:rFonts w:ascii="Arial Narrow" w:hAnsi="Arial Narrow"/>
          <w:i/>
          <w:sz w:val="24"/>
          <w:szCs w:val="24"/>
        </w:rPr>
        <w:t xml:space="preserve"> If you must reassign the protocol to a different </w:t>
      </w:r>
      <w:r w:rsidR="003E23AC" w:rsidRPr="008A243F">
        <w:rPr>
          <w:rFonts w:ascii="Arial Narrow" w:hAnsi="Arial Narrow"/>
          <w:i/>
          <w:sz w:val="24"/>
          <w:szCs w:val="24"/>
        </w:rPr>
        <w:t>M</w:t>
      </w:r>
      <w:r w:rsidRPr="008A243F">
        <w:rPr>
          <w:rFonts w:ascii="Arial Narrow" w:hAnsi="Arial Narrow"/>
          <w:i/>
          <w:sz w:val="24"/>
          <w:szCs w:val="24"/>
        </w:rPr>
        <w:t>eeting, click Remove from Agenda, then repeat the Assign to Meeting process.</w:t>
      </w:r>
      <w:r w:rsidR="008A243F">
        <w:rPr>
          <w:rFonts w:ascii="Arial Narrow" w:hAnsi="Arial Narrow"/>
          <w:i/>
          <w:sz w:val="24"/>
          <w:szCs w:val="24"/>
        </w:rPr>
        <w:br/>
      </w:r>
    </w:p>
    <w:p w:rsidR="008A243F" w:rsidRPr="008A243F" w:rsidRDefault="008A243F" w:rsidP="008A243F">
      <w:pPr>
        <w:pStyle w:val="Title"/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</w:pPr>
      <w:r w:rsidRPr="0028260B"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  <w:t xml:space="preserve">Work Instructions: </w:t>
      </w:r>
      <w:r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  <w:t>Assign Reviewers</w:t>
      </w:r>
    </w:p>
    <w:p w:rsidR="003E23AC" w:rsidRPr="008A243F" w:rsidRDefault="003E23AC" w:rsidP="008A243F">
      <w:pPr>
        <w:pStyle w:val="ListParagraph"/>
        <w:numPr>
          <w:ilvl w:val="0"/>
          <w:numId w:val="33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Click the </w:t>
      </w:r>
      <w:r w:rsidRPr="008A243F">
        <w:rPr>
          <w:rFonts w:ascii="Arial Narrow" w:hAnsi="Arial Narrow"/>
          <w:b/>
          <w:sz w:val="24"/>
          <w:szCs w:val="24"/>
        </w:rPr>
        <w:t>IACUC</w:t>
      </w:r>
      <w:r w:rsidRPr="008A243F">
        <w:rPr>
          <w:rFonts w:ascii="Arial Narrow" w:hAnsi="Arial Narrow"/>
          <w:sz w:val="24"/>
          <w:szCs w:val="24"/>
        </w:rPr>
        <w:t xml:space="preserve"> tab in the top navigation menu, and then click the </w:t>
      </w:r>
      <w:r w:rsidRPr="008A243F">
        <w:rPr>
          <w:rFonts w:ascii="Arial Narrow" w:hAnsi="Arial Narrow"/>
          <w:b/>
          <w:sz w:val="24"/>
          <w:szCs w:val="24"/>
        </w:rPr>
        <w:t xml:space="preserve">Meetings </w:t>
      </w:r>
      <w:r w:rsidRPr="008A243F">
        <w:rPr>
          <w:rFonts w:ascii="Arial Narrow" w:hAnsi="Arial Narrow"/>
          <w:sz w:val="24"/>
          <w:szCs w:val="24"/>
        </w:rPr>
        <w:t>link.</w:t>
      </w:r>
    </w:p>
    <w:p w:rsidR="008A243F" w:rsidRPr="008A243F" w:rsidRDefault="003E23AC" w:rsidP="008A243F">
      <w:pPr>
        <w:pStyle w:val="ListParagraph"/>
        <w:numPr>
          <w:ilvl w:val="0"/>
          <w:numId w:val="33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Click on the </w:t>
      </w:r>
      <w:r w:rsidRPr="008A243F">
        <w:rPr>
          <w:rFonts w:ascii="Arial Narrow" w:hAnsi="Arial Narrow"/>
          <w:b/>
          <w:sz w:val="24"/>
          <w:szCs w:val="24"/>
        </w:rPr>
        <w:t xml:space="preserve">Name </w:t>
      </w:r>
      <w:r w:rsidRPr="008A243F">
        <w:rPr>
          <w:rFonts w:ascii="Arial Narrow" w:hAnsi="Arial Narrow"/>
          <w:sz w:val="24"/>
          <w:szCs w:val="24"/>
        </w:rPr>
        <w:t xml:space="preserve">of the appropriate meeting from the </w:t>
      </w:r>
      <w:r w:rsidRPr="008A243F">
        <w:rPr>
          <w:rFonts w:ascii="Arial Narrow" w:hAnsi="Arial Narrow"/>
          <w:b/>
          <w:sz w:val="24"/>
          <w:szCs w:val="24"/>
        </w:rPr>
        <w:t>Upcoming Meetings</w:t>
      </w:r>
      <w:r w:rsidRPr="008A243F">
        <w:rPr>
          <w:rFonts w:ascii="Arial Narrow" w:hAnsi="Arial Narrow"/>
          <w:sz w:val="24"/>
          <w:szCs w:val="24"/>
        </w:rPr>
        <w:t xml:space="preserve"> tab.</w:t>
      </w:r>
    </w:p>
    <w:p w:rsidR="00B6275F" w:rsidRPr="008A243F" w:rsidRDefault="00B6275F" w:rsidP="008A243F">
      <w:pPr>
        <w:pStyle w:val="ListParagraph"/>
        <w:numPr>
          <w:ilvl w:val="0"/>
          <w:numId w:val="33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>You have the option to assign the submission to a reviewer who will lead the discussion</w:t>
      </w:r>
      <w:r w:rsidR="003E23AC" w:rsidRPr="008A243F">
        <w:rPr>
          <w:rFonts w:ascii="Arial Narrow" w:hAnsi="Arial Narrow"/>
          <w:sz w:val="24"/>
          <w:szCs w:val="24"/>
        </w:rPr>
        <w:t xml:space="preserve"> regarding the submission at the </w:t>
      </w:r>
      <w:r w:rsidR="003E23AC" w:rsidRPr="008A243F">
        <w:rPr>
          <w:rFonts w:ascii="Arial Narrow" w:hAnsi="Arial Narrow"/>
          <w:b/>
          <w:sz w:val="24"/>
          <w:szCs w:val="24"/>
        </w:rPr>
        <w:t>M</w:t>
      </w:r>
      <w:r w:rsidRPr="008A243F">
        <w:rPr>
          <w:rFonts w:ascii="Arial Narrow" w:hAnsi="Arial Narrow"/>
          <w:b/>
          <w:sz w:val="24"/>
          <w:szCs w:val="24"/>
        </w:rPr>
        <w:t>eeting</w:t>
      </w:r>
      <w:r w:rsidRPr="008A243F">
        <w:rPr>
          <w:rFonts w:ascii="Arial Narrow" w:hAnsi="Arial Narrow"/>
          <w:sz w:val="24"/>
          <w:szCs w:val="24"/>
        </w:rPr>
        <w:t xml:space="preserve">. Click </w:t>
      </w:r>
      <w:r w:rsidRPr="008A243F">
        <w:rPr>
          <w:rFonts w:ascii="Arial Narrow" w:hAnsi="Arial Narrow"/>
          <w:b/>
          <w:sz w:val="24"/>
          <w:szCs w:val="24"/>
        </w:rPr>
        <w:t>Assign Reviewers</w:t>
      </w:r>
      <w:r w:rsidRPr="008A243F">
        <w:rPr>
          <w:rFonts w:ascii="Arial Narrow" w:hAnsi="Arial Narrow"/>
          <w:sz w:val="24"/>
          <w:szCs w:val="24"/>
        </w:rPr>
        <w:t>, th</w:t>
      </w:r>
      <w:r w:rsidR="003E23AC" w:rsidRPr="008A243F">
        <w:rPr>
          <w:rFonts w:ascii="Arial Narrow" w:hAnsi="Arial Narrow"/>
          <w:sz w:val="24"/>
          <w:szCs w:val="24"/>
        </w:rPr>
        <w:t xml:space="preserve">en complete the </w:t>
      </w:r>
      <w:r w:rsidR="003E23AC" w:rsidRPr="008A243F">
        <w:rPr>
          <w:rFonts w:ascii="Arial Narrow" w:hAnsi="Arial Narrow"/>
          <w:b/>
          <w:sz w:val="24"/>
          <w:szCs w:val="24"/>
        </w:rPr>
        <w:t>SmartForm</w:t>
      </w:r>
      <w:r w:rsidR="003E23AC" w:rsidRPr="008A243F">
        <w:rPr>
          <w:rFonts w:ascii="Arial Narrow" w:hAnsi="Arial Narrow"/>
          <w:sz w:val="24"/>
          <w:szCs w:val="24"/>
        </w:rPr>
        <w:t>:</w:t>
      </w:r>
      <w:r w:rsidR="0031413E" w:rsidRPr="008A243F">
        <w:rPr>
          <w:rFonts w:ascii="Arial Narrow" w:hAnsi="Arial Narrow"/>
          <w:sz w:val="24"/>
          <w:szCs w:val="24"/>
        </w:rPr>
        <w:br/>
      </w:r>
    </w:p>
    <w:p w:rsidR="003E23AC" w:rsidRPr="008A243F" w:rsidRDefault="003E23AC" w:rsidP="0031413E">
      <w:pPr>
        <w:pStyle w:val="ListParagraph"/>
        <w:numPr>
          <w:ilvl w:val="0"/>
          <w:numId w:val="32"/>
        </w:numPr>
        <w:spacing w:before="240" w:after="0" w:line="36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Click the </w:t>
      </w:r>
      <w:r w:rsidRPr="008A243F">
        <w:rPr>
          <w:rFonts w:ascii="Arial Narrow" w:hAnsi="Arial Narrow"/>
          <w:b/>
          <w:sz w:val="24"/>
          <w:szCs w:val="24"/>
        </w:rPr>
        <w:t>Update</w:t>
      </w:r>
      <w:r w:rsidRPr="008A243F">
        <w:rPr>
          <w:rFonts w:ascii="Arial Narrow" w:hAnsi="Arial Narrow"/>
          <w:sz w:val="24"/>
          <w:szCs w:val="24"/>
        </w:rPr>
        <w:t xml:space="preserve"> button to the left of the submission.</w:t>
      </w:r>
    </w:p>
    <w:p w:rsidR="003E23AC" w:rsidRPr="008A243F" w:rsidRDefault="003E23AC" w:rsidP="0031413E">
      <w:pPr>
        <w:pStyle w:val="ListParagraph"/>
        <w:numPr>
          <w:ilvl w:val="0"/>
          <w:numId w:val="32"/>
        </w:numPr>
        <w:spacing w:before="240" w:after="0" w:line="36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Click the </w:t>
      </w:r>
      <w:r w:rsidRPr="008A243F">
        <w:rPr>
          <w:rFonts w:ascii="Arial Narrow" w:hAnsi="Arial Narrow"/>
          <w:b/>
          <w:sz w:val="24"/>
          <w:szCs w:val="24"/>
        </w:rPr>
        <w:t>Add</w:t>
      </w:r>
      <w:r w:rsidRPr="008A243F">
        <w:rPr>
          <w:rFonts w:ascii="Arial Narrow" w:hAnsi="Arial Narrow"/>
          <w:sz w:val="24"/>
          <w:szCs w:val="24"/>
        </w:rPr>
        <w:t xml:space="preserve"> button, and then click </w:t>
      </w:r>
      <w:r w:rsidRPr="008A243F">
        <w:rPr>
          <w:rFonts w:ascii="Arial Narrow" w:hAnsi="Arial Narrow"/>
          <w:b/>
          <w:sz w:val="24"/>
          <w:szCs w:val="24"/>
        </w:rPr>
        <w:t>Select</w:t>
      </w:r>
      <w:r w:rsidR="0031413E" w:rsidRPr="008A243F">
        <w:rPr>
          <w:rFonts w:ascii="Arial Narrow" w:hAnsi="Arial Narrow"/>
          <w:sz w:val="24"/>
          <w:szCs w:val="24"/>
        </w:rPr>
        <w:t xml:space="preserve"> to locate the desired </w:t>
      </w:r>
      <w:r w:rsidR="0031413E" w:rsidRPr="008A243F">
        <w:rPr>
          <w:rFonts w:ascii="Arial Narrow" w:hAnsi="Arial Narrow"/>
          <w:b/>
          <w:sz w:val="24"/>
          <w:szCs w:val="24"/>
        </w:rPr>
        <w:t>Reviewer</w:t>
      </w:r>
      <w:r w:rsidR="0031413E" w:rsidRPr="008A243F">
        <w:rPr>
          <w:rFonts w:ascii="Arial Narrow" w:hAnsi="Arial Narrow"/>
          <w:sz w:val="24"/>
          <w:szCs w:val="24"/>
        </w:rPr>
        <w:t xml:space="preserve">.  Click the </w:t>
      </w:r>
      <w:r w:rsidR="0031413E" w:rsidRPr="008A243F">
        <w:rPr>
          <w:rFonts w:ascii="Arial Narrow" w:hAnsi="Arial Narrow"/>
          <w:b/>
          <w:sz w:val="24"/>
          <w:szCs w:val="24"/>
        </w:rPr>
        <w:t xml:space="preserve">OK </w:t>
      </w:r>
      <w:r w:rsidR="0031413E" w:rsidRPr="008A243F">
        <w:rPr>
          <w:rFonts w:ascii="Arial Narrow" w:hAnsi="Arial Narrow"/>
          <w:sz w:val="24"/>
          <w:szCs w:val="24"/>
        </w:rPr>
        <w:t>button.</w:t>
      </w:r>
    </w:p>
    <w:p w:rsidR="0031413E" w:rsidRPr="008A243F" w:rsidRDefault="0031413E" w:rsidP="0031413E">
      <w:pPr>
        <w:pStyle w:val="ListParagraph"/>
        <w:numPr>
          <w:ilvl w:val="0"/>
          <w:numId w:val="32"/>
        </w:numPr>
        <w:spacing w:before="240" w:after="0" w:line="36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lastRenderedPageBreak/>
        <w:t xml:space="preserve">Select the appropriate </w:t>
      </w:r>
      <w:r w:rsidRPr="008A243F">
        <w:rPr>
          <w:rFonts w:ascii="Arial Narrow" w:hAnsi="Arial Narrow"/>
          <w:b/>
          <w:sz w:val="24"/>
          <w:szCs w:val="24"/>
        </w:rPr>
        <w:t>Role</w:t>
      </w:r>
      <w:r w:rsidRPr="008A243F">
        <w:rPr>
          <w:rFonts w:ascii="Arial Narrow" w:hAnsi="Arial Narrow"/>
          <w:sz w:val="24"/>
          <w:szCs w:val="24"/>
        </w:rPr>
        <w:t xml:space="preserve"> and then click the </w:t>
      </w:r>
      <w:r w:rsidRPr="008A243F">
        <w:rPr>
          <w:rFonts w:ascii="Arial Narrow" w:hAnsi="Arial Narrow"/>
          <w:b/>
          <w:sz w:val="24"/>
          <w:szCs w:val="24"/>
        </w:rPr>
        <w:t>OK</w:t>
      </w:r>
      <w:r w:rsidRPr="008A243F">
        <w:rPr>
          <w:rFonts w:ascii="Arial Narrow" w:hAnsi="Arial Narrow"/>
          <w:sz w:val="24"/>
          <w:szCs w:val="24"/>
        </w:rPr>
        <w:t xml:space="preserve"> button.</w:t>
      </w:r>
    </w:p>
    <w:p w:rsidR="0031413E" w:rsidRPr="008A243F" w:rsidRDefault="0031413E" w:rsidP="0031413E">
      <w:pPr>
        <w:pStyle w:val="ListParagraph"/>
        <w:numPr>
          <w:ilvl w:val="0"/>
          <w:numId w:val="32"/>
        </w:numPr>
        <w:spacing w:before="240" w:after="0" w:line="36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Click the </w:t>
      </w:r>
      <w:r w:rsidRPr="008A243F">
        <w:rPr>
          <w:rFonts w:ascii="Arial Narrow" w:hAnsi="Arial Narrow"/>
          <w:b/>
          <w:sz w:val="24"/>
          <w:szCs w:val="24"/>
        </w:rPr>
        <w:t xml:space="preserve">Add </w:t>
      </w:r>
      <w:r w:rsidRPr="008A243F">
        <w:rPr>
          <w:rFonts w:ascii="Arial Narrow" w:hAnsi="Arial Narrow"/>
          <w:sz w:val="24"/>
          <w:szCs w:val="24"/>
        </w:rPr>
        <w:t xml:space="preserve">button again to add additional </w:t>
      </w:r>
      <w:r w:rsidRPr="008A243F">
        <w:rPr>
          <w:rFonts w:ascii="Arial Narrow" w:hAnsi="Arial Narrow"/>
          <w:b/>
          <w:sz w:val="24"/>
          <w:szCs w:val="24"/>
        </w:rPr>
        <w:t>Reviewers</w:t>
      </w:r>
      <w:r w:rsidRPr="008A243F">
        <w:rPr>
          <w:rFonts w:ascii="Arial Narrow" w:hAnsi="Arial Narrow"/>
          <w:sz w:val="24"/>
          <w:szCs w:val="24"/>
        </w:rPr>
        <w:t xml:space="preserve">, or click the </w:t>
      </w:r>
      <w:r w:rsidRPr="008A243F">
        <w:rPr>
          <w:rFonts w:ascii="Arial Narrow" w:hAnsi="Arial Narrow"/>
          <w:b/>
          <w:sz w:val="24"/>
          <w:szCs w:val="24"/>
        </w:rPr>
        <w:t>OK</w:t>
      </w:r>
      <w:r w:rsidRPr="008A243F">
        <w:rPr>
          <w:rFonts w:ascii="Arial Narrow" w:hAnsi="Arial Narrow"/>
          <w:sz w:val="24"/>
          <w:szCs w:val="24"/>
        </w:rPr>
        <w:t xml:space="preserve"> button to return to the </w:t>
      </w:r>
      <w:r w:rsidRPr="008A243F">
        <w:rPr>
          <w:rFonts w:ascii="Arial Narrow" w:hAnsi="Arial Narrow"/>
          <w:b/>
          <w:sz w:val="24"/>
          <w:szCs w:val="24"/>
        </w:rPr>
        <w:t>Assign Reviewers</w:t>
      </w:r>
      <w:r w:rsidRPr="008A243F">
        <w:rPr>
          <w:rFonts w:ascii="Arial Narrow" w:hAnsi="Arial Narrow"/>
          <w:sz w:val="24"/>
          <w:szCs w:val="24"/>
        </w:rPr>
        <w:t xml:space="preserve"> window.</w:t>
      </w:r>
    </w:p>
    <w:p w:rsidR="0031413E" w:rsidRPr="008A243F" w:rsidRDefault="0031413E" w:rsidP="0031413E">
      <w:pPr>
        <w:pStyle w:val="ListParagraph"/>
        <w:numPr>
          <w:ilvl w:val="0"/>
          <w:numId w:val="32"/>
        </w:numPr>
        <w:spacing w:before="240" w:after="0" w:line="36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Click </w:t>
      </w:r>
      <w:r w:rsidRPr="008A243F">
        <w:rPr>
          <w:rFonts w:ascii="Arial Narrow" w:hAnsi="Arial Narrow"/>
          <w:b/>
          <w:sz w:val="24"/>
          <w:szCs w:val="24"/>
        </w:rPr>
        <w:t>Update</w:t>
      </w:r>
      <w:r w:rsidRPr="008A243F">
        <w:rPr>
          <w:rFonts w:ascii="Arial Narrow" w:hAnsi="Arial Narrow"/>
          <w:sz w:val="24"/>
          <w:szCs w:val="24"/>
        </w:rPr>
        <w:t xml:space="preserve"> to repeat the process for additional submissions.  </w:t>
      </w:r>
    </w:p>
    <w:p w:rsidR="0031413E" w:rsidRPr="008A243F" w:rsidRDefault="0031413E" w:rsidP="0031413E">
      <w:pPr>
        <w:pStyle w:val="ListParagraph"/>
        <w:numPr>
          <w:ilvl w:val="0"/>
          <w:numId w:val="32"/>
        </w:numPr>
        <w:spacing w:before="240" w:after="0" w:line="360" w:lineRule="auto"/>
        <w:rPr>
          <w:rFonts w:ascii="Arial Narrow" w:hAnsi="Arial Narrow"/>
          <w:sz w:val="24"/>
          <w:szCs w:val="24"/>
        </w:rPr>
      </w:pPr>
      <w:r w:rsidRPr="008A243F">
        <w:rPr>
          <w:rFonts w:ascii="Arial Narrow" w:hAnsi="Arial Narrow"/>
          <w:sz w:val="24"/>
          <w:szCs w:val="24"/>
        </w:rPr>
        <w:t xml:space="preserve">Indicate whether you wish to notify the </w:t>
      </w:r>
      <w:r w:rsidRPr="008A243F">
        <w:rPr>
          <w:rFonts w:ascii="Arial Narrow" w:hAnsi="Arial Narrow"/>
          <w:b/>
          <w:sz w:val="24"/>
          <w:szCs w:val="24"/>
        </w:rPr>
        <w:t>Reviewers v</w:t>
      </w:r>
      <w:r w:rsidRPr="008A243F">
        <w:rPr>
          <w:rFonts w:ascii="Arial Narrow" w:hAnsi="Arial Narrow"/>
          <w:sz w:val="24"/>
          <w:szCs w:val="24"/>
        </w:rPr>
        <w:t xml:space="preserve">ia a system-generated email.  Click </w:t>
      </w:r>
      <w:r w:rsidRPr="008A243F">
        <w:rPr>
          <w:rFonts w:ascii="Arial Narrow" w:hAnsi="Arial Narrow"/>
          <w:b/>
          <w:sz w:val="24"/>
          <w:szCs w:val="24"/>
        </w:rPr>
        <w:t>OK</w:t>
      </w:r>
      <w:r w:rsidRPr="008A243F">
        <w:rPr>
          <w:rFonts w:ascii="Arial Narrow" w:hAnsi="Arial Narrow"/>
          <w:sz w:val="24"/>
          <w:szCs w:val="24"/>
        </w:rPr>
        <w:t xml:space="preserve"> when you are finished.</w:t>
      </w:r>
    </w:p>
    <w:p w:rsidR="00B6275F" w:rsidRDefault="00B6275F" w:rsidP="00B6275F">
      <w:pPr>
        <w:spacing w:before="120"/>
        <w:ind w:left="709"/>
        <w:rPr>
          <w:rFonts w:ascii="Arial Narrow" w:hAnsi="Arial Narrow"/>
          <w:i/>
          <w:sz w:val="24"/>
          <w:szCs w:val="24"/>
        </w:rPr>
      </w:pPr>
      <w:r w:rsidRPr="008A243F">
        <w:rPr>
          <w:rFonts w:ascii="Arial Narrow" w:hAnsi="Arial Narrow"/>
          <w:b/>
          <w:smallCaps/>
          <w:sz w:val="24"/>
          <w:szCs w:val="24"/>
        </w:rPr>
        <w:t>Note:</w:t>
      </w:r>
      <w:r w:rsidRPr="008A243F">
        <w:rPr>
          <w:rFonts w:ascii="Arial Narrow" w:hAnsi="Arial Narrow"/>
          <w:i/>
          <w:sz w:val="24"/>
          <w:szCs w:val="24"/>
        </w:rPr>
        <w:t xml:space="preserve"> The Assign to Meeting and</w:t>
      </w:r>
      <w:r>
        <w:rPr>
          <w:i/>
        </w:rPr>
        <w:t xml:space="preserve"> </w:t>
      </w:r>
      <w:r w:rsidRPr="008A243F">
        <w:rPr>
          <w:rFonts w:ascii="Arial Narrow" w:hAnsi="Arial Narrow"/>
          <w:i/>
          <w:sz w:val="24"/>
          <w:szCs w:val="24"/>
        </w:rPr>
        <w:t xml:space="preserve">Assign Reviewers activities are not available if the assigned </w:t>
      </w:r>
      <w:r w:rsidR="008A243F">
        <w:rPr>
          <w:rFonts w:ascii="Arial Narrow" w:hAnsi="Arial Narrow"/>
          <w:i/>
          <w:sz w:val="24"/>
          <w:szCs w:val="24"/>
        </w:rPr>
        <w:t>IACUC M</w:t>
      </w:r>
      <w:r w:rsidRPr="008A243F">
        <w:rPr>
          <w:rFonts w:ascii="Arial Narrow" w:hAnsi="Arial Narrow"/>
          <w:i/>
          <w:sz w:val="24"/>
          <w:szCs w:val="24"/>
        </w:rPr>
        <w:t>eeting has convened.</w:t>
      </w:r>
    </w:p>
    <w:p w:rsidR="008A243F" w:rsidRDefault="008A243F" w:rsidP="00B6275F">
      <w:pPr>
        <w:spacing w:before="120"/>
        <w:ind w:left="709"/>
        <w:rPr>
          <w:rFonts w:ascii="Arial Narrow" w:hAnsi="Arial Narrow"/>
          <w:i/>
          <w:sz w:val="24"/>
          <w:szCs w:val="24"/>
        </w:rPr>
      </w:pPr>
      <w:bookmarkStart w:id="0" w:name="_GoBack"/>
      <w:bookmarkEnd w:id="0"/>
    </w:p>
    <w:p w:rsidR="008A243F" w:rsidRPr="0028260B" w:rsidRDefault="008A243F" w:rsidP="008A243F">
      <w:pPr>
        <w:pStyle w:val="Title"/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</w:pPr>
      <w:r w:rsidRPr="0028260B"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  <w:t xml:space="preserve">Work Instructions: </w:t>
      </w:r>
      <w:r w:rsidR="00F87DE8"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  <w:t>Request Clarification</w:t>
      </w:r>
    </w:p>
    <w:p w:rsidR="00AE523D" w:rsidRPr="00AE523D" w:rsidRDefault="00AE523D" w:rsidP="00F87DE8">
      <w:pPr>
        <w:pStyle w:val="ListParagraph"/>
        <w:numPr>
          <w:ilvl w:val="0"/>
          <w:numId w:val="34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AE523D">
        <w:rPr>
          <w:rFonts w:ascii="Arial Narrow" w:hAnsi="Arial Narrow"/>
          <w:sz w:val="24"/>
          <w:szCs w:val="24"/>
        </w:rPr>
        <w:t xml:space="preserve">Click the </w:t>
      </w:r>
      <w:r w:rsidRPr="00AE523D">
        <w:rPr>
          <w:rFonts w:ascii="Arial Narrow" w:hAnsi="Arial Narrow"/>
          <w:b/>
          <w:sz w:val="24"/>
          <w:szCs w:val="24"/>
        </w:rPr>
        <w:t>View</w:t>
      </w:r>
      <w:r w:rsidRPr="00AE523D">
        <w:rPr>
          <w:rFonts w:ascii="Arial Narrow" w:hAnsi="Arial Narrow"/>
          <w:b/>
          <w:sz w:val="24"/>
          <w:szCs w:val="24"/>
        </w:rPr>
        <w:t xml:space="preserve"> Protocol</w:t>
      </w:r>
      <w:r w:rsidRPr="00AE523D">
        <w:rPr>
          <w:rFonts w:ascii="Arial Narrow" w:hAnsi="Arial Narrow"/>
          <w:sz w:val="24"/>
          <w:szCs w:val="24"/>
        </w:rPr>
        <w:t xml:space="preserve"> button to review the submission; use the </w:t>
      </w:r>
      <w:r w:rsidRPr="00AE523D">
        <w:rPr>
          <w:rFonts w:ascii="Arial Narrow" w:hAnsi="Arial Narrow"/>
          <w:b/>
          <w:sz w:val="24"/>
          <w:szCs w:val="24"/>
        </w:rPr>
        <w:t>Continue</w:t>
      </w:r>
      <w:r w:rsidRPr="00AE523D">
        <w:rPr>
          <w:rFonts w:ascii="Arial Narrow" w:hAnsi="Arial Narrow"/>
          <w:sz w:val="24"/>
          <w:szCs w:val="24"/>
        </w:rPr>
        <w:t xml:space="preserve"> button to move through the </w:t>
      </w:r>
      <w:r w:rsidRPr="00AE523D">
        <w:rPr>
          <w:rFonts w:ascii="Arial Narrow" w:hAnsi="Arial Narrow"/>
          <w:b/>
          <w:sz w:val="24"/>
          <w:szCs w:val="24"/>
        </w:rPr>
        <w:t>SmartForm</w:t>
      </w:r>
      <w:r w:rsidRPr="00AE523D">
        <w:rPr>
          <w:rFonts w:ascii="Arial Narrow" w:hAnsi="Arial Narrow"/>
          <w:sz w:val="24"/>
          <w:szCs w:val="24"/>
        </w:rPr>
        <w:t xml:space="preserve"> pages.  </w:t>
      </w:r>
      <w:r w:rsidRPr="00AE523D">
        <w:rPr>
          <w:rFonts w:ascii="Arial Narrow" w:hAnsi="Arial Narrow"/>
          <w:sz w:val="24"/>
          <w:szCs w:val="24"/>
        </w:rPr>
        <w:br/>
      </w:r>
    </w:p>
    <w:p w:rsidR="00AE523D" w:rsidRPr="00AE523D" w:rsidRDefault="00AE523D" w:rsidP="00AE523D">
      <w:pPr>
        <w:pStyle w:val="ListParagraph"/>
        <w:numPr>
          <w:ilvl w:val="0"/>
          <w:numId w:val="36"/>
        </w:numPr>
        <w:spacing w:before="60" w:after="0" w:line="360" w:lineRule="auto"/>
        <w:rPr>
          <w:rFonts w:ascii="Arial Narrow" w:hAnsi="Arial Narrow"/>
          <w:sz w:val="24"/>
          <w:szCs w:val="24"/>
        </w:rPr>
      </w:pPr>
      <w:r w:rsidRPr="00AE523D">
        <w:rPr>
          <w:rFonts w:ascii="Arial Narrow" w:hAnsi="Arial Narrow"/>
          <w:sz w:val="24"/>
          <w:szCs w:val="24"/>
        </w:rPr>
        <w:t xml:space="preserve">Click </w:t>
      </w:r>
      <w:r w:rsidRPr="00AE523D">
        <w:rPr>
          <w:rFonts w:ascii="Arial Narrow" w:hAnsi="Arial Narrow"/>
          <w:b/>
          <w:sz w:val="24"/>
          <w:szCs w:val="24"/>
        </w:rPr>
        <w:t>Add</w:t>
      </w:r>
      <w:r w:rsidRPr="00AE523D">
        <w:rPr>
          <w:rFonts w:ascii="Arial Narrow" w:hAnsi="Arial Narrow"/>
          <w:sz w:val="24"/>
          <w:szCs w:val="24"/>
        </w:rPr>
        <w:t xml:space="preserve"> in the </w:t>
      </w:r>
      <w:r w:rsidRPr="00AE523D">
        <w:rPr>
          <w:rFonts w:ascii="Arial Narrow" w:hAnsi="Arial Narrow"/>
          <w:b/>
          <w:sz w:val="24"/>
          <w:szCs w:val="24"/>
        </w:rPr>
        <w:t>Reviewer Notes</w:t>
      </w:r>
      <w:r w:rsidRPr="00AE523D">
        <w:rPr>
          <w:rFonts w:ascii="Arial Narrow" w:hAnsi="Arial Narrow"/>
          <w:sz w:val="24"/>
          <w:szCs w:val="24"/>
        </w:rPr>
        <w:t xml:space="preserve"> bar to add notes on any of the </w:t>
      </w:r>
      <w:r w:rsidRPr="00AE523D">
        <w:rPr>
          <w:rFonts w:ascii="Arial Narrow" w:hAnsi="Arial Narrow"/>
          <w:b/>
          <w:sz w:val="24"/>
          <w:szCs w:val="24"/>
        </w:rPr>
        <w:t>SmartForm</w:t>
      </w:r>
      <w:r w:rsidRPr="00AE523D">
        <w:rPr>
          <w:rFonts w:ascii="Arial Narrow" w:hAnsi="Arial Narrow"/>
          <w:sz w:val="24"/>
          <w:szCs w:val="24"/>
        </w:rPr>
        <w:t xml:space="preserve"> pages.</w:t>
      </w:r>
    </w:p>
    <w:p w:rsidR="00AE523D" w:rsidRPr="00AE523D" w:rsidRDefault="00AE523D" w:rsidP="00AE523D">
      <w:pPr>
        <w:pStyle w:val="ListParagraph"/>
        <w:numPr>
          <w:ilvl w:val="0"/>
          <w:numId w:val="36"/>
        </w:num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AE523D">
        <w:rPr>
          <w:rFonts w:ascii="Arial Narrow" w:hAnsi="Arial Narrow"/>
          <w:sz w:val="24"/>
          <w:szCs w:val="24"/>
        </w:rPr>
        <w:t xml:space="preserve">Click the </w:t>
      </w:r>
      <w:r w:rsidRPr="00AE523D">
        <w:rPr>
          <w:rFonts w:ascii="Arial Narrow" w:hAnsi="Arial Narrow"/>
          <w:b/>
          <w:sz w:val="24"/>
          <w:szCs w:val="24"/>
        </w:rPr>
        <w:t xml:space="preserve">Exit </w:t>
      </w:r>
      <w:r w:rsidRPr="00AE523D">
        <w:rPr>
          <w:rFonts w:ascii="Arial Narrow" w:hAnsi="Arial Narrow"/>
          <w:sz w:val="24"/>
          <w:szCs w:val="24"/>
        </w:rPr>
        <w:t xml:space="preserve">or </w:t>
      </w:r>
      <w:r w:rsidRPr="00AE523D">
        <w:rPr>
          <w:rFonts w:ascii="Arial Narrow" w:hAnsi="Arial Narrow"/>
          <w:b/>
          <w:sz w:val="24"/>
          <w:szCs w:val="24"/>
        </w:rPr>
        <w:t>Finish</w:t>
      </w:r>
      <w:r w:rsidRPr="00AE523D">
        <w:rPr>
          <w:rFonts w:ascii="Arial Narrow" w:hAnsi="Arial Narrow"/>
          <w:sz w:val="24"/>
          <w:szCs w:val="24"/>
        </w:rPr>
        <w:t xml:space="preserve"> button to return to the workspace.</w:t>
      </w:r>
    </w:p>
    <w:p w:rsidR="00AE523D" w:rsidRPr="00AE523D" w:rsidRDefault="00AE523D" w:rsidP="00AE523D">
      <w:pPr>
        <w:pStyle w:val="ListParagraph"/>
        <w:numPr>
          <w:ilvl w:val="0"/>
          <w:numId w:val="34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AE523D">
        <w:rPr>
          <w:rFonts w:ascii="Arial Narrow" w:hAnsi="Arial Narrow"/>
          <w:sz w:val="24"/>
          <w:szCs w:val="24"/>
        </w:rPr>
        <w:t xml:space="preserve">A </w:t>
      </w:r>
      <w:r w:rsidRPr="00AE523D">
        <w:rPr>
          <w:rFonts w:ascii="Arial Narrow" w:hAnsi="Arial Narrow"/>
          <w:b/>
          <w:i/>
          <w:sz w:val="24"/>
          <w:szCs w:val="24"/>
        </w:rPr>
        <w:t>Committee M</w:t>
      </w:r>
      <w:r w:rsidR="00B6275F" w:rsidRPr="00AE523D">
        <w:rPr>
          <w:rFonts w:ascii="Arial Narrow" w:hAnsi="Arial Narrow"/>
          <w:b/>
          <w:i/>
          <w:sz w:val="24"/>
          <w:szCs w:val="24"/>
        </w:rPr>
        <w:t>ember</w:t>
      </w:r>
      <w:r w:rsidR="00B6275F" w:rsidRPr="00AE523D">
        <w:rPr>
          <w:rFonts w:ascii="Arial Narrow" w:hAnsi="Arial Narrow"/>
          <w:sz w:val="24"/>
          <w:szCs w:val="24"/>
        </w:rPr>
        <w:t xml:space="preserve"> may request a clarification that he or she wants the </w:t>
      </w:r>
      <w:r w:rsidR="00B6275F" w:rsidRPr="00AE523D">
        <w:rPr>
          <w:rFonts w:ascii="Arial Narrow" w:hAnsi="Arial Narrow"/>
          <w:b/>
          <w:i/>
          <w:sz w:val="24"/>
          <w:szCs w:val="24"/>
        </w:rPr>
        <w:t>P</w:t>
      </w:r>
      <w:r w:rsidRPr="00AE523D">
        <w:rPr>
          <w:rFonts w:ascii="Arial Narrow" w:hAnsi="Arial Narrow"/>
          <w:b/>
          <w:i/>
          <w:sz w:val="24"/>
          <w:szCs w:val="24"/>
        </w:rPr>
        <w:t>rincipal Investigator (P</w:t>
      </w:r>
      <w:r w:rsidR="00B6275F" w:rsidRPr="00AE523D">
        <w:rPr>
          <w:rFonts w:ascii="Arial Narrow" w:hAnsi="Arial Narrow"/>
          <w:b/>
          <w:i/>
          <w:sz w:val="24"/>
          <w:szCs w:val="24"/>
        </w:rPr>
        <w:t>I</w:t>
      </w:r>
      <w:r w:rsidRPr="00AE523D">
        <w:rPr>
          <w:rFonts w:ascii="Arial Narrow" w:hAnsi="Arial Narrow"/>
          <w:b/>
          <w:i/>
          <w:sz w:val="24"/>
          <w:szCs w:val="24"/>
        </w:rPr>
        <w:t>)</w:t>
      </w:r>
      <w:r w:rsidRPr="00AE523D">
        <w:rPr>
          <w:rFonts w:ascii="Arial Narrow" w:hAnsi="Arial Narrow"/>
          <w:sz w:val="24"/>
          <w:szCs w:val="24"/>
        </w:rPr>
        <w:t xml:space="preserve"> to address prior to the </w:t>
      </w:r>
      <w:r w:rsidRPr="00AE523D">
        <w:rPr>
          <w:rFonts w:ascii="Arial Narrow" w:hAnsi="Arial Narrow"/>
          <w:b/>
          <w:sz w:val="24"/>
          <w:szCs w:val="24"/>
        </w:rPr>
        <w:t>IACUC M</w:t>
      </w:r>
      <w:r w:rsidR="00B6275F" w:rsidRPr="00AE523D">
        <w:rPr>
          <w:rFonts w:ascii="Arial Narrow" w:hAnsi="Arial Narrow"/>
          <w:b/>
          <w:sz w:val="24"/>
          <w:szCs w:val="24"/>
        </w:rPr>
        <w:t>eeting</w:t>
      </w:r>
      <w:r w:rsidRPr="00AE523D">
        <w:rPr>
          <w:rFonts w:ascii="Arial Narrow" w:hAnsi="Arial Narrow"/>
          <w:sz w:val="24"/>
          <w:szCs w:val="24"/>
        </w:rPr>
        <w:t xml:space="preserve">. </w:t>
      </w:r>
      <w:r w:rsidRPr="00AE523D">
        <w:rPr>
          <w:rFonts w:ascii="Arial Narrow" w:hAnsi="Arial Narrow"/>
          <w:sz w:val="24"/>
          <w:szCs w:val="24"/>
        </w:rPr>
        <w:br/>
      </w:r>
    </w:p>
    <w:p w:rsidR="00AE523D" w:rsidRPr="00AE523D" w:rsidRDefault="00AE523D" w:rsidP="00AE523D">
      <w:pPr>
        <w:pStyle w:val="ListParagraph"/>
        <w:numPr>
          <w:ilvl w:val="0"/>
          <w:numId w:val="34"/>
        </w:numPr>
        <w:spacing w:before="60" w:after="0" w:line="240" w:lineRule="auto"/>
        <w:rPr>
          <w:rFonts w:ascii="Arial Narrow" w:hAnsi="Arial Narrow"/>
          <w:sz w:val="24"/>
          <w:szCs w:val="24"/>
        </w:rPr>
      </w:pPr>
      <w:r w:rsidRPr="00AE523D">
        <w:rPr>
          <w:rFonts w:ascii="Arial Narrow" w:hAnsi="Arial Narrow"/>
          <w:sz w:val="24"/>
          <w:szCs w:val="24"/>
        </w:rPr>
        <w:t xml:space="preserve">Under </w:t>
      </w:r>
      <w:r w:rsidRPr="00AE523D">
        <w:rPr>
          <w:rFonts w:ascii="Arial Narrow" w:hAnsi="Arial Narrow"/>
          <w:b/>
          <w:sz w:val="24"/>
          <w:szCs w:val="24"/>
        </w:rPr>
        <w:t>My Current Actions</w:t>
      </w:r>
      <w:r w:rsidRPr="00AE523D">
        <w:rPr>
          <w:rFonts w:ascii="Arial Narrow" w:hAnsi="Arial Narrow"/>
          <w:sz w:val="24"/>
          <w:szCs w:val="24"/>
        </w:rPr>
        <w:t xml:space="preserve">, click </w:t>
      </w:r>
      <w:r w:rsidRPr="00AE523D">
        <w:rPr>
          <w:rFonts w:ascii="Arial Narrow" w:hAnsi="Arial Narrow"/>
          <w:b/>
          <w:sz w:val="24"/>
          <w:szCs w:val="24"/>
        </w:rPr>
        <w:t xml:space="preserve">Request Clarification by </w:t>
      </w:r>
      <w:r w:rsidRPr="00AE523D">
        <w:rPr>
          <w:rFonts w:ascii="Arial Narrow" w:hAnsi="Arial Narrow"/>
          <w:b/>
          <w:sz w:val="24"/>
          <w:szCs w:val="24"/>
        </w:rPr>
        <w:t>Committee Member</w:t>
      </w:r>
      <w:r w:rsidRPr="00AE523D">
        <w:rPr>
          <w:rFonts w:ascii="Arial Narrow" w:hAnsi="Arial Narrow"/>
          <w:b/>
          <w:sz w:val="24"/>
          <w:szCs w:val="24"/>
        </w:rPr>
        <w:t>.</w:t>
      </w:r>
      <w:r w:rsidRPr="00AE523D">
        <w:rPr>
          <w:rFonts w:ascii="Arial Narrow" w:hAnsi="Arial Narrow"/>
          <w:b/>
          <w:sz w:val="24"/>
          <w:szCs w:val="24"/>
        </w:rPr>
        <w:br/>
      </w:r>
    </w:p>
    <w:p w:rsidR="00AE523D" w:rsidRPr="00AE523D" w:rsidRDefault="00AE523D" w:rsidP="00AE523D">
      <w:pPr>
        <w:pStyle w:val="ListParagraph"/>
        <w:numPr>
          <w:ilvl w:val="0"/>
          <w:numId w:val="34"/>
        </w:numPr>
        <w:spacing w:before="60" w:after="0" w:line="240" w:lineRule="auto"/>
        <w:rPr>
          <w:rFonts w:ascii="Arial Narrow" w:hAnsi="Arial Narrow"/>
          <w:sz w:val="24"/>
          <w:szCs w:val="24"/>
        </w:rPr>
      </w:pPr>
      <w:r w:rsidRPr="00AE523D">
        <w:rPr>
          <w:rFonts w:ascii="Arial Narrow" w:hAnsi="Arial Narrow"/>
          <w:sz w:val="24"/>
          <w:szCs w:val="24"/>
        </w:rPr>
        <w:t>Complete the page, making note of the change or additional information required</w:t>
      </w:r>
      <w:r w:rsidRPr="00AE523D">
        <w:rPr>
          <w:rFonts w:ascii="Arial Narrow" w:hAnsi="Arial Narrow"/>
          <w:sz w:val="24"/>
          <w:szCs w:val="24"/>
        </w:rPr>
        <w:t>.</w:t>
      </w:r>
      <w:r w:rsidRPr="00AE523D">
        <w:rPr>
          <w:rFonts w:ascii="Arial Narrow" w:hAnsi="Arial Narrow"/>
          <w:sz w:val="24"/>
          <w:szCs w:val="24"/>
        </w:rPr>
        <w:t xml:space="preserve"> At this stage in the review process, the submission is not editable for the </w:t>
      </w:r>
      <w:r w:rsidRPr="00AE523D">
        <w:rPr>
          <w:rFonts w:ascii="Arial Narrow" w:hAnsi="Arial Narrow"/>
          <w:b/>
          <w:i/>
          <w:sz w:val="24"/>
          <w:szCs w:val="24"/>
        </w:rPr>
        <w:t>PI</w:t>
      </w:r>
      <w:r w:rsidRPr="00AE523D">
        <w:rPr>
          <w:rFonts w:ascii="Arial Narrow" w:hAnsi="Arial Narrow"/>
          <w:sz w:val="24"/>
          <w:szCs w:val="24"/>
        </w:rPr>
        <w:t xml:space="preserve">, so the </w:t>
      </w:r>
      <w:r w:rsidRPr="00AE523D">
        <w:rPr>
          <w:rFonts w:ascii="Arial Narrow" w:hAnsi="Arial Narrow"/>
          <w:b/>
          <w:i/>
          <w:sz w:val="24"/>
          <w:szCs w:val="24"/>
        </w:rPr>
        <w:t>Committee Member</w:t>
      </w:r>
      <w:r w:rsidRPr="00AE523D">
        <w:rPr>
          <w:rFonts w:ascii="Arial Narrow" w:hAnsi="Arial Narrow"/>
          <w:sz w:val="24"/>
          <w:szCs w:val="24"/>
        </w:rPr>
        <w:t xml:space="preserve"> would ask if the investigator is willing to make changes to secure a determination of </w:t>
      </w:r>
      <w:r w:rsidRPr="00AE523D">
        <w:rPr>
          <w:rFonts w:ascii="Arial Narrow" w:hAnsi="Arial Narrow"/>
          <w:b/>
          <w:sz w:val="24"/>
          <w:szCs w:val="24"/>
        </w:rPr>
        <w:t>Modifications Required to Secure Approval</w:t>
      </w:r>
      <w:r w:rsidRPr="00AE523D">
        <w:rPr>
          <w:rFonts w:ascii="Arial Narrow" w:hAnsi="Arial Narrow"/>
          <w:sz w:val="24"/>
          <w:szCs w:val="24"/>
        </w:rPr>
        <w:t xml:space="preserve">. </w:t>
      </w:r>
    </w:p>
    <w:p w:rsidR="00AE523D" w:rsidRPr="00AE523D" w:rsidRDefault="00AE523D" w:rsidP="00F87DE8">
      <w:pPr>
        <w:pStyle w:val="ListParagraph"/>
        <w:numPr>
          <w:ilvl w:val="0"/>
          <w:numId w:val="34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AE523D">
        <w:rPr>
          <w:rFonts w:ascii="Arial Narrow" w:hAnsi="Arial Narrow"/>
          <w:sz w:val="24"/>
          <w:szCs w:val="24"/>
        </w:rPr>
        <w:t>C</w:t>
      </w:r>
      <w:r w:rsidRPr="00AE523D">
        <w:rPr>
          <w:rFonts w:ascii="Arial Narrow" w:hAnsi="Arial Narrow"/>
          <w:sz w:val="24"/>
          <w:szCs w:val="24"/>
        </w:rPr>
        <w:t xml:space="preserve">lick </w:t>
      </w:r>
      <w:r w:rsidRPr="00AE523D">
        <w:rPr>
          <w:rFonts w:ascii="Arial Narrow" w:hAnsi="Arial Narrow"/>
          <w:b/>
          <w:sz w:val="24"/>
          <w:szCs w:val="24"/>
        </w:rPr>
        <w:t>OK</w:t>
      </w:r>
      <w:r w:rsidRPr="00AE523D">
        <w:rPr>
          <w:rFonts w:ascii="Arial Narrow" w:hAnsi="Arial Narrow"/>
          <w:sz w:val="24"/>
          <w:szCs w:val="24"/>
        </w:rPr>
        <w:t xml:space="preserve">. The submission moves to the </w:t>
      </w:r>
      <w:r w:rsidRPr="00AE523D">
        <w:rPr>
          <w:rFonts w:ascii="Arial Narrow" w:hAnsi="Arial Narrow"/>
          <w:b/>
          <w:sz w:val="24"/>
          <w:szCs w:val="24"/>
        </w:rPr>
        <w:t>Clarification Requested</w:t>
      </w:r>
      <w:r w:rsidRPr="00AE523D">
        <w:rPr>
          <w:rFonts w:ascii="Arial Narrow" w:hAnsi="Arial Narrow"/>
          <w:sz w:val="24"/>
          <w:szCs w:val="24"/>
        </w:rPr>
        <w:t xml:space="preserve"> state.</w:t>
      </w:r>
      <w:r w:rsidRPr="00AE523D">
        <w:rPr>
          <w:rFonts w:ascii="Arial Narrow" w:hAnsi="Arial Narrow"/>
          <w:sz w:val="24"/>
          <w:szCs w:val="24"/>
        </w:rPr>
        <w:br/>
      </w:r>
    </w:p>
    <w:p w:rsidR="00AE523D" w:rsidRDefault="00B6275F" w:rsidP="00B6275F">
      <w:pPr>
        <w:spacing w:before="120"/>
        <w:ind w:left="709"/>
        <w:rPr>
          <w:rFonts w:ascii="Arial Narrow" w:hAnsi="Arial Narrow"/>
          <w:i/>
          <w:sz w:val="24"/>
          <w:szCs w:val="24"/>
        </w:rPr>
      </w:pPr>
      <w:r w:rsidRPr="00934C01">
        <w:rPr>
          <w:rFonts w:ascii="Arial Narrow" w:hAnsi="Arial Narrow"/>
          <w:b/>
          <w:smallCaps/>
          <w:sz w:val="24"/>
          <w:szCs w:val="24"/>
        </w:rPr>
        <w:t>Note:</w:t>
      </w:r>
      <w:r w:rsidRPr="00AE523D">
        <w:rPr>
          <w:rFonts w:ascii="Arial Narrow" w:hAnsi="Arial Narrow"/>
          <w:i/>
          <w:sz w:val="24"/>
          <w:szCs w:val="24"/>
        </w:rPr>
        <w:t xml:space="preserve"> If the PI does not respond to </w:t>
      </w:r>
      <w:r w:rsidR="00AE523D" w:rsidRPr="00AE523D">
        <w:rPr>
          <w:rFonts w:ascii="Arial Narrow" w:hAnsi="Arial Narrow"/>
          <w:i/>
          <w:sz w:val="24"/>
          <w:szCs w:val="24"/>
        </w:rPr>
        <w:t>the clarification request, the Committee can still submit the Committee R</w:t>
      </w:r>
      <w:r w:rsidRPr="00AE523D">
        <w:rPr>
          <w:rFonts w:ascii="Arial Narrow" w:hAnsi="Arial Narrow"/>
          <w:i/>
          <w:sz w:val="24"/>
          <w:szCs w:val="24"/>
        </w:rPr>
        <w:t>eview.</w:t>
      </w:r>
    </w:p>
    <w:p w:rsidR="00AE523D" w:rsidRDefault="00AE523D" w:rsidP="00B6275F">
      <w:pPr>
        <w:spacing w:before="120"/>
        <w:ind w:left="709"/>
        <w:rPr>
          <w:rFonts w:ascii="Arial Narrow" w:hAnsi="Arial Narrow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21590</wp:posOffset>
            </wp:positionV>
            <wp:extent cx="5693232" cy="774912"/>
            <wp:effectExtent l="0" t="0" r="317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132" cy="775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75F" w:rsidRPr="00AE523D" w:rsidRDefault="00B6275F" w:rsidP="00B6275F">
      <w:pPr>
        <w:spacing w:before="120"/>
        <w:ind w:left="709"/>
        <w:rPr>
          <w:rFonts w:ascii="Arial Narrow" w:hAnsi="Arial Narrow"/>
          <w:i/>
          <w:sz w:val="24"/>
          <w:szCs w:val="24"/>
        </w:rPr>
      </w:pPr>
    </w:p>
    <w:p w:rsidR="00F87DE8" w:rsidRPr="00F87DE8" w:rsidRDefault="00F87DE8" w:rsidP="00F87DE8">
      <w:pPr>
        <w:pStyle w:val="Title"/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</w:pPr>
      <w:r w:rsidRPr="0028260B"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  <w:lastRenderedPageBreak/>
        <w:t xml:space="preserve">Work Instructions: </w:t>
      </w:r>
      <w:r>
        <w:rPr>
          <w:rFonts w:ascii="Arial Narrow" w:eastAsia="Times New Roman" w:hAnsi="Arial Narrow" w:cs="Times New Roman"/>
          <w:b/>
          <w:bCs/>
          <w:smallCaps/>
          <w:color w:val="4F81BD" w:themeColor="accent1"/>
          <w:spacing w:val="0"/>
          <w:kern w:val="32"/>
          <w:sz w:val="32"/>
          <w:szCs w:val="32"/>
        </w:rPr>
        <w:t>Submitting the Committee Review</w:t>
      </w:r>
    </w:p>
    <w:p w:rsidR="00B6275F" w:rsidRPr="00934C01" w:rsidRDefault="00B6275F" w:rsidP="00F87DE8">
      <w:pPr>
        <w:pStyle w:val="ListParagraph"/>
        <w:numPr>
          <w:ilvl w:val="0"/>
          <w:numId w:val="35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934C01">
        <w:rPr>
          <w:rFonts w:ascii="Arial Narrow" w:hAnsi="Arial Narrow"/>
          <w:sz w:val="24"/>
          <w:szCs w:val="24"/>
        </w:rPr>
        <w:t xml:space="preserve">To record the results of the </w:t>
      </w:r>
      <w:r w:rsidR="00F63728" w:rsidRPr="00934C01">
        <w:rPr>
          <w:rFonts w:ascii="Arial Narrow" w:hAnsi="Arial Narrow"/>
          <w:b/>
          <w:sz w:val="24"/>
          <w:szCs w:val="24"/>
        </w:rPr>
        <w:t>IACUC M</w:t>
      </w:r>
      <w:r w:rsidRPr="00934C01">
        <w:rPr>
          <w:rFonts w:ascii="Arial Narrow" w:hAnsi="Arial Narrow"/>
          <w:b/>
          <w:sz w:val="24"/>
          <w:szCs w:val="24"/>
        </w:rPr>
        <w:t>eeting</w:t>
      </w:r>
      <w:r w:rsidRPr="00934C01">
        <w:rPr>
          <w:rFonts w:ascii="Arial Narrow" w:hAnsi="Arial Narrow"/>
          <w:sz w:val="24"/>
          <w:szCs w:val="24"/>
        </w:rPr>
        <w:t xml:space="preserve"> for this submission, click </w:t>
      </w:r>
      <w:r w:rsidRPr="00934C01">
        <w:rPr>
          <w:rFonts w:ascii="Arial Narrow" w:hAnsi="Arial Narrow"/>
          <w:b/>
          <w:sz w:val="24"/>
          <w:szCs w:val="24"/>
        </w:rPr>
        <w:t>Submit Committee Review</w:t>
      </w:r>
      <w:r w:rsidRPr="00934C01">
        <w:rPr>
          <w:rFonts w:ascii="Arial Narrow" w:hAnsi="Arial Narrow"/>
          <w:sz w:val="24"/>
          <w:szCs w:val="24"/>
        </w:rPr>
        <w:t xml:space="preserve">. </w:t>
      </w:r>
    </w:p>
    <w:p w:rsidR="00B6275F" w:rsidRPr="00934C01" w:rsidRDefault="00B6275F" w:rsidP="00F87DE8">
      <w:pPr>
        <w:pStyle w:val="ListParagraph"/>
        <w:numPr>
          <w:ilvl w:val="0"/>
          <w:numId w:val="35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934C01">
        <w:rPr>
          <w:rFonts w:ascii="Arial Narrow" w:hAnsi="Arial Narrow"/>
          <w:sz w:val="24"/>
          <w:szCs w:val="24"/>
        </w:rPr>
        <w:t xml:space="preserve">Complete the page, paying special attention to the fields </w:t>
      </w:r>
      <w:r w:rsidR="00F63728" w:rsidRPr="00934C01">
        <w:rPr>
          <w:rFonts w:ascii="Arial Narrow" w:hAnsi="Arial Narrow"/>
          <w:sz w:val="24"/>
          <w:szCs w:val="24"/>
        </w:rPr>
        <w:t>listed</w:t>
      </w:r>
      <w:r w:rsidRPr="00934C01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934C01">
        <w:rPr>
          <w:rFonts w:ascii="Arial Narrow" w:hAnsi="Arial Narrow"/>
          <w:sz w:val="24"/>
          <w:szCs w:val="24"/>
        </w:rPr>
        <w:t>below</w:t>
      </w:r>
      <w:r w:rsidR="00F63728" w:rsidRPr="00934C01">
        <w:rPr>
          <w:rFonts w:ascii="Arial Narrow" w:hAnsi="Arial Narrow"/>
          <w:sz w:val="24"/>
          <w:szCs w:val="24"/>
        </w:rPr>
        <w:t>:</w:t>
      </w:r>
      <w:proofErr w:type="gramEnd"/>
      <w:r w:rsidRPr="00934C01">
        <w:rPr>
          <w:rFonts w:ascii="Arial Narrow" w:hAnsi="Arial Narrow"/>
          <w:sz w:val="24"/>
          <w:szCs w:val="24"/>
        </w:rPr>
        <w:t xml:space="preserve"> </w:t>
      </w:r>
      <w:r w:rsidR="000B6E36" w:rsidRPr="00934C01">
        <w:rPr>
          <w:rFonts w:ascii="Arial Narrow" w:hAnsi="Arial Narrow"/>
          <w:sz w:val="24"/>
          <w:szCs w:val="24"/>
        </w:rPr>
        <w:br/>
      </w:r>
      <w:r w:rsidR="000B6E36" w:rsidRPr="00934C01">
        <w:rPr>
          <w:rFonts w:ascii="Arial Narrow" w:hAnsi="Arial Narrow"/>
          <w:sz w:val="24"/>
          <w:szCs w:val="24"/>
        </w:rPr>
        <w:br/>
      </w:r>
      <w:r w:rsidR="000B6E36" w:rsidRPr="00934C01">
        <w:rPr>
          <w:rFonts w:ascii="Arial Narrow" w:hAnsi="Arial Narrow"/>
          <w:b/>
          <w:sz w:val="24"/>
          <w:szCs w:val="24"/>
        </w:rPr>
        <w:t>Note:</w:t>
      </w:r>
      <w:r w:rsidR="000B6E36" w:rsidRPr="00934C01">
        <w:rPr>
          <w:rFonts w:ascii="Arial Narrow" w:hAnsi="Arial Narrow"/>
          <w:i/>
          <w:sz w:val="24"/>
          <w:szCs w:val="24"/>
        </w:rPr>
        <w:t xml:space="preserve"> </w:t>
      </w:r>
      <w:r w:rsidRPr="00934C01">
        <w:rPr>
          <w:rFonts w:ascii="Arial Narrow" w:hAnsi="Arial Narrow"/>
          <w:i/>
          <w:sz w:val="24"/>
          <w:szCs w:val="24"/>
        </w:rPr>
        <w:t>Required fields are marked with an asterisk</w:t>
      </w:r>
      <w:r w:rsidR="00F63728" w:rsidRPr="00934C01">
        <w:rPr>
          <w:rFonts w:ascii="Arial Narrow" w:hAnsi="Arial Narrow"/>
          <w:i/>
          <w:sz w:val="24"/>
          <w:szCs w:val="24"/>
        </w:rPr>
        <w:t xml:space="preserve"> (</w:t>
      </w:r>
      <w:r w:rsidR="00F63728" w:rsidRPr="00934C01">
        <w:rPr>
          <w:rFonts w:ascii="Arial Narrow" w:hAnsi="Arial Narrow"/>
          <w:i/>
          <w:color w:val="FF0000"/>
          <w:sz w:val="24"/>
          <w:szCs w:val="24"/>
        </w:rPr>
        <w:t>*</w:t>
      </w:r>
      <w:r w:rsidR="00F63728" w:rsidRPr="00934C01">
        <w:rPr>
          <w:rFonts w:ascii="Arial Narrow" w:hAnsi="Arial Narrow"/>
          <w:i/>
          <w:sz w:val="24"/>
          <w:szCs w:val="24"/>
        </w:rPr>
        <w:t>)</w:t>
      </w:r>
      <w:r w:rsidRPr="00934C01">
        <w:rPr>
          <w:rFonts w:ascii="Arial Narrow" w:hAnsi="Arial Narrow"/>
          <w:i/>
          <w:sz w:val="24"/>
          <w:szCs w:val="24"/>
        </w:rPr>
        <w:t>.</w:t>
      </w:r>
      <w:r w:rsidR="00934C01" w:rsidRPr="00934C01">
        <w:rPr>
          <w:rFonts w:ascii="Arial Narrow" w:hAnsi="Arial Narrow"/>
          <w:i/>
          <w:sz w:val="24"/>
          <w:szCs w:val="24"/>
        </w:rPr>
        <w:br/>
      </w:r>
    </w:p>
    <w:p w:rsidR="00B6275F" w:rsidRPr="00934C01" w:rsidRDefault="00F63728" w:rsidP="00934C01">
      <w:pPr>
        <w:pStyle w:val="ListParagraph"/>
        <w:numPr>
          <w:ilvl w:val="0"/>
          <w:numId w:val="37"/>
        </w:numPr>
        <w:spacing w:before="120" w:after="0" w:line="240" w:lineRule="auto"/>
        <w:ind w:left="1080"/>
        <w:rPr>
          <w:rFonts w:ascii="Arial Narrow" w:hAnsi="Arial Narrow"/>
          <w:b/>
          <w:sz w:val="24"/>
          <w:szCs w:val="24"/>
        </w:rPr>
      </w:pPr>
      <w:r w:rsidRPr="00934C01">
        <w:rPr>
          <w:rFonts w:ascii="Arial Narrow" w:hAnsi="Arial Narrow"/>
          <w:b/>
          <w:sz w:val="24"/>
          <w:szCs w:val="24"/>
        </w:rPr>
        <w:t>Question 1 – Determination</w:t>
      </w:r>
      <w:r w:rsidRPr="00934C01">
        <w:rPr>
          <w:rFonts w:ascii="Arial Narrow" w:hAnsi="Arial Narrow"/>
          <w:b/>
          <w:sz w:val="24"/>
          <w:szCs w:val="24"/>
        </w:rPr>
        <w:br/>
      </w:r>
      <w:r w:rsidR="00B6275F" w:rsidRPr="00934C01">
        <w:rPr>
          <w:rFonts w:ascii="Arial Narrow" w:hAnsi="Arial Narrow"/>
          <w:sz w:val="24"/>
          <w:szCs w:val="24"/>
        </w:rPr>
        <w:t>Select from Approved, Approval Withheld, and Modifications Required to Secure Approval.</w:t>
      </w:r>
      <w:r w:rsidR="00934C01" w:rsidRPr="00934C01">
        <w:rPr>
          <w:rFonts w:ascii="Arial Narrow" w:hAnsi="Arial Narrow"/>
          <w:sz w:val="24"/>
          <w:szCs w:val="24"/>
        </w:rPr>
        <w:br/>
      </w:r>
    </w:p>
    <w:p w:rsidR="00B6275F" w:rsidRPr="00934C01" w:rsidRDefault="00F63728" w:rsidP="00934C01">
      <w:pPr>
        <w:pStyle w:val="ListParagraph"/>
        <w:numPr>
          <w:ilvl w:val="0"/>
          <w:numId w:val="37"/>
        </w:numPr>
        <w:spacing w:before="120" w:after="0" w:line="240" w:lineRule="auto"/>
        <w:ind w:left="1080"/>
        <w:rPr>
          <w:rFonts w:ascii="Arial Narrow" w:hAnsi="Arial Narrow"/>
          <w:b/>
          <w:sz w:val="24"/>
          <w:szCs w:val="24"/>
        </w:rPr>
      </w:pPr>
      <w:r w:rsidRPr="00934C01">
        <w:rPr>
          <w:rFonts w:ascii="Arial Narrow" w:hAnsi="Arial Narrow"/>
          <w:b/>
          <w:sz w:val="24"/>
          <w:szCs w:val="24"/>
        </w:rPr>
        <w:t xml:space="preserve">Question </w:t>
      </w:r>
      <w:proofErr w:type="gramStart"/>
      <w:r w:rsidRPr="00934C01">
        <w:rPr>
          <w:rFonts w:ascii="Arial Narrow" w:hAnsi="Arial Narrow"/>
          <w:b/>
          <w:sz w:val="24"/>
          <w:szCs w:val="24"/>
        </w:rPr>
        <w:t>2</w:t>
      </w:r>
      <w:proofErr w:type="gramEnd"/>
      <w:r w:rsidRPr="00934C01">
        <w:rPr>
          <w:rFonts w:ascii="Arial Narrow" w:hAnsi="Arial Narrow"/>
          <w:b/>
          <w:sz w:val="24"/>
          <w:szCs w:val="24"/>
        </w:rPr>
        <w:t xml:space="preserve"> - </w:t>
      </w:r>
      <w:r w:rsidR="00B6275F" w:rsidRPr="00934C01">
        <w:rPr>
          <w:rFonts w:ascii="Arial Narrow" w:hAnsi="Arial Narrow"/>
          <w:b/>
          <w:sz w:val="24"/>
          <w:szCs w:val="24"/>
        </w:rPr>
        <w:t>L</w:t>
      </w:r>
      <w:r w:rsidRPr="00934C01">
        <w:rPr>
          <w:rFonts w:ascii="Arial Narrow" w:hAnsi="Arial Narrow"/>
          <w:b/>
          <w:sz w:val="24"/>
          <w:szCs w:val="24"/>
        </w:rPr>
        <w:t>ast day of annual review period</w:t>
      </w:r>
      <w:r w:rsidRPr="00934C01">
        <w:rPr>
          <w:rFonts w:ascii="Arial Narrow" w:hAnsi="Arial Narrow"/>
          <w:b/>
          <w:sz w:val="24"/>
          <w:szCs w:val="24"/>
        </w:rPr>
        <w:br/>
      </w:r>
      <w:r w:rsidR="00B6275F" w:rsidRPr="00934C01">
        <w:rPr>
          <w:rFonts w:ascii="Arial Narrow" w:hAnsi="Arial Narrow"/>
          <w:sz w:val="24"/>
          <w:szCs w:val="24"/>
        </w:rPr>
        <w:t xml:space="preserve">The system enters this date, but </w:t>
      </w:r>
      <w:r w:rsidRPr="00934C01">
        <w:rPr>
          <w:rFonts w:ascii="Arial Narrow" w:hAnsi="Arial Narrow"/>
          <w:sz w:val="24"/>
          <w:szCs w:val="24"/>
        </w:rPr>
        <w:t>it can be changed</w:t>
      </w:r>
      <w:r w:rsidR="00B6275F" w:rsidRPr="00934C01">
        <w:rPr>
          <w:rFonts w:ascii="Arial Narrow" w:hAnsi="Arial Narrow"/>
          <w:sz w:val="24"/>
          <w:szCs w:val="24"/>
        </w:rPr>
        <w:t xml:space="preserve">. Specify the last day of the annual review period; typically, this is: (Date of Approval) + (1 year) – (1 Day). </w:t>
      </w:r>
      <w:r w:rsidR="00934C01" w:rsidRPr="00934C01">
        <w:rPr>
          <w:rFonts w:ascii="Arial Narrow" w:hAnsi="Arial Narrow"/>
          <w:sz w:val="24"/>
          <w:szCs w:val="24"/>
        </w:rPr>
        <w:br/>
      </w:r>
    </w:p>
    <w:p w:rsidR="00B6275F" w:rsidRPr="00934C01" w:rsidRDefault="00F63728" w:rsidP="00934C01">
      <w:pPr>
        <w:pStyle w:val="ListParagraph"/>
        <w:numPr>
          <w:ilvl w:val="0"/>
          <w:numId w:val="37"/>
        </w:numPr>
        <w:spacing w:before="120" w:after="0" w:line="240" w:lineRule="auto"/>
        <w:ind w:left="1080"/>
        <w:rPr>
          <w:rFonts w:ascii="Arial Narrow" w:hAnsi="Arial Narrow"/>
          <w:b/>
          <w:sz w:val="24"/>
          <w:szCs w:val="24"/>
        </w:rPr>
      </w:pPr>
      <w:r w:rsidRPr="00934C01">
        <w:rPr>
          <w:rFonts w:ascii="Arial Narrow" w:hAnsi="Arial Narrow"/>
          <w:b/>
          <w:sz w:val="24"/>
          <w:szCs w:val="24"/>
        </w:rPr>
        <w:t xml:space="preserve">Question </w:t>
      </w:r>
      <w:proofErr w:type="gramStart"/>
      <w:r w:rsidRPr="00934C01">
        <w:rPr>
          <w:rFonts w:ascii="Arial Narrow" w:hAnsi="Arial Narrow"/>
          <w:b/>
          <w:sz w:val="24"/>
          <w:szCs w:val="24"/>
        </w:rPr>
        <w:t>3</w:t>
      </w:r>
      <w:proofErr w:type="gramEnd"/>
      <w:r w:rsidRPr="00934C01">
        <w:rPr>
          <w:rFonts w:ascii="Arial Narrow" w:hAnsi="Arial Narrow"/>
          <w:b/>
          <w:sz w:val="24"/>
          <w:szCs w:val="24"/>
        </w:rPr>
        <w:t xml:space="preserve"> - </w:t>
      </w:r>
      <w:r w:rsidR="00B6275F" w:rsidRPr="00934C01">
        <w:rPr>
          <w:rFonts w:ascii="Arial Narrow" w:hAnsi="Arial Narrow"/>
          <w:b/>
          <w:sz w:val="24"/>
          <w:szCs w:val="24"/>
        </w:rPr>
        <w:t>Last d</w:t>
      </w:r>
      <w:r w:rsidRPr="00934C01">
        <w:rPr>
          <w:rFonts w:ascii="Arial Narrow" w:hAnsi="Arial Narrow"/>
          <w:b/>
          <w:sz w:val="24"/>
          <w:szCs w:val="24"/>
        </w:rPr>
        <w:t>ay of triennial approval period</w:t>
      </w:r>
      <w:r w:rsidRPr="00934C01">
        <w:rPr>
          <w:rFonts w:ascii="Arial Narrow" w:hAnsi="Arial Narrow"/>
          <w:b/>
          <w:sz w:val="24"/>
          <w:szCs w:val="24"/>
        </w:rPr>
        <w:br/>
      </w:r>
      <w:r w:rsidR="00B6275F" w:rsidRPr="00934C01">
        <w:rPr>
          <w:rFonts w:ascii="Arial Narrow" w:hAnsi="Arial Narrow"/>
          <w:sz w:val="24"/>
          <w:szCs w:val="24"/>
        </w:rPr>
        <w:t>The system enters this date</w:t>
      </w:r>
      <w:r w:rsidRPr="00934C01">
        <w:rPr>
          <w:rFonts w:ascii="Arial Narrow" w:hAnsi="Arial Narrow"/>
          <w:sz w:val="24"/>
          <w:szCs w:val="24"/>
        </w:rPr>
        <w:t xml:space="preserve"> </w:t>
      </w:r>
      <w:r w:rsidRPr="00934C01">
        <w:rPr>
          <w:rFonts w:ascii="Arial Narrow" w:hAnsi="Arial Narrow"/>
          <w:sz w:val="24"/>
          <w:szCs w:val="24"/>
        </w:rPr>
        <w:t>but it can be changed</w:t>
      </w:r>
      <w:r w:rsidRPr="00934C01">
        <w:rPr>
          <w:rFonts w:ascii="Arial Narrow" w:hAnsi="Arial Narrow"/>
          <w:sz w:val="24"/>
          <w:szCs w:val="24"/>
        </w:rPr>
        <w:t>. Specify the last day of the t</w:t>
      </w:r>
      <w:r w:rsidR="00B6275F" w:rsidRPr="00934C01">
        <w:rPr>
          <w:rFonts w:ascii="Arial Narrow" w:hAnsi="Arial Narrow"/>
          <w:sz w:val="24"/>
          <w:szCs w:val="24"/>
        </w:rPr>
        <w:t>riennial approval period; typically, this is: (Date of Approval) + (3 years) – (1 Day).</w:t>
      </w:r>
      <w:r w:rsidR="00934C01" w:rsidRPr="00934C01">
        <w:rPr>
          <w:rFonts w:ascii="Arial Narrow" w:hAnsi="Arial Narrow"/>
          <w:sz w:val="24"/>
          <w:szCs w:val="24"/>
        </w:rPr>
        <w:br/>
      </w:r>
    </w:p>
    <w:p w:rsidR="00B6275F" w:rsidRPr="00934C01" w:rsidRDefault="00F63728" w:rsidP="00934C01">
      <w:pPr>
        <w:pStyle w:val="ListParagraph"/>
        <w:numPr>
          <w:ilvl w:val="0"/>
          <w:numId w:val="37"/>
        </w:numPr>
        <w:spacing w:before="120" w:after="0" w:line="240" w:lineRule="auto"/>
        <w:ind w:left="1080"/>
        <w:rPr>
          <w:rFonts w:ascii="Arial Narrow" w:hAnsi="Arial Narrow"/>
          <w:b/>
          <w:sz w:val="24"/>
          <w:szCs w:val="24"/>
        </w:rPr>
      </w:pPr>
      <w:r w:rsidRPr="00934C01">
        <w:rPr>
          <w:rFonts w:ascii="Arial Narrow" w:hAnsi="Arial Narrow"/>
          <w:b/>
          <w:sz w:val="24"/>
          <w:szCs w:val="24"/>
        </w:rPr>
        <w:t xml:space="preserve">Question </w:t>
      </w:r>
      <w:proofErr w:type="gramStart"/>
      <w:r w:rsidRPr="00934C01">
        <w:rPr>
          <w:rFonts w:ascii="Arial Narrow" w:hAnsi="Arial Narrow"/>
          <w:b/>
          <w:sz w:val="24"/>
          <w:szCs w:val="24"/>
        </w:rPr>
        <w:t>5</w:t>
      </w:r>
      <w:proofErr w:type="gramEnd"/>
      <w:r w:rsidRPr="00934C01">
        <w:rPr>
          <w:rFonts w:ascii="Arial Narrow" w:hAnsi="Arial Narrow"/>
          <w:b/>
          <w:sz w:val="24"/>
          <w:szCs w:val="24"/>
        </w:rPr>
        <w:t xml:space="preserve"> - </w:t>
      </w:r>
      <w:r w:rsidR="00B6275F" w:rsidRPr="00934C01">
        <w:rPr>
          <w:rFonts w:ascii="Arial Narrow" w:hAnsi="Arial Narrow"/>
          <w:b/>
          <w:sz w:val="24"/>
          <w:szCs w:val="24"/>
        </w:rPr>
        <w:t xml:space="preserve">Approval </w:t>
      </w:r>
      <w:r w:rsidRPr="00934C01">
        <w:rPr>
          <w:rFonts w:ascii="Arial Narrow" w:hAnsi="Arial Narrow"/>
          <w:b/>
          <w:sz w:val="24"/>
          <w:szCs w:val="24"/>
        </w:rPr>
        <w:t>date</w:t>
      </w:r>
      <w:r w:rsidRPr="00934C01">
        <w:rPr>
          <w:rFonts w:ascii="Arial Narrow" w:hAnsi="Arial Narrow"/>
          <w:b/>
          <w:sz w:val="24"/>
          <w:szCs w:val="24"/>
        </w:rPr>
        <w:br/>
      </w:r>
      <w:r w:rsidR="00B6275F" w:rsidRPr="00934C01">
        <w:rPr>
          <w:rFonts w:ascii="Arial Narrow" w:hAnsi="Arial Narrow"/>
          <w:sz w:val="24"/>
          <w:szCs w:val="24"/>
        </w:rPr>
        <w:t xml:space="preserve">Specify the date the IACUC decision was made. </w:t>
      </w:r>
      <w:r w:rsidRPr="00934C01">
        <w:rPr>
          <w:rFonts w:ascii="Arial Narrow" w:hAnsi="Arial Narrow"/>
          <w:sz w:val="24"/>
          <w:szCs w:val="24"/>
        </w:rPr>
        <w:t xml:space="preserve"> </w:t>
      </w:r>
      <w:r w:rsidR="00B6275F" w:rsidRPr="00934C01">
        <w:rPr>
          <w:rFonts w:ascii="Arial Narrow" w:hAnsi="Arial Narrow"/>
          <w:sz w:val="24"/>
          <w:szCs w:val="24"/>
        </w:rPr>
        <w:t xml:space="preserve">Select the date the </w:t>
      </w:r>
      <w:r w:rsidRPr="00934C01">
        <w:rPr>
          <w:rFonts w:ascii="Arial Narrow" w:hAnsi="Arial Narrow"/>
          <w:sz w:val="24"/>
          <w:szCs w:val="24"/>
        </w:rPr>
        <w:t>IACUC C</w:t>
      </w:r>
      <w:r w:rsidR="00B6275F" w:rsidRPr="00934C01">
        <w:rPr>
          <w:rFonts w:ascii="Arial Narrow" w:hAnsi="Arial Narrow"/>
          <w:sz w:val="24"/>
          <w:szCs w:val="24"/>
        </w:rPr>
        <w:t>ommittee made the decision, not the da</w:t>
      </w:r>
      <w:r w:rsidRPr="00934C01">
        <w:rPr>
          <w:rFonts w:ascii="Arial Narrow" w:hAnsi="Arial Narrow"/>
          <w:sz w:val="24"/>
          <w:szCs w:val="24"/>
        </w:rPr>
        <w:t>te that you are submitting the Committee R</w:t>
      </w:r>
      <w:r w:rsidR="00B6275F" w:rsidRPr="00934C01">
        <w:rPr>
          <w:rFonts w:ascii="Arial Narrow" w:hAnsi="Arial Narrow"/>
          <w:sz w:val="24"/>
          <w:szCs w:val="24"/>
        </w:rPr>
        <w:t>eview.</w:t>
      </w:r>
      <w:r w:rsidR="00934C01" w:rsidRPr="00934C01">
        <w:rPr>
          <w:rFonts w:ascii="Arial Narrow" w:hAnsi="Arial Narrow"/>
          <w:sz w:val="24"/>
          <w:szCs w:val="24"/>
        </w:rPr>
        <w:br/>
      </w:r>
    </w:p>
    <w:p w:rsidR="00B6275F" w:rsidRPr="00934C01" w:rsidRDefault="00934C01" w:rsidP="00934C01">
      <w:pPr>
        <w:pStyle w:val="ListParagraph"/>
        <w:numPr>
          <w:ilvl w:val="0"/>
          <w:numId w:val="37"/>
        </w:numPr>
        <w:spacing w:before="120" w:after="0" w:line="240" w:lineRule="auto"/>
        <w:ind w:left="1080"/>
        <w:rPr>
          <w:rFonts w:ascii="Arial Narrow" w:hAnsi="Arial Narrow"/>
          <w:b/>
          <w:sz w:val="24"/>
          <w:szCs w:val="24"/>
        </w:rPr>
      </w:pPr>
      <w:r w:rsidRPr="00934C01">
        <w:rPr>
          <w:rFonts w:ascii="Arial Narrow" w:hAnsi="Arial Narrow"/>
          <w:b/>
          <w:sz w:val="24"/>
          <w:szCs w:val="24"/>
        </w:rPr>
        <w:t xml:space="preserve">Question </w:t>
      </w:r>
      <w:proofErr w:type="gramStart"/>
      <w:r w:rsidRPr="00934C01">
        <w:rPr>
          <w:rFonts w:ascii="Arial Narrow" w:hAnsi="Arial Narrow"/>
          <w:b/>
          <w:sz w:val="24"/>
          <w:szCs w:val="24"/>
        </w:rPr>
        <w:t>6</w:t>
      </w:r>
      <w:proofErr w:type="gramEnd"/>
      <w:r w:rsidRPr="00934C01">
        <w:rPr>
          <w:rFonts w:ascii="Arial Narrow" w:hAnsi="Arial Narrow"/>
          <w:b/>
          <w:sz w:val="24"/>
          <w:szCs w:val="24"/>
        </w:rPr>
        <w:t xml:space="preserve"> -</w:t>
      </w:r>
      <w:r w:rsidR="00B6275F" w:rsidRPr="00934C01">
        <w:rPr>
          <w:rFonts w:ascii="Arial Narrow" w:hAnsi="Arial Narrow"/>
          <w:b/>
          <w:sz w:val="24"/>
          <w:szCs w:val="24"/>
        </w:rPr>
        <w:t xml:space="preserve"> Iden</w:t>
      </w:r>
      <w:r w:rsidRPr="00934C01">
        <w:rPr>
          <w:rFonts w:ascii="Arial Narrow" w:hAnsi="Arial Narrow"/>
          <w:b/>
          <w:sz w:val="24"/>
          <w:szCs w:val="24"/>
        </w:rPr>
        <w:t>tify the modifications required or reasons for withholding approval</w:t>
      </w:r>
      <w:r w:rsidRPr="00934C01">
        <w:rPr>
          <w:rFonts w:ascii="Arial Narrow" w:hAnsi="Arial Narrow"/>
          <w:b/>
          <w:sz w:val="24"/>
          <w:szCs w:val="24"/>
        </w:rPr>
        <w:br/>
      </w:r>
      <w:r w:rsidR="00B6275F" w:rsidRPr="00934C01">
        <w:rPr>
          <w:rFonts w:ascii="Arial Narrow" w:hAnsi="Arial Narrow"/>
          <w:sz w:val="24"/>
          <w:szCs w:val="24"/>
        </w:rPr>
        <w:t>This field becomes required if the determination is either Approval Withheld or Modifications Required to Secure Approval.</w:t>
      </w:r>
    </w:p>
    <w:p w:rsidR="00B6275F" w:rsidRPr="00934C01" w:rsidRDefault="00B6275F" w:rsidP="00F87DE8">
      <w:pPr>
        <w:pStyle w:val="ListParagraph"/>
        <w:numPr>
          <w:ilvl w:val="0"/>
          <w:numId w:val="35"/>
        </w:numPr>
        <w:spacing w:before="240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934C01">
        <w:rPr>
          <w:rFonts w:ascii="Arial Narrow" w:hAnsi="Arial Narrow"/>
          <w:sz w:val="24"/>
          <w:szCs w:val="24"/>
        </w:rPr>
        <w:t xml:space="preserve">Click </w:t>
      </w:r>
      <w:r w:rsidRPr="00934C01">
        <w:rPr>
          <w:rFonts w:ascii="Arial Narrow" w:hAnsi="Arial Narrow"/>
          <w:b/>
          <w:sz w:val="24"/>
          <w:szCs w:val="24"/>
        </w:rPr>
        <w:t>OK</w:t>
      </w:r>
      <w:r w:rsidRPr="00934C01">
        <w:rPr>
          <w:rFonts w:ascii="Arial Narrow" w:hAnsi="Arial Narrow"/>
          <w:sz w:val="24"/>
          <w:szCs w:val="24"/>
        </w:rPr>
        <w:t xml:space="preserve">. The submission moves to the </w:t>
      </w:r>
      <w:r w:rsidRPr="00934C01">
        <w:rPr>
          <w:rFonts w:ascii="Arial Narrow" w:hAnsi="Arial Narrow"/>
          <w:b/>
          <w:sz w:val="24"/>
          <w:szCs w:val="24"/>
        </w:rPr>
        <w:t>Post-Review</w:t>
      </w:r>
      <w:r w:rsidRPr="00934C01">
        <w:rPr>
          <w:rFonts w:ascii="Arial Narrow" w:hAnsi="Arial Narrow"/>
          <w:sz w:val="24"/>
          <w:szCs w:val="24"/>
        </w:rPr>
        <w:t xml:space="preserve"> state. </w:t>
      </w:r>
      <w:r w:rsidR="00934C01">
        <w:rPr>
          <w:rFonts w:ascii="Arial Narrow" w:hAnsi="Arial Narrow"/>
          <w:sz w:val="24"/>
          <w:szCs w:val="24"/>
        </w:rPr>
        <w:br/>
      </w:r>
    </w:p>
    <w:p w:rsidR="00D729E4" w:rsidRPr="00934C01" w:rsidRDefault="00B6275F" w:rsidP="00B6275F">
      <w:pPr>
        <w:spacing w:before="120"/>
        <w:ind w:left="709"/>
        <w:rPr>
          <w:rFonts w:ascii="Arial Narrow" w:hAnsi="Arial Narrow"/>
          <w:i/>
          <w:sz w:val="24"/>
          <w:szCs w:val="24"/>
        </w:rPr>
      </w:pPr>
      <w:r w:rsidRPr="00934C01">
        <w:rPr>
          <w:rFonts w:ascii="Arial Narrow" w:hAnsi="Arial Narrow"/>
          <w:b/>
          <w:smallCaps/>
          <w:sz w:val="24"/>
          <w:szCs w:val="24"/>
        </w:rPr>
        <w:t>Note:</w:t>
      </w:r>
      <w:r w:rsidRPr="00934C01">
        <w:rPr>
          <w:rFonts w:ascii="Arial Narrow" w:hAnsi="Arial Narrow"/>
          <w:i/>
          <w:sz w:val="24"/>
          <w:szCs w:val="24"/>
        </w:rPr>
        <w:t xml:space="preserve"> If the determination </w:t>
      </w:r>
      <w:r w:rsidR="00934C01">
        <w:rPr>
          <w:rFonts w:ascii="Arial Narrow" w:hAnsi="Arial Narrow"/>
          <w:i/>
          <w:sz w:val="24"/>
          <w:szCs w:val="24"/>
        </w:rPr>
        <w:t>of</w:t>
      </w:r>
      <w:r w:rsidRPr="00934C01">
        <w:rPr>
          <w:rFonts w:ascii="Arial Narrow" w:hAnsi="Arial Narrow"/>
          <w:i/>
          <w:sz w:val="24"/>
          <w:szCs w:val="24"/>
        </w:rPr>
        <w:t xml:space="preserve"> Modifications Required to Secure Approval</w:t>
      </w:r>
      <w:r w:rsidR="00934C01">
        <w:rPr>
          <w:rFonts w:ascii="Arial Narrow" w:hAnsi="Arial Narrow"/>
          <w:i/>
          <w:sz w:val="24"/>
          <w:szCs w:val="24"/>
        </w:rPr>
        <w:t xml:space="preserve"> </w:t>
      </w:r>
      <w:proofErr w:type="gramStart"/>
      <w:r w:rsidR="00934C01">
        <w:rPr>
          <w:rFonts w:ascii="Arial Narrow" w:hAnsi="Arial Narrow"/>
          <w:i/>
          <w:sz w:val="24"/>
          <w:szCs w:val="24"/>
        </w:rPr>
        <w:t>is selected</w:t>
      </w:r>
      <w:proofErr w:type="gramEnd"/>
      <w:r w:rsidRPr="00934C01">
        <w:rPr>
          <w:rFonts w:ascii="Arial Narrow" w:hAnsi="Arial Narrow"/>
          <w:i/>
          <w:sz w:val="24"/>
          <w:szCs w:val="24"/>
        </w:rPr>
        <w:t>, the submission moves to the Modifications Required state.</w:t>
      </w:r>
    </w:p>
    <w:p w:rsidR="00B6275F" w:rsidRDefault="00B6275F" w:rsidP="00B6275F">
      <w:pPr>
        <w:spacing w:before="120"/>
        <w:ind w:left="709"/>
        <w:rPr>
          <w:i/>
        </w:rPr>
      </w:pPr>
    </w:p>
    <w:p w:rsidR="00B6275F" w:rsidRPr="00B6275F" w:rsidRDefault="00B6275F" w:rsidP="00934C01">
      <w:pPr>
        <w:spacing w:before="120"/>
        <w:jc w:val="center"/>
        <w:rPr>
          <w:i/>
        </w:rPr>
      </w:pPr>
      <w:r>
        <w:rPr>
          <w:noProof/>
        </w:rPr>
        <w:drawing>
          <wp:inline distT="0" distB="0" distL="0" distR="0" wp14:anchorId="3B019872" wp14:editId="4FD77B0F">
            <wp:extent cx="5943600" cy="718185"/>
            <wp:effectExtent l="0" t="0" r="0" b="571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75F" w:rsidRPr="00B6275F" w:rsidSect="002D4C53">
      <w:headerReference w:type="default" r:id="rId10"/>
      <w:footerReference w:type="default" r:id="rId11"/>
      <w:pgSz w:w="12240" w:h="15840"/>
      <w:pgMar w:top="1498" w:right="1440" w:bottom="810" w:left="144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00" w:rsidRDefault="00A70C00" w:rsidP="00AA7D45">
      <w:pPr>
        <w:spacing w:after="0" w:line="240" w:lineRule="auto"/>
      </w:pPr>
      <w:r>
        <w:separator/>
      </w:r>
    </w:p>
  </w:endnote>
  <w:endnote w:type="continuationSeparator" w:id="0">
    <w:p w:rsidR="00A70C00" w:rsidRDefault="00A70C00" w:rsidP="00AA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0B" w:rsidRDefault="0028260B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934C01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:rsidR="00D5057F" w:rsidRDefault="00D50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00" w:rsidRDefault="00A70C00" w:rsidP="00AA7D45">
      <w:pPr>
        <w:spacing w:after="0" w:line="240" w:lineRule="auto"/>
      </w:pPr>
      <w:r>
        <w:separator/>
      </w:r>
    </w:p>
  </w:footnote>
  <w:footnote w:type="continuationSeparator" w:id="0">
    <w:p w:rsidR="00A70C00" w:rsidRDefault="00A70C00" w:rsidP="00AA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6" w:rsidRPr="00EF3901" w:rsidRDefault="0028260B" w:rsidP="00AD6C87">
    <w:pPr>
      <w:tabs>
        <w:tab w:val="left" w:pos="1621"/>
      </w:tabs>
      <w:spacing w:after="0" w:line="240" w:lineRule="auto"/>
      <w:rPr>
        <w:rFonts w:ascii="Arial Narrow" w:hAnsi="Arial Narrow"/>
        <w:b/>
      </w:rPr>
    </w:pPr>
    <w:r>
      <w:rPr>
        <w:rFonts w:ascii="Arial Narrow" w:hAnsi="Arial Narrow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topMargin">
            <wp:align>center</wp:align>
          </wp:positionV>
          <wp:extent cx="1929384" cy="740664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B_cntr_fomal_name_cntr_BLU_GR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384" cy="74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AB6"/>
    <w:multiLevelType w:val="hybridMultilevel"/>
    <w:tmpl w:val="3D04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B1E"/>
    <w:multiLevelType w:val="hybridMultilevel"/>
    <w:tmpl w:val="2C2AB162"/>
    <w:lvl w:ilvl="0" w:tplc="55C01BFC">
      <w:start w:val="1"/>
      <w:numFmt w:val="decimal"/>
      <w:lvlText w:val="%1."/>
      <w:lvlJc w:val="left"/>
      <w:pPr>
        <w:ind w:left="720" w:hanging="360"/>
      </w:pPr>
    </w:lvl>
    <w:lvl w:ilvl="1" w:tplc="391AE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B8D"/>
    <w:multiLevelType w:val="hybridMultilevel"/>
    <w:tmpl w:val="AA7E2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C781B"/>
    <w:multiLevelType w:val="hybridMultilevel"/>
    <w:tmpl w:val="C5F0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3D5A"/>
    <w:multiLevelType w:val="hybridMultilevel"/>
    <w:tmpl w:val="F2903E00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C44C7"/>
    <w:multiLevelType w:val="hybridMultilevel"/>
    <w:tmpl w:val="B100C2FA"/>
    <w:lvl w:ilvl="0" w:tplc="55C0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5E79A1"/>
    <w:multiLevelType w:val="hybridMultilevel"/>
    <w:tmpl w:val="E8DAA6DE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3C58"/>
    <w:multiLevelType w:val="hybridMultilevel"/>
    <w:tmpl w:val="7B142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351900"/>
    <w:multiLevelType w:val="hybridMultilevel"/>
    <w:tmpl w:val="B1907D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147B2C"/>
    <w:multiLevelType w:val="hybridMultilevel"/>
    <w:tmpl w:val="C6122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40732"/>
    <w:multiLevelType w:val="hybridMultilevel"/>
    <w:tmpl w:val="A8BA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61FE8"/>
    <w:multiLevelType w:val="hybridMultilevel"/>
    <w:tmpl w:val="7DB28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754629"/>
    <w:multiLevelType w:val="hybridMultilevel"/>
    <w:tmpl w:val="C6122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41596"/>
    <w:multiLevelType w:val="hybridMultilevel"/>
    <w:tmpl w:val="998AB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B261F"/>
    <w:multiLevelType w:val="hybridMultilevel"/>
    <w:tmpl w:val="6F4E625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0196013"/>
    <w:multiLevelType w:val="hybridMultilevel"/>
    <w:tmpl w:val="190893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E23B97"/>
    <w:multiLevelType w:val="hybridMultilevel"/>
    <w:tmpl w:val="4BC8B1B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49D36CB"/>
    <w:multiLevelType w:val="hybridMultilevel"/>
    <w:tmpl w:val="A358F5E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64818DA"/>
    <w:multiLevelType w:val="hybridMultilevel"/>
    <w:tmpl w:val="C5F0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66797"/>
    <w:multiLevelType w:val="hybridMultilevel"/>
    <w:tmpl w:val="B408203E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40633"/>
    <w:multiLevelType w:val="hybridMultilevel"/>
    <w:tmpl w:val="D5FCD608"/>
    <w:lvl w:ilvl="0" w:tplc="6F9C5040">
      <w:start w:val="5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86117"/>
    <w:multiLevelType w:val="hybridMultilevel"/>
    <w:tmpl w:val="F89AF700"/>
    <w:lvl w:ilvl="0" w:tplc="55C0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8E06C7"/>
    <w:multiLevelType w:val="hybridMultilevel"/>
    <w:tmpl w:val="4BB4B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945142"/>
    <w:multiLevelType w:val="hybridMultilevel"/>
    <w:tmpl w:val="15104534"/>
    <w:lvl w:ilvl="0" w:tplc="CA2C70E0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966DB"/>
    <w:multiLevelType w:val="hybridMultilevel"/>
    <w:tmpl w:val="71F2B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B66777"/>
    <w:multiLevelType w:val="hybridMultilevel"/>
    <w:tmpl w:val="C63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43C63"/>
    <w:multiLevelType w:val="hybridMultilevel"/>
    <w:tmpl w:val="D9FC2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014AF2"/>
    <w:multiLevelType w:val="hybridMultilevel"/>
    <w:tmpl w:val="EA9CF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740A8"/>
    <w:multiLevelType w:val="hybridMultilevel"/>
    <w:tmpl w:val="55DA03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6753F2"/>
    <w:multiLevelType w:val="hybridMultilevel"/>
    <w:tmpl w:val="AAAAB6CE"/>
    <w:lvl w:ilvl="0" w:tplc="94585E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271B9"/>
    <w:multiLevelType w:val="hybridMultilevel"/>
    <w:tmpl w:val="1FA08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41596B"/>
    <w:multiLevelType w:val="hybridMultilevel"/>
    <w:tmpl w:val="C6122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00D05"/>
    <w:multiLevelType w:val="hybridMultilevel"/>
    <w:tmpl w:val="3960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7526F"/>
    <w:multiLevelType w:val="hybridMultilevel"/>
    <w:tmpl w:val="085A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B4A95"/>
    <w:multiLevelType w:val="hybridMultilevel"/>
    <w:tmpl w:val="E6ACE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6"/>
  </w:num>
  <w:num w:numId="4">
    <w:abstractNumId w:val="19"/>
  </w:num>
  <w:num w:numId="5">
    <w:abstractNumId w:val="26"/>
  </w:num>
  <w:num w:numId="6">
    <w:abstractNumId w:val="18"/>
  </w:num>
  <w:num w:numId="7">
    <w:abstractNumId w:val="3"/>
  </w:num>
  <w:num w:numId="8">
    <w:abstractNumId w:val="30"/>
  </w:num>
  <w:num w:numId="9">
    <w:abstractNumId w:val="2"/>
  </w:num>
  <w:num w:numId="10">
    <w:abstractNumId w:val="0"/>
  </w:num>
  <w:num w:numId="11">
    <w:abstractNumId w:val="32"/>
  </w:num>
  <w:num w:numId="12">
    <w:abstractNumId w:val="10"/>
  </w:num>
  <w:num w:numId="13">
    <w:abstractNumId w:val="25"/>
  </w:num>
  <w:num w:numId="14">
    <w:abstractNumId w:val="24"/>
  </w:num>
  <w:num w:numId="15">
    <w:abstractNumId w:val="15"/>
  </w:num>
  <w:num w:numId="16">
    <w:abstractNumId w:val="28"/>
  </w:num>
  <w:num w:numId="17">
    <w:abstractNumId w:val="1"/>
  </w:num>
  <w:num w:numId="18">
    <w:abstractNumId w:val="14"/>
  </w:num>
  <w:num w:numId="19">
    <w:abstractNumId w:val="16"/>
  </w:num>
  <w:num w:numId="20">
    <w:abstractNumId w:val="17"/>
  </w:num>
  <w:num w:numId="21">
    <w:abstractNumId w:val="13"/>
  </w:num>
  <w:num w:numId="22">
    <w:abstractNumId w:val="21"/>
  </w:num>
  <w:num w:numId="23">
    <w:abstractNumId w:val="20"/>
  </w:num>
  <w:num w:numId="24">
    <w:abstractNumId w:val="21"/>
  </w:num>
  <w:num w:numId="25">
    <w:abstractNumId w:val="8"/>
  </w:num>
  <w:num w:numId="26">
    <w:abstractNumId w:val="29"/>
  </w:num>
  <w:num w:numId="27">
    <w:abstractNumId w:val="27"/>
  </w:num>
  <w:num w:numId="28">
    <w:abstractNumId w:val="23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5"/>
  </w:num>
  <w:num w:numId="31">
    <w:abstractNumId w:val="11"/>
  </w:num>
  <w:num w:numId="32">
    <w:abstractNumId w:val="22"/>
  </w:num>
  <w:num w:numId="33">
    <w:abstractNumId w:val="9"/>
  </w:num>
  <w:num w:numId="34">
    <w:abstractNumId w:val="33"/>
  </w:num>
  <w:num w:numId="35">
    <w:abstractNumId w:val="12"/>
  </w:num>
  <w:num w:numId="36">
    <w:abstractNumId w:val="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01"/>
    <w:rsid w:val="00001ADE"/>
    <w:rsid w:val="000136FA"/>
    <w:rsid w:val="000232C1"/>
    <w:rsid w:val="0005274F"/>
    <w:rsid w:val="00053284"/>
    <w:rsid w:val="00074403"/>
    <w:rsid w:val="000B6E36"/>
    <w:rsid w:val="001265EF"/>
    <w:rsid w:val="0013406B"/>
    <w:rsid w:val="001424E2"/>
    <w:rsid w:val="00152C94"/>
    <w:rsid w:val="0017065C"/>
    <w:rsid w:val="001A27B7"/>
    <w:rsid w:val="001B0DBB"/>
    <w:rsid w:val="001C4A5B"/>
    <w:rsid w:val="001E5C07"/>
    <w:rsid w:val="00202AA4"/>
    <w:rsid w:val="002514B4"/>
    <w:rsid w:val="00277048"/>
    <w:rsid w:val="0028260B"/>
    <w:rsid w:val="002B6B8C"/>
    <w:rsid w:val="002D4C53"/>
    <w:rsid w:val="00303DBA"/>
    <w:rsid w:val="00306459"/>
    <w:rsid w:val="0031413E"/>
    <w:rsid w:val="00333E44"/>
    <w:rsid w:val="003464F1"/>
    <w:rsid w:val="00386CEC"/>
    <w:rsid w:val="003979D5"/>
    <w:rsid w:val="003E23AC"/>
    <w:rsid w:val="0040044E"/>
    <w:rsid w:val="004171E1"/>
    <w:rsid w:val="0042207F"/>
    <w:rsid w:val="00451380"/>
    <w:rsid w:val="0047367F"/>
    <w:rsid w:val="004C1F04"/>
    <w:rsid w:val="004D16AE"/>
    <w:rsid w:val="004D7EDA"/>
    <w:rsid w:val="004F650B"/>
    <w:rsid w:val="00506B18"/>
    <w:rsid w:val="005323C7"/>
    <w:rsid w:val="005669E1"/>
    <w:rsid w:val="005717AC"/>
    <w:rsid w:val="005B6131"/>
    <w:rsid w:val="005C20A1"/>
    <w:rsid w:val="005D6D75"/>
    <w:rsid w:val="006049F6"/>
    <w:rsid w:val="00614884"/>
    <w:rsid w:val="0063353F"/>
    <w:rsid w:val="006420BB"/>
    <w:rsid w:val="0065176E"/>
    <w:rsid w:val="006F023E"/>
    <w:rsid w:val="00720F2B"/>
    <w:rsid w:val="0074797A"/>
    <w:rsid w:val="0078089B"/>
    <w:rsid w:val="0081158E"/>
    <w:rsid w:val="00853F2B"/>
    <w:rsid w:val="00887D9D"/>
    <w:rsid w:val="008A243F"/>
    <w:rsid w:val="008A77D4"/>
    <w:rsid w:val="008B1DB1"/>
    <w:rsid w:val="008D6EB2"/>
    <w:rsid w:val="008F1F24"/>
    <w:rsid w:val="00911166"/>
    <w:rsid w:val="00924B1B"/>
    <w:rsid w:val="00926022"/>
    <w:rsid w:val="00934C01"/>
    <w:rsid w:val="009423BB"/>
    <w:rsid w:val="00976B9D"/>
    <w:rsid w:val="0097716A"/>
    <w:rsid w:val="009A607C"/>
    <w:rsid w:val="009E1BE0"/>
    <w:rsid w:val="00A43F71"/>
    <w:rsid w:val="00A546E4"/>
    <w:rsid w:val="00A560F5"/>
    <w:rsid w:val="00A70C00"/>
    <w:rsid w:val="00A75104"/>
    <w:rsid w:val="00A7620A"/>
    <w:rsid w:val="00A871E7"/>
    <w:rsid w:val="00A966C6"/>
    <w:rsid w:val="00AA7247"/>
    <w:rsid w:val="00AA7D45"/>
    <w:rsid w:val="00AA7F46"/>
    <w:rsid w:val="00AC04B6"/>
    <w:rsid w:val="00AC2880"/>
    <w:rsid w:val="00AD25F4"/>
    <w:rsid w:val="00AD475A"/>
    <w:rsid w:val="00AD6C87"/>
    <w:rsid w:val="00AE523D"/>
    <w:rsid w:val="00B113DA"/>
    <w:rsid w:val="00B262E5"/>
    <w:rsid w:val="00B6275F"/>
    <w:rsid w:val="00C46D7B"/>
    <w:rsid w:val="00C51B39"/>
    <w:rsid w:val="00C81D90"/>
    <w:rsid w:val="00CA3567"/>
    <w:rsid w:val="00CF5B65"/>
    <w:rsid w:val="00D010CE"/>
    <w:rsid w:val="00D30EF0"/>
    <w:rsid w:val="00D363D8"/>
    <w:rsid w:val="00D5057F"/>
    <w:rsid w:val="00D52AD4"/>
    <w:rsid w:val="00D55567"/>
    <w:rsid w:val="00D729E4"/>
    <w:rsid w:val="00DC1AD6"/>
    <w:rsid w:val="00DD477D"/>
    <w:rsid w:val="00EB12C6"/>
    <w:rsid w:val="00EF30E5"/>
    <w:rsid w:val="00EF3901"/>
    <w:rsid w:val="00F12267"/>
    <w:rsid w:val="00F1791A"/>
    <w:rsid w:val="00F3036A"/>
    <w:rsid w:val="00F511E2"/>
    <w:rsid w:val="00F63728"/>
    <w:rsid w:val="00F8452B"/>
    <w:rsid w:val="00F87DE8"/>
    <w:rsid w:val="00F94677"/>
    <w:rsid w:val="00FE1C92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DF50F"/>
  <w15:docId w15:val="{8BB20F5F-88AB-4A8A-B5FF-2795D6B1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9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4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4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45"/>
  </w:style>
  <w:style w:type="paragraph" w:styleId="Footer">
    <w:name w:val="footer"/>
    <w:basedOn w:val="Normal"/>
    <w:link w:val="FooterChar"/>
    <w:uiPriority w:val="99"/>
    <w:unhideWhenUsed/>
    <w:qFormat/>
    <w:rsid w:val="00A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45"/>
  </w:style>
  <w:style w:type="paragraph" w:styleId="BalloonText">
    <w:name w:val="Balloon Text"/>
    <w:basedOn w:val="Normal"/>
    <w:link w:val="BalloonTextChar"/>
    <w:uiPriority w:val="99"/>
    <w:semiHidden/>
    <w:unhideWhenUsed/>
    <w:rsid w:val="0034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F1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6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60B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82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Conte</dc:creator>
  <cp:lastModifiedBy>Marla Witkowski</cp:lastModifiedBy>
  <cp:revision>5</cp:revision>
  <cp:lastPrinted>2015-12-14T16:35:00Z</cp:lastPrinted>
  <dcterms:created xsi:type="dcterms:W3CDTF">2017-01-17T19:25:00Z</dcterms:created>
  <dcterms:modified xsi:type="dcterms:W3CDTF">2017-01-18T16:37:00Z</dcterms:modified>
</cp:coreProperties>
</file>