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B7C5B" w14:textId="04247ACE" w:rsidR="00D82A33" w:rsidRPr="002C5FA6" w:rsidRDefault="00056FF1" w:rsidP="00D82A33">
      <w:pPr>
        <w:rPr>
          <w:rFonts w:cstheme="minorHAnsi"/>
        </w:rPr>
        <w:sectPr w:rsidR="00D82A33" w:rsidRPr="002C5FA6" w:rsidSect="00EC0B46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 w:rsidRPr="002C5FA6">
        <w:rPr>
          <w:rFonts w:cstheme="minorHAnsi"/>
          <w:noProof/>
          <w:sz w:val="36"/>
        </w:rPr>
        <w:drawing>
          <wp:anchor distT="0" distB="0" distL="114300" distR="114300" simplePos="0" relativeHeight="251658240" behindDoc="1" locked="0" layoutInCell="1" allowOverlap="1" wp14:anchorId="15D3AA51" wp14:editId="7BF6EBFA">
            <wp:simplePos x="0" y="0"/>
            <wp:positionH relativeFrom="column">
              <wp:posOffset>5863032</wp:posOffset>
            </wp:positionH>
            <wp:positionV relativeFrom="paragraph">
              <wp:posOffset>5685155</wp:posOffset>
            </wp:positionV>
            <wp:extent cx="1076960" cy="34559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3455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681" w:rsidRPr="002C5FA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A0DC99E" wp14:editId="792A9A96">
                <wp:simplePos x="0" y="0"/>
                <wp:positionH relativeFrom="column">
                  <wp:posOffset>-914400</wp:posOffset>
                </wp:positionH>
                <wp:positionV relativeFrom="paragraph">
                  <wp:posOffset>220345</wp:posOffset>
                </wp:positionV>
                <wp:extent cx="7851140" cy="8917305"/>
                <wp:effectExtent l="0" t="0" r="0" b="0"/>
                <wp:wrapTight wrapText="bothSides">
                  <wp:wrapPolygon edited="0">
                    <wp:start x="0" y="0"/>
                    <wp:lineTo x="0" y="21549"/>
                    <wp:lineTo x="21541" y="21549"/>
                    <wp:lineTo x="21541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51140" cy="8917305"/>
                        </a:xfrm>
                        <a:prstGeom prst="rect">
                          <a:avLst/>
                        </a:prstGeom>
                        <a:solidFill>
                          <a:srgbClr val="00558C">
                            <a:alpha val="95000"/>
                          </a:srgbClr>
                        </a:solidFill>
                        <a:ln w="25400" cap="flat" cmpd="sng" algn="ctr">
                          <a:noFill/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50800" tIns="50800" rIns="50800" bIns="5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F417B" id="Rectangle 2" o:spid="_x0000_s1026" style="position:absolute;margin-left:-1in;margin-top:17.35pt;width:618.2pt;height:702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" fillcolor="#00558c" stroked="f" strokeweight="2pt">
                <v:fill opacity="62194f"/>
                <v:stroke miterlimit="0"/>
                <v:textbox inset="4pt,4pt,4pt,4pt"/>
                <w10:wrap type="tight"/>
              </v:rect>
            </w:pict>
          </mc:Fallback>
        </mc:AlternateContent>
      </w:r>
      <w:r w:rsidR="00CC64F2" w:rsidRPr="002C5FA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DA53C" wp14:editId="4EB44159">
                <wp:simplePos x="0" y="0"/>
                <wp:positionH relativeFrom="column">
                  <wp:posOffset>-134042</wp:posOffset>
                </wp:positionH>
                <wp:positionV relativeFrom="paragraph">
                  <wp:posOffset>1490345</wp:posOffset>
                </wp:positionV>
                <wp:extent cx="6413500" cy="3888105"/>
                <wp:effectExtent l="0" t="0" r="12700" b="23495"/>
                <wp:wrapNone/>
                <wp:docPr id="678" name="Text Box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388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1D3F9" w14:textId="078BBEE2" w:rsidR="004473B6" w:rsidRPr="00CC64F2" w:rsidRDefault="004473B6" w:rsidP="00CC64F2">
                            <w:pPr>
                              <w:adjustRightInd w:val="0"/>
                              <w:spacing w:before="0" w:after="0"/>
                              <w:rPr>
                                <w:rFonts w:ascii="Helvetica" w:eastAsia="Arial" w:hAnsi="Helvetica" w:cs="Helvetica"/>
                                <w:caps/>
                                <w:color w:val="FFFFFF"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rFonts w:ascii="Helvetica" w:eastAsia="Arial" w:hAnsi="Helvetica" w:cs="Helvetica"/>
                                <w:caps/>
                                <w:color w:val="FFFFFF"/>
                                <w:sz w:val="96"/>
                                <w:szCs w:val="72"/>
                              </w:rPr>
                              <w:t>IACUC</w:t>
                            </w:r>
                          </w:p>
                          <w:p w14:paraId="303DF6FC" w14:textId="77777777" w:rsidR="004473B6" w:rsidRPr="00CC64F2" w:rsidRDefault="004473B6" w:rsidP="00CC64F2">
                            <w:pPr>
                              <w:spacing w:before="0" w:after="0"/>
                              <w:rPr>
                                <w:rFonts w:ascii="Helvetica" w:eastAsia="Arial" w:hAnsi="Helvetica" w:cs="Helvetica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C64F2">
                              <w:rPr>
                                <w:rFonts w:ascii="Helvetica" w:eastAsia="Arial" w:hAnsi="Helvetica" w:cs="Helvetica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Training Exercises</w:t>
                            </w:r>
                          </w:p>
                          <w:p w14:paraId="47E9AACF" w14:textId="77777777" w:rsidR="004473B6" w:rsidRPr="005876AE" w:rsidRDefault="004473B6" w:rsidP="00CC64F2">
                            <w:pPr>
                              <w:pStyle w:val="CoverTrain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DA53C" id="_x0000_t202" coordsize="21600,21600" o:spt="202" path="m,l,21600r21600,l21600,xe">
                <v:stroke joinstyle="miter"/>
                <v:path gradientshapeok="t" o:connecttype="rect"/>
              </v:shapetype>
              <v:shape id="Text Box 678" o:spid="_x0000_s1026" type="#_x0000_t202" style="position:absolute;margin-left:-10.55pt;margin-top:117.35pt;width:505pt;height:30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" filled="f" stroked="f">
                <v:textbox inset="0,0,0,0">
                  <w:txbxContent>
                    <w:p w14:paraId="7A51D3F9" w14:textId="078BBEE2" w:rsidR="004473B6" w:rsidRPr="00CC64F2" w:rsidRDefault="004473B6" w:rsidP="00CC64F2">
                      <w:pPr>
                        <w:adjustRightInd w:val="0"/>
                        <w:spacing w:before="0" w:after="0"/>
                        <w:rPr>
                          <w:rFonts w:ascii="Helvetica" w:eastAsia="Arial" w:hAnsi="Helvetica" w:cs="Helvetica"/>
                          <w:caps/>
                          <w:color w:val="FFFFFF"/>
                          <w:sz w:val="96"/>
                          <w:szCs w:val="72"/>
                        </w:rPr>
                      </w:pPr>
                      <w:r>
                        <w:rPr>
                          <w:rFonts w:ascii="Helvetica" w:eastAsia="Arial" w:hAnsi="Helvetica" w:cs="Helvetica"/>
                          <w:caps/>
                          <w:color w:val="FFFFFF"/>
                          <w:sz w:val="96"/>
                          <w:szCs w:val="72"/>
                        </w:rPr>
                        <w:t>IACUC</w:t>
                      </w:r>
                    </w:p>
                    <w:p w14:paraId="303DF6FC" w14:textId="77777777" w:rsidR="004473B6" w:rsidRPr="00CC64F2" w:rsidRDefault="004473B6" w:rsidP="00CC64F2">
                      <w:pPr>
                        <w:spacing w:before="0" w:after="0"/>
                        <w:rPr>
                          <w:rFonts w:ascii="Helvetica" w:eastAsia="Arial" w:hAnsi="Helvetica" w:cs="Helvetica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C64F2">
                        <w:rPr>
                          <w:rFonts w:ascii="Helvetica" w:eastAsia="Arial" w:hAnsi="Helvetica" w:cs="Helvetica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Training Exercises</w:t>
                      </w:r>
                    </w:p>
                    <w:p w14:paraId="47E9AACF" w14:textId="77777777" w:rsidR="004473B6" w:rsidRPr="005876AE" w:rsidRDefault="004473B6" w:rsidP="00CC64F2">
                      <w:pPr>
                        <w:pStyle w:val="CoverTraining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83343722"/>
        <w:docPartObj>
          <w:docPartGallery w:val="Table of Contents"/>
          <w:docPartUnique/>
        </w:docPartObj>
      </w:sdtPr>
      <w:sdtEndPr>
        <w:rPr>
          <w:rFonts w:cstheme="minorHAnsi"/>
          <w:noProof/>
        </w:rPr>
      </w:sdtEndPr>
      <w:sdtContent>
        <w:p w14:paraId="2E00E8E8" w14:textId="68E7D0FE" w:rsidR="00D520D4" w:rsidRDefault="00D520D4">
          <w:pPr>
            <w:pStyle w:val="TOCHeading"/>
          </w:pPr>
          <w:r>
            <w:t>Contents</w:t>
          </w:r>
        </w:p>
        <w:p w14:paraId="394F971A" w14:textId="05D12AC9" w:rsidR="004473B6" w:rsidRPr="002C5FA6" w:rsidRDefault="00D520D4">
          <w:pPr>
            <w:pStyle w:val="TOC1"/>
            <w:rPr>
              <w:rFonts w:eastAsiaTheme="minorEastAsia" w:cstheme="minorHAnsi"/>
              <w:noProof/>
            </w:rPr>
          </w:pPr>
          <w:r w:rsidRPr="002C5FA6">
            <w:rPr>
              <w:rFonts w:cstheme="minorHAnsi"/>
            </w:rPr>
            <w:fldChar w:fldCharType="begin"/>
          </w:r>
          <w:r w:rsidRPr="002C5FA6">
            <w:rPr>
              <w:rFonts w:cstheme="minorHAnsi"/>
            </w:rPr>
            <w:instrText xml:space="preserve"> TOC \o "1-3" \h \z \u </w:instrText>
          </w:r>
          <w:r w:rsidRPr="002C5FA6">
            <w:rPr>
              <w:rFonts w:cstheme="minorHAnsi"/>
            </w:rPr>
            <w:fldChar w:fldCharType="separate"/>
          </w:r>
          <w:hyperlink w:anchor="_Toc471476921" w:history="1">
            <w:r w:rsidR="004473B6" w:rsidRPr="002C5FA6">
              <w:rPr>
                <w:rStyle w:val="Hyperlink"/>
                <w:rFonts w:cstheme="minorHAnsi"/>
                <w:noProof/>
              </w:rPr>
              <w:t>Logins Required for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_Toc471476921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4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D6485E8" w14:textId="0F9663F3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22" w:history="1">
            <w:r w:rsidR="004473B6" w:rsidRPr="002C5FA6">
              <w:rPr>
                <w:rStyle w:val="Hyperlink"/>
                <w:rFonts w:cstheme="minorHAnsi"/>
                <w:noProof/>
              </w:rPr>
              <w:t>Navigation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_Toc471476922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471D75E" w14:textId="52A2E404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23" w:history="1">
            <w:r w:rsidR="004473B6" w:rsidRPr="002C5FA6">
              <w:rPr>
                <w:rStyle w:val="Hyperlink"/>
                <w:rFonts w:cstheme="minorHAnsi"/>
                <w:noProof/>
              </w:rPr>
              <w:t>Exercise 1: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Log into Click® IACUC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_Toc471476923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E6012EE" w14:textId="3F0D31CD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24" w:history="1">
            <w:r w:rsidR="004473B6" w:rsidRPr="002C5FA6">
              <w:rPr>
                <w:rStyle w:val="Hyperlink"/>
                <w:rFonts w:cstheme="minorHAnsi"/>
                <w:noProof/>
              </w:rPr>
              <w:t>Exercise 2: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Explore the Inbox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_Toc471476924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6C30FE0" w14:textId="24A4ECCF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25" w:history="1">
            <w:r w:rsidR="004473B6" w:rsidRPr="002C5FA6">
              <w:rPr>
                <w:rStyle w:val="Hyperlink"/>
                <w:rFonts w:cstheme="minorHAnsi"/>
                <w:noProof/>
              </w:rPr>
              <w:t>Exercise 3: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Explore the Protocol Workspace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_Toc471476925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7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444CEED" w14:textId="47DC3B63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26" w:history="1">
            <w:r w:rsidR="004473B6" w:rsidRPr="002C5FA6">
              <w:rPr>
                <w:rStyle w:val="Hyperlink"/>
                <w:rFonts w:cstheme="minorHAnsi"/>
                <w:noProof/>
              </w:rPr>
              <w:t>Exercise 4: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Explore the SmartForm Pages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_Toc471476926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9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EC3500A" w14:textId="12E3F4EC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27" w:history="1">
            <w:r w:rsidR="004473B6" w:rsidRPr="002C5FA6">
              <w:rPr>
                <w:rStyle w:val="Hyperlink"/>
                <w:rFonts w:cstheme="minorHAnsi"/>
                <w:noProof/>
              </w:rPr>
              <w:t>Creating Building Blocks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_Toc471476927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10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5E23F82" w14:textId="2267067E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28" w:history="1">
            <w:r w:rsidR="004473B6" w:rsidRPr="002C5FA6">
              <w:rPr>
                <w:rStyle w:val="Hyperlink"/>
                <w:rFonts w:cstheme="minorHAnsi"/>
                <w:noProof/>
              </w:rPr>
              <w:t>Exercise 5: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 Research Team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_Toc471476928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10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3AB610E" w14:textId="2EB2262B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29" w:history="1">
            <w:r w:rsidR="004473B6" w:rsidRPr="002C5FA6">
              <w:rPr>
                <w:rStyle w:val="Hyperlink"/>
                <w:rFonts w:cstheme="minorHAnsi"/>
                <w:noProof/>
              </w:rPr>
              <w:t>Exercise 6: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 Team Substance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_Toc471476929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11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0B70F41" w14:textId="781F2F94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0" w:history="1">
            <w:r w:rsidR="004473B6" w:rsidRPr="002C5FA6">
              <w:rPr>
                <w:rStyle w:val="Hyperlink"/>
                <w:rFonts w:cstheme="minorHAnsi"/>
                <w:noProof/>
              </w:rPr>
              <w:t>Exercise 7: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 Team Procedure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_Toc471476930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11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9D12127" w14:textId="19DDD6D3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1" w:history="1">
            <w:r w:rsidR="004473B6" w:rsidRPr="002C5FA6">
              <w:rPr>
                <w:rStyle w:val="Hyperlink"/>
                <w:rFonts w:cstheme="minorHAnsi"/>
                <w:noProof/>
              </w:rPr>
              <w:t>Exercise 8: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Copy a Procedure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_Toc471476931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13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6F1CEA1" w14:textId="18D20B68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2" w:history="1">
            <w:r w:rsidR="004473B6" w:rsidRPr="002C5FA6">
              <w:rPr>
                <w:rStyle w:val="Hyperlink"/>
                <w:rFonts w:cstheme="minorHAnsi"/>
                <w:noProof/>
              </w:rPr>
              <w:t>Exercise 9: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and Submit a Protocol for Review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_Toc471476932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14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590BAD2" w14:textId="784A3959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33" w:history="1">
            <w:r w:rsidR="004473B6" w:rsidRPr="002C5FA6">
              <w:rPr>
                <w:rStyle w:val="Hyperlink"/>
                <w:rFonts w:cstheme="minorHAnsi"/>
                <w:noProof/>
              </w:rPr>
              <w:t>Pre-Review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_Toc471476933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C5BFD4E" w14:textId="4FE03C72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4" w:history="1">
            <w:r w:rsidR="004473B6" w:rsidRPr="002C5FA6">
              <w:rPr>
                <w:rStyle w:val="Hyperlink"/>
                <w:rFonts w:cstheme="minorHAnsi"/>
                <w:noProof/>
              </w:rPr>
              <w:t>Exercise 10: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Assign a Coordinator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_Toc471476934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0116C34" w14:textId="4642E120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5" w:history="1">
            <w:r w:rsidR="004473B6" w:rsidRPr="002C5FA6">
              <w:rPr>
                <w:rStyle w:val="Hyperlink"/>
                <w:rFonts w:cstheme="minorHAnsi"/>
                <w:noProof/>
              </w:rPr>
              <w:t>Exercise 11: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Review the Protocol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_Toc471476935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771030D" w14:textId="04A7B748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6" w:history="1">
            <w:r w:rsidR="004473B6" w:rsidRPr="002C5FA6">
              <w:rPr>
                <w:rStyle w:val="Hyperlink"/>
                <w:rFonts w:cstheme="minorHAnsi"/>
                <w:noProof/>
              </w:rPr>
              <w:t>Exercise 12: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Request Clarifications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_Toc471476936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16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58EBC5F" w14:textId="2F63A91A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7" w:history="1">
            <w:r w:rsidR="004473B6" w:rsidRPr="002C5FA6">
              <w:rPr>
                <w:rStyle w:val="Hyperlink"/>
                <w:rFonts w:cstheme="minorHAnsi"/>
                <w:noProof/>
              </w:rPr>
              <w:t>Exercise 13: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Respond to a Reviewer Request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_Toc471476937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17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FDD80A0" w14:textId="3723CB2E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8" w:history="1">
            <w:r w:rsidR="004473B6" w:rsidRPr="002C5FA6">
              <w:rPr>
                <w:rStyle w:val="Hyperlink"/>
                <w:rFonts w:cstheme="minorHAnsi"/>
                <w:noProof/>
              </w:rPr>
              <w:t>Exercise 14: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Send Protocol for Vet Consult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_Toc471476938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18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F9C341E" w14:textId="01703BC2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39" w:history="1">
            <w:r w:rsidR="004473B6" w:rsidRPr="002C5FA6">
              <w:rPr>
                <w:rStyle w:val="Hyperlink"/>
                <w:rFonts w:cstheme="minorHAnsi"/>
                <w:noProof/>
              </w:rPr>
              <w:t>Exercise 15: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Submit Vet Consult (with Reviewer Note)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_Toc471476939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18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688535F" w14:textId="5CAD783A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40" w:history="1">
            <w:r w:rsidR="004473B6" w:rsidRPr="002C5FA6">
              <w:rPr>
                <w:rStyle w:val="Hyperlink"/>
                <w:rFonts w:cstheme="minorHAnsi"/>
                <w:noProof/>
              </w:rPr>
              <w:t>Exercise 16: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Respond to Vet Reviewer Notes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_Toc471476940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19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6F30947" w14:textId="67CC41A2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41" w:history="1">
            <w:r w:rsidR="004473B6" w:rsidRPr="002C5FA6">
              <w:rPr>
                <w:rStyle w:val="Hyperlink"/>
                <w:rFonts w:cstheme="minorHAnsi"/>
                <w:noProof/>
              </w:rPr>
              <w:t>Exercise 17: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Submit a Pre-Review Decision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_Toc471476941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19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4B7B140" w14:textId="10B36C2C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42" w:history="1">
            <w:r w:rsidR="004473B6" w:rsidRPr="002C5FA6">
              <w:rPr>
                <w:rStyle w:val="Hyperlink"/>
                <w:rFonts w:cstheme="minorHAnsi"/>
                <w:noProof/>
              </w:rPr>
              <w:t>Member Review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_Toc471476942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21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617B087" w14:textId="5CDDB114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43" w:history="1">
            <w:r w:rsidR="004473B6" w:rsidRPr="002C5FA6">
              <w:rPr>
                <w:rStyle w:val="Hyperlink"/>
                <w:rFonts w:cstheme="minorHAnsi"/>
                <w:noProof/>
              </w:rPr>
              <w:t>Exercise 18: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Assign a Designated Reviewer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_Toc471476943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21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DC016F" w14:textId="1E6B364D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44" w:history="1">
            <w:r w:rsidR="004473B6" w:rsidRPr="002C5FA6">
              <w:rPr>
                <w:rStyle w:val="Hyperlink"/>
                <w:rFonts w:cstheme="minorHAnsi"/>
                <w:noProof/>
              </w:rPr>
              <w:t>Exercise 19: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Submit a Member Review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_Toc471476944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22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42FE9B9" w14:textId="39E3CA48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45" w:history="1">
            <w:r w:rsidR="004473B6" w:rsidRPr="002C5FA6">
              <w:rPr>
                <w:rStyle w:val="Hyperlink"/>
                <w:rFonts w:cstheme="minorHAnsi"/>
                <w:noProof/>
              </w:rPr>
              <w:t>Ancillary Review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_Toc471476945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23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D263559" w14:textId="2F13A8A3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46" w:history="1">
            <w:r w:rsidR="004473B6" w:rsidRPr="002C5FA6">
              <w:rPr>
                <w:rStyle w:val="Hyperlink"/>
                <w:rFonts w:cstheme="minorHAnsi"/>
                <w:noProof/>
              </w:rPr>
              <w:t>Exercise 20: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Set Up Ancillary Reviews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_Toc471476946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23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DD97AB0" w14:textId="0B143D52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47" w:history="1">
            <w:r w:rsidR="004473B6" w:rsidRPr="002C5FA6">
              <w:rPr>
                <w:rStyle w:val="Hyperlink"/>
                <w:rFonts w:cstheme="minorHAnsi"/>
                <w:noProof/>
              </w:rPr>
              <w:t>Exercise 21: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Submit an Ancillary Review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_Toc471476947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24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B44863C" w14:textId="121C5266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48" w:history="1">
            <w:r w:rsidR="004473B6" w:rsidRPr="002C5FA6">
              <w:rPr>
                <w:rStyle w:val="Hyperlink"/>
                <w:rFonts w:cstheme="minorHAnsi"/>
                <w:noProof/>
              </w:rPr>
              <w:t>Committee Review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_Toc471476948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EDE6C89" w14:textId="3E97049C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49" w:history="1">
            <w:r w:rsidR="004473B6" w:rsidRPr="002C5FA6">
              <w:rPr>
                <w:rStyle w:val="Hyperlink"/>
                <w:rFonts w:cstheme="minorHAnsi"/>
                <w:noProof/>
              </w:rPr>
              <w:t>Exercise 22: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Assign Protocol to Committee Meeting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_Toc471476949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F69B36" w14:textId="49924C0A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50" w:history="1">
            <w:r w:rsidR="004473B6" w:rsidRPr="002C5FA6">
              <w:rPr>
                <w:rStyle w:val="Hyperlink"/>
                <w:rFonts w:cstheme="minorHAnsi"/>
                <w:noProof/>
              </w:rPr>
              <w:t>Exercise 23: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Submit the Committee Review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_Toc471476950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26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0AD3F7C" w14:textId="5DA6792E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51" w:history="1">
            <w:r w:rsidR="004473B6" w:rsidRPr="002C5FA6">
              <w:rPr>
                <w:rStyle w:val="Hyperlink"/>
                <w:rFonts w:cstheme="minorHAnsi"/>
                <w:noProof/>
              </w:rPr>
              <w:t>Post-Review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_Toc471476951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27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1693BDC" w14:textId="56AFD5A4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52" w:history="1">
            <w:r w:rsidR="004473B6" w:rsidRPr="002C5FA6">
              <w:rPr>
                <w:rStyle w:val="Hyperlink"/>
                <w:rFonts w:cstheme="minorHAnsi"/>
                <w:noProof/>
              </w:rPr>
              <w:t>Exercise 24: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Prepare and Send the Determination Letter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_Toc471476952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27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D2A2929" w14:textId="647FFEB4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53" w:history="1">
            <w:r w:rsidR="004473B6" w:rsidRPr="002C5FA6">
              <w:rPr>
                <w:rStyle w:val="Hyperlink"/>
                <w:rFonts w:cstheme="minorHAnsi"/>
                <w:noProof/>
              </w:rPr>
              <w:t>Exercise 25: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Suspend an Approved Protocol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_Toc471476953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28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79D340" w14:textId="50F4A959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54" w:history="1">
            <w:r w:rsidR="004473B6" w:rsidRPr="002C5FA6">
              <w:rPr>
                <w:rStyle w:val="Hyperlink"/>
                <w:rFonts w:cstheme="minorHAnsi"/>
                <w:noProof/>
              </w:rPr>
              <w:t>Exercise 26: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Lift Suspension of a Protocol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_Toc471476954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28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DAA116B" w14:textId="3C3C255B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55" w:history="1">
            <w:r w:rsidR="004473B6" w:rsidRPr="002C5FA6">
              <w:rPr>
                <w:rStyle w:val="Hyperlink"/>
                <w:rFonts w:cstheme="minorHAnsi"/>
                <w:noProof/>
              </w:rPr>
              <w:t>Follow-on Submission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_Toc471476955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29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06B278A" w14:textId="4A00FC0C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56" w:history="1">
            <w:r w:rsidR="004473B6" w:rsidRPr="002C5FA6">
              <w:rPr>
                <w:rStyle w:val="Hyperlink"/>
                <w:rFonts w:cstheme="minorHAnsi"/>
                <w:noProof/>
              </w:rPr>
              <w:t>Exercise 27: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and Submit an Annual Review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_Toc471476956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29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9D8A1BE" w14:textId="0469E350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57" w:history="1">
            <w:r w:rsidR="004473B6" w:rsidRPr="002C5FA6">
              <w:rPr>
                <w:rStyle w:val="Hyperlink"/>
                <w:rFonts w:cstheme="minorHAnsi"/>
                <w:noProof/>
              </w:rPr>
              <w:t>Exercise 28: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and Submit a Triennial Review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_Toc471476957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29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6C1A9E0" w14:textId="37A6BC0A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58" w:history="1">
            <w:r w:rsidR="004473B6" w:rsidRPr="002C5FA6">
              <w:rPr>
                <w:rStyle w:val="Hyperlink"/>
                <w:rFonts w:cstheme="minorHAnsi"/>
                <w:noProof/>
              </w:rPr>
              <w:t>Exercise 29: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and Submit an Amendment for a Significant Change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_Toc471476958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31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E9EC486" w14:textId="3F6DE461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59" w:history="1">
            <w:r w:rsidR="004473B6" w:rsidRPr="002C5FA6">
              <w:rPr>
                <w:rStyle w:val="Hyperlink"/>
                <w:rFonts w:cstheme="minorHAnsi"/>
                <w:noProof/>
              </w:rPr>
              <w:t>Concerns and Inspections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_Toc471476959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32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BE633D3" w14:textId="31E44F2E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60" w:history="1">
            <w:r w:rsidR="004473B6" w:rsidRPr="002C5FA6">
              <w:rPr>
                <w:rStyle w:val="Hyperlink"/>
                <w:rFonts w:cstheme="minorHAnsi"/>
                <w:noProof/>
              </w:rPr>
              <w:t>Exercise 30: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and Submit a Concern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_Toc471476960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32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95F1C44" w14:textId="51359CAA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61" w:history="1">
            <w:r w:rsidR="004473B6" w:rsidRPr="002C5FA6">
              <w:rPr>
                <w:rStyle w:val="Hyperlink"/>
                <w:rFonts w:cstheme="minorHAnsi"/>
                <w:noProof/>
              </w:rPr>
              <w:t>Exercise 31: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an Inspection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_Toc471476961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33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0CC24C9" w14:textId="5F634D08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62" w:history="1">
            <w:r w:rsidR="004473B6" w:rsidRPr="002C5FA6">
              <w:rPr>
                <w:rStyle w:val="Hyperlink"/>
                <w:rFonts w:cstheme="minorHAnsi"/>
                <w:noProof/>
              </w:rPr>
              <w:t>Exercise 32: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Record Findings and Complete an Inspection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_Toc471476962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34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2AC02D1" w14:textId="3476532C" w:rsidR="004473B6" w:rsidRPr="002C5FA6" w:rsidRDefault="001C1823">
          <w:pPr>
            <w:pStyle w:val="TOC1"/>
            <w:rPr>
              <w:rFonts w:eastAsiaTheme="minorEastAsia" w:cstheme="minorHAnsi"/>
              <w:noProof/>
            </w:rPr>
          </w:pPr>
          <w:hyperlink w:anchor="_Toc471476963" w:history="1">
            <w:r w:rsidR="004473B6" w:rsidRPr="002C5FA6">
              <w:rPr>
                <w:rStyle w:val="Hyperlink"/>
                <w:rFonts w:cstheme="minorHAnsi"/>
                <w:noProof/>
              </w:rPr>
              <w:t>Committee Meeting Management Exercises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_Toc471476963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BF4F6EC" w14:textId="2849D7CD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64" w:history="1">
            <w:r w:rsidR="004473B6" w:rsidRPr="002C5FA6">
              <w:rPr>
                <w:rStyle w:val="Hyperlink"/>
                <w:rFonts w:cstheme="minorHAnsi"/>
                <w:noProof/>
              </w:rPr>
              <w:t>Exercise 33: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Create a New Meeting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_Toc471476964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FB1A443" w14:textId="444131E3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65" w:history="1">
            <w:r w:rsidR="004473B6" w:rsidRPr="002C5FA6">
              <w:rPr>
                <w:rStyle w:val="Hyperlink"/>
                <w:rFonts w:cstheme="minorHAnsi"/>
                <w:noProof/>
              </w:rPr>
              <w:t>Exercise 34: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Run a Meeting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_Toc471476965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35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CF760BA" w14:textId="23081CF6" w:rsidR="004473B6" w:rsidRPr="002C5FA6" w:rsidRDefault="001C1823">
          <w:pPr>
            <w:pStyle w:val="TOC2"/>
            <w:tabs>
              <w:tab w:val="left" w:pos="1540"/>
            </w:tabs>
            <w:rPr>
              <w:rFonts w:cstheme="minorHAnsi"/>
              <w:noProof/>
            </w:rPr>
          </w:pPr>
          <w:hyperlink w:anchor="_Toc471476966" w:history="1">
            <w:r w:rsidR="004473B6" w:rsidRPr="002C5FA6">
              <w:rPr>
                <w:rStyle w:val="Hyperlink"/>
                <w:rFonts w:cstheme="minorHAnsi"/>
                <w:noProof/>
              </w:rPr>
              <w:t>Exercise 35:</w:t>
            </w:r>
            <w:r w:rsidR="004473B6" w:rsidRPr="002C5FA6">
              <w:rPr>
                <w:rFonts w:cstheme="minorHAnsi"/>
                <w:noProof/>
              </w:rPr>
              <w:tab/>
            </w:r>
            <w:r w:rsidR="004473B6" w:rsidRPr="002C5FA6">
              <w:rPr>
                <w:rStyle w:val="Hyperlink"/>
                <w:rFonts w:cstheme="minorHAnsi"/>
                <w:noProof/>
              </w:rPr>
              <w:t>Update Animal Count</w:t>
            </w:r>
            <w:r w:rsidR="004473B6" w:rsidRPr="002C5FA6">
              <w:rPr>
                <w:rFonts w:cstheme="minorHAnsi"/>
                <w:noProof/>
                <w:webHidden/>
              </w:rPr>
              <w:tab/>
            </w:r>
            <w:r w:rsidR="004473B6" w:rsidRPr="002C5FA6">
              <w:rPr>
                <w:rFonts w:cstheme="minorHAnsi"/>
                <w:noProof/>
                <w:webHidden/>
              </w:rPr>
              <w:fldChar w:fldCharType="begin"/>
            </w:r>
            <w:r w:rsidR="004473B6" w:rsidRPr="002C5FA6">
              <w:rPr>
                <w:rFonts w:cstheme="minorHAnsi"/>
                <w:noProof/>
                <w:webHidden/>
              </w:rPr>
              <w:instrText xml:space="preserve"> PAGEREF _Toc471476966 \h </w:instrText>
            </w:r>
            <w:r w:rsidR="004473B6" w:rsidRPr="002C5FA6">
              <w:rPr>
                <w:rFonts w:cstheme="minorHAnsi"/>
                <w:noProof/>
                <w:webHidden/>
              </w:rPr>
            </w:r>
            <w:r w:rsidR="004473B6" w:rsidRPr="002C5FA6">
              <w:rPr>
                <w:rFonts w:cstheme="minorHAnsi"/>
                <w:noProof/>
                <w:webHidden/>
              </w:rPr>
              <w:fldChar w:fldCharType="separate"/>
            </w:r>
            <w:r w:rsidR="004473B6" w:rsidRPr="002C5FA6">
              <w:rPr>
                <w:rFonts w:cstheme="minorHAnsi"/>
                <w:noProof/>
                <w:webHidden/>
              </w:rPr>
              <w:t>36</w:t>
            </w:r>
            <w:r w:rsidR="004473B6" w:rsidRPr="002C5FA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3F3C8E5" w14:textId="7A1CAE17" w:rsidR="00D520D4" w:rsidRPr="002C5FA6" w:rsidRDefault="00D520D4">
          <w:pPr>
            <w:rPr>
              <w:rFonts w:cstheme="minorHAnsi"/>
            </w:rPr>
          </w:pPr>
          <w:r w:rsidRPr="002C5FA6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EF8D24C" w14:textId="77777777" w:rsidR="00D520D4" w:rsidRDefault="00D520D4" w:rsidP="00C4460A">
      <w:pPr>
        <w:pStyle w:val="Heading1"/>
      </w:pPr>
    </w:p>
    <w:p w14:paraId="588AD2CB" w14:textId="697F1D55" w:rsidR="0030385E" w:rsidRPr="002C5FA6" w:rsidRDefault="0030385E" w:rsidP="0030385E">
      <w:pPr>
        <w:tabs>
          <w:tab w:val="left" w:pos="7995"/>
        </w:tabs>
        <w:spacing w:before="0" w:after="200" w:line="276" w:lineRule="auto"/>
        <w:rPr>
          <w:rFonts w:cstheme="minorHAnsi"/>
        </w:rPr>
      </w:pPr>
      <w:r w:rsidRPr="002C5FA6">
        <w:rPr>
          <w:rFonts w:cstheme="minorHAnsi"/>
        </w:rPr>
        <w:tab/>
      </w:r>
    </w:p>
    <w:p w14:paraId="75549D50" w14:textId="2CFA70D1" w:rsidR="00733FE9" w:rsidRPr="002C5FA6" w:rsidRDefault="00733FE9" w:rsidP="0030385E">
      <w:pPr>
        <w:tabs>
          <w:tab w:val="left" w:pos="7995"/>
        </w:tabs>
        <w:spacing w:before="0" w:after="200" w:line="276" w:lineRule="auto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2C5FA6">
        <w:rPr>
          <w:rFonts w:cstheme="minorHAnsi"/>
        </w:rPr>
        <w:br w:type="page"/>
      </w:r>
    </w:p>
    <w:p w14:paraId="7F346613" w14:textId="168A3797" w:rsidR="00B20AFB" w:rsidRDefault="00B20AFB" w:rsidP="00B20AFB">
      <w:pPr>
        <w:pStyle w:val="Heading1"/>
      </w:pPr>
      <w:bookmarkStart w:id="1" w:name="_Toc471476921"/>
      <w:r>
        <w:t>Logins Required for Exercises</w:t>
      </w:r>
      <w:bookmarkEnd w:id="1"/>
    </w:p>
    <w:p w14:paraId="70F9C551" w14:textId="2B0C561E" w:rsidR="00B20AFB" w:rsidRPr="002C5FA6" w:rsidRDefault="00A06C88" w:rsidP="00B20AFB">
      <w:pPr>
        <w:rPr>
          <w:rFonts w:cstheme="minorHAnsi"/>
        </w:rPr>
      </w:pPr>
      <w:r w:rsidRPr="002C5FA6">
        <w:rPr>
          <w:rFonts w:cstheme="minorHAnsi"/>
        </w:rPr>
        <w:t xml:space="preserve">During the class, you will log into the training site as different users to </w:t>
      </w:r>
      <w:r w:rsidR="005C7B58" w:rsidRPr="002C5FA6">
        <w:rPr>
          <w:rFonts w:cstheme="minorHAnsi"/>
        </w:rPr>
        <w:t>perform the training exercises</w:t>
      </w:r>
      <w:r w:rsidR="00025C51" w:rsidRPr="002C5FA6">
        <w:rPr>
          <w:rFonts w:cstheme="minorHAnsi"/>
        </w:rPr>
        <w:t xml:space="preserve">. For example, if you </w:t>
      </w:r>
      <w:r w:rsidR="005C7B58" w:rsidRPr="002C5FA6">
        <w:rPr>
          <w:rFonts w:cstheme="minorHAnsi"/>
        </w:rPr>
        <w:t xml:space="preserve">are </w:t>
      </w:r>
      <w:r w:rsidR="00025C51" w:rsidRPr="002C5FA6">
        <w:rPr>
          <w:rFonts w:cstheme="minorHAnsi"/>
        </w:rPr>
        <w:t xml:space="preserve">assigned </w:t>
      </w:r>
      <w:r w:rsidRPr="002C5FA6">
        <w:rPr>
          <w:rFonts w:cstheme="minorHAnsi"/>
        </w:rPr>
        <w:t>030</w:t>
      </w:r>
      <w:r w:rsidR="00025C51" w:rsidRPr="002C5FA6">
        <w:rPr>
          <w:rFonts w:cstheme="minorHAnsi"/>
        </w:rPr>
        <w:t xml:space="preserve">pi1, </w:t>
      </w:r>
      <w:r w:rsidR="00BC7B44" w:rsidRPr="002C5FA6">
        <w:rPr>
          <w:rFonts w:cstheme="minorHAnsi"/>
        </w:rPr>
        <w:t xml:space="preserve">for </w:t>
      </w:r>
      <w:r w:rsidR="00025C51" w:rsidRPr="002C5FA6">
        <w:rPr>
          <w:rFonts w:cstheme="minorHAnsi"/>
        </w:rPr>
        <w:t>exercise</w:t>
      </w:r>
      <w:r w:rsidR="00BC7B44" w:rsidRPr="002C5FA6">
        <w:rPr>
          <w:rFonts w:cstheme="minorHAnsi"/>
        </w:rPr>
        <w:t xml:space="preserve">s that </w:t>
      </w:r>
      <w:r w:rsidR="005C7B58" w:rsidRPr="002C5FA6">
        <w:rPr>
          <w:rFonts w:cstheme="minorHAnsi"/>
        </w:rPr>
        <w:t>require you to</w:t>
      </w:r>
      <w:r w:rsidR="00BC7B44" w:rsidRPr="002C5FA6">
        <w:rPr>
          <w:rFonts w:cstheme="minorHAnsi"/>
        </w:rPr>
        <w:t xml:space="preserve"> log</w:t>
      </w:r>
      <w:r w:rsidR="00025C51" w:rsidRPr="002C5FA6">
        <w:rPr>
          <w:rFonts w:cstheme="minorHAnsi"/>
        </w:rPr>
        <w:t xml:space="preserve"> in as the Principal Investigator, you </w:t>
      </w:r>
      <w:r w:rsidR="00BC7B44" w:rsidRPr="002C5FA6">
        <w:rPr>
          <w:rFonts w:cstheme="minorHAnsi"/>
        </w:rPr>
        <w:t>log in as</w:t>
      </w:r>
      <w:r w:rsidR="00025C51" w:rsidRPr="002C5FA6">
        <w:rPr>
          <w:rFonts w:cstheme="minorHAnsi"/>
        </w:rPr>
        <w:t xml:space="preserve"> </w:t>
      </w:r>
      <w:r w:rsidRPr="002C5FA6">
        <w:rPr>
          <w:rFonts w:cstheme="minorHAnsi"/>
        </w:rPr>
        <w:t>030</w:t>
      </w:r>
      <w:r w:rsidR="00025C51" w:rsidRPr="002C5FA6">
        <w:rPr>
          <w:rFonts w:cstheme="minorHAnsi"/>
        </w:rPr>
        <w:t xml:space="preserve">pi1. </w:t>
      </w:r>
    </w:p>
    <w:tbl>
      <w:tblPr>
        <w:tblStyle w:val="LightList-Accent1"/>
        <w:tblW w:w="9360" w:type="dxa"/>
        <w:tblInd w:w="-10" w:type="dxa"/>
        <w:tblLook w:val="04A0" w:firstRow="1" w:lastRow="0" w:firstColumn="1" w:lastColumn="0" w:noHBand="0" w:noVBand="1"/>
      </w:tblPr>
      <w:tblGrid>
        <w:gridCol w:w="3060"/>
        <w:gridCol w:w="4860"/>
        <w:gridCol w:w="1440"/>
      </w:tblGrid>
      <w:tr w:rsidR="005C7B58" w:rsidRPr="00C706F6" w14:paraId="65BB74DD" w14:textId="78AECBC9" w:rsidTr="00C70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913B275" w14:textId="3328067A" w:rsidR="005C7B58" w:rsidRPr="002C5FA6" w:rsidRDefault="005C7B58" w:rsidP="00997D71">
            <w:pPr>
              <w:rPr>
                <w:rFonts w:eastAsia="Times New Roman" w:cstheme="minorHAnsi"/>
                <w:bCs w:val="0"/>
              </w:rPr>
            </w:pPr>
            <w:r w:rsidRPr="002C5FA6">
              <w:rPr>
                <w:rFonts w:eastAsia="Times New Roman" w:cstheme="minorHAnsi"/>
                <w:bCs w:val="0"/>
              </w:rPr>
              <w:t>Role/User</w:t>
            </w:r>
          </w:p>
        </w:tc>
        <w:tc>
          <w:tcPr>
            <w:tcW w:w="4860" w:type="dxa"/>
            <w:hideMark/>
          </w:tcPr>
          <w:p w14:paraId="43B1F9E9" w14:textId="77777777" w:rsidR="005C7B58" w:rsidRPr="002C5FA6" w:rsidRDefault="005C7B58" w:rsidP="00997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User Name</w:t>
            </w:r>
          </w:p>
        </w:tc>
        <w:tc>
          <w:tcPr>
            <w:tcW w:w="1440" w:type="dxa"/>
          </w:tcPr>
          <w:p w14:paraId="1DCD3D75" w14:textId="77777777" w:rsidR="005C7B58" w:rsidRPr="002C5FA6" w:rsidRDefault="005C7B58" w:rsidP="00997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</w:rPr>
            </w:pPr>
            <w:r w:rsidRPr="002C5FA6">
              <w:rPr>
                <w:rFonts w:eastAsia="Times New Roman" w:cstheme="minorHAnsi"/>
                <w:bCs w:val="0"/>
              </w:rPr>
              <w:t>Password</w:t>
            </w:r>
          </w:p>
        </w:tc>
      </w:tr>
      <w:tr w:rsidR="005C7B58" w:rsidRPr="00C706F6" w14:paraId="360516D8" w14:textId="225C238C" w:rsidTr="00C7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37F2770" w14:textId="767642DA" w:rsidR="005C7B58" w:rsidRPr="00C706F6" w:rsidRDefault="005C7B58" w:rsidP="005C7B58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6F6">
              <w:rPr>
                <w:rFonts w:asciiTheme="minorHAnsi" w:hAnsiTheme="minorHAnsi" w:cstheme="minorHAnsi"/>
                <w:sz w:val="22"/>
                <w:szCs w:val="22"/>
              </w:rPr>
              <w:t>Principal Investigator</w:t>
            </w:r>
          </w:p>
        </w:tc>
        <w:tc>
          <w:tcPr>
            <w:tcW w:w="4860" w:type="dxa"/>
            <w:hideMark/>
          </w:tcPr>
          <w:p w14:paraId="2018D5C5" w14:textId="64D99B88" w:rsidR="005C7B58" w:rsidRPr="00C706F6" w:rsidRDefault="00C0234E" w:rsidP="006620FA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6F6">
              <w:rPr>
                <w:rFonts w:asciiTheme="minorHAnsi" w:hAnsiTheme="minorHAnsi" w:cstheme="minorHAnsi"/>
                <w:sz w:val="22"/>
                <w:szCs w:val="22"/>
              </w:rPr>
              <w:t>030</w:t>
            </w:r>
            <w:r w:rsidR="005C7B58" w:rsidRPr="00C706F6">
              <w:rPr>
                <w:rFonts w:asciiTheme="minorHAnsi" w:hAnsiTheme="minorHAnsi" w:cstheme="minorHAnsi"/>
                <w:sz w:val="22"/>
                <w:szCs w:val="22"/>
              </w:rPr>
              <w:t>pi</w:t>
            </w:r>
            <w:r w:rsidR="00550AE4" w:rsidRPr="00C706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C7B58" w:rsidRPr="00C706F6">
              <w:rPr>
                <w:rFonts w:asciiTheme="minorHAnsi" w:hAnsiTheme="minorHAnsi" w:cstheme="minorHAnsi"/>
                <w:sz w:val="22"/>
                <w:szCs w:val="22"/>
              </w:rPr>
              <w:t xml:space="preserve">1 – </w:t>
            </w:r>
            <w:r w:rsidRPr="00C706F6">
              <w:rPr>
                <w:rFonts w:asciiTheme="minorHAnsi" w:hAnsiTheme="minorHAnsi" w:cstheme="minorHAnsi"/>
                <w:sz w:val="22"/>
                <w:szCs w:val="22"/>
              </w:rPr>
              <w:t>030</w:t>
            </w:r>
            <w:r w:rsidR="005C7B58" w:rsidRPr="00C706F6">
              <w:rPr>
                <w:rFonts w:asciiTheme="minorHAnsi" w:hAnsiTheme="minorHAnsi" w:cstheme="minorHAnsi"/>
                <w:sz w:val="22"/>
                <w:szCs w:val="22"/>
              </w:rPr>
              <w:t xml:space="preserve">pi20 </w:t>
            </w:r>
          </w:p>
        </w:tc>
        <w:tc>
          <w:tcPr>
            <w:tcW w:w="1440" w:type="dxa"/>
          </w:tcPr>
          <w:p w14:paraId="683D5B6C" w14:textId="77777777" w:rsidR="005C7B58" w:rsidRPr="00C706F6" w:rsidRDefault="005C7B58" w:rsidP="00997D71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6F6">
              <w:rPr>
                <w:rFonts w:asciiTheme="minorHAnsi" w:hAnsiTheme="minorHAnsi" w:cstheme="minorHAnsi"/>
                <w:sz w:val="22"/>
                <w:szCs w:val="22"/>
              </w:rPr>
              <w:t>1234</w:t>
            </w:r>
          </w:p>
          <w:p w14:paraId="73CDB77C" w14:textId="6C7539F5" w:rsidR="00A06C88" w:rsidRPr="00C706F6" w:rsidRDefault="00A06C88" w:rsidP="00997D71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B58" w:rsidRPr="00C706F6" w14:paraId="3E2EA7CF" w14:textId="1A5D319E" w:rsidTr="00C70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D42D764" w14:textId="2BD6BEA7" w:rsidR="005C7B58" w:rsidRPr="002C5FA6" w:rsidRDefault="00C0234E" w:rsidP="00997D71">
            <w:pPr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IACUC Coordinator</w:t>
            </w:r>
          </w:p>
        </w:tc>
        <w:tc>
          <w:tcPr>
            <w:tcW w:w="4860" w:type="dxa"/>
            <w:hideMark/>
          </w:tcPr>
          <w:p w14:paraId="184DEEFF" w14:textId="7D01EDA1" w:rsidR="005C7B58" w:rsidRPr="002C5FA6" w:rsidRDefault="00C0234E" w:rsidP="00662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cstheme="minorHAnsi"/>
              </w:rPr>
              <w:t>030iacucc</w:t>
            </w:r>
            <w:r w:rsidR="00550AE4" w:rsidRPr="002C5FA6">
              <w:rPr>
                <w:rFonts w:cstheme="minorHAnsi"/>
              </w:rPr>
              <w:t>0</w:t>
            </w:r>
            <w:r w:rsidR="00A06C88" w:rsidRPr="002C5FA6">
              <w:rPr>
                <w:rFonts w:cstheme="minorHAnsi"/>
              </w:rPr>
              <w:t>1 - 030iacucc20</w:t>
            </w:r>
          </w:p>
        </w:tc>
        <w:tc>
          <w:tcPr>
            <w:tcW w:w="1440" w:type="dxa"/>
          </w:tcPr>
          <w:p w14:paraId="00D6740C" w14:textId="77777777" w:rsidR="005C7B58" w:rsidRPr="002C5FA6" w:rsidRDefault="005C7B58" w:rsidP="0099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1234</w:t>
            </w:r>
          </w:p>
        </w:tc>
      </w:tr>
      <w:tr w:rsidR="00550AE4" w:rsidRPr="00C706F6" w14:paraId="0DE60EBE" w14:textId="77777777" w:rsidTr="00C7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5A31937" w14:textId="36EB6F2B" w:rsidR="00550AE4" w:rsidRPr="002C5FA6" w:rsidRDefault="00550AE4" w:rsidP="00997D71">
            <w:pPr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IACUC Director</w:t>
            </w:r>
            <w:r w:rsidR="00894A7A" w:rsidRPr="002C5FA6">
              <w:rPr>
                <w:rFonts w:eastAsia="Times New Roman" w:cstheme="minorHAnsi"/>
              </w:rPr>
              <w:t xml:space="preserve"> </w:t>
            </w:r>
            <w:r w:rsidR="00894A7A" w:rsidRPr="002C5FA6">
              <w:rPr>
                <w:rFonts w:eastAsia="Times New Roman" w:cstheme="minorHAnsi"/>
              </w:rPr>
              <w:br/>
            </w:r>
          </w:p>
        </w:tc>
        <w:tc>
          <w:tcPr>
            <w:tcW w:w="4860" w:type="dxa"/>
          </w:tcPr>
          <w:p w14:paraId="1D0B2C26" w14:textId="4B6936BE" w:rsidR="00550AE4" w:rsidRPr="002C5FA6" w:rsidRDefault="00550AE4" w:rsidP="00662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5FA6">
              <w:rPr>
                <w:rFonts w:cstheme="minorHAnsi"/>
              </w:rPr>
              <w:t>030iacucd01 - 030iacucd20</w:t>
            </w:r>
          </w:p>
        </w:tc>
        <w:tc>
          <w:tcPr>
            <w:tcW w:w="1440" w:type="dxa"/>
          </w:tcPr>
          <w:p w14:paraId="50A96720" w14:textId="390CE34D" w:rsidR="00550AE4" w:rsidRPr="002C5FA6" w:rsidRDefault="00550AE4" w:rsidP="0099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1234</w:t>
            </w:r>
          </w:p>
        </w:tc>
      </w:tr>
      <w:tr w:rsidR="005C7B58" w:rsidRPr="00C706F6" w14:paraId="6B389606" w14:textId="2F917E3B" w:rsidTr="00C70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F7EDEFC" w14:textId="3A89C30D" w:rsidR="005C7B58" w:rsidRPr="002C5FA6" w:rsidRDefault="00A06C88" w:rsidP="00997D71">
            <w:pPr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 xml:space="preserve">IACUC </w:t>
            </w:r>
            <w:r w:rsidR="005C7B58" w:rsidRPr="002C5FA6">
              <w:rPr>
                <w:rFonts w:eastAsia="Times New Roman" w:cstheme="minorHAnsi"/>
              </w:rPr>
              <w:t>Committee Member</w:t>
            </w:r>
          </w:p>
        </w:tc>
        <w:tc>
          <w:tcPr>
            <w:tcW w:w="4860" w:type="dxa"/>
          </w:tcPr>
          <w:p w14:paraId="613D2184" w14:textId="7EC99EEB" w:rsidR="005C7B58" w:rsidRPr="002C5FA6" w:rsidRDefault="00A06C88" w:rsidP="0099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5FA6">
              <w:rPr>
                <w:rFonts w:cstheme="minorHAnsi"/>
              </w:rPr>
              <w:t>030iacuc</w:t>
            </w:r>
            <w:r w:rsidR="005C7B58" w:rsidRPr="002C5FA6">
              <w:rPr>
                <w:rFonts w:cstheme="minorHAnsi"/>
              </w:rPr>
              <w:t>comm</w:t>
            </w:r>
            <w:r w:rsidR="00550AE4" w:rsidRPr="002C5FA6">
              <w:rPr>
                <w:rFonts w:cstheme="minorHAnsi"/>
              </w:rPr>
              <w:t>0</w:t>
            </w:r>
            <w:r w:rsidR="005C7B58" w:rsidRPr="002C5FA6">
              <w:rPr>
                <w:rFonts w:cstheme="minorHAnsi"/>
              </w:rPr>
              <w:t xml:space="preserve">1 </w:t>
            </w:r>
            <w:r w:rsidR="00C706F6" w:rsidRPr="002C5FA6">
              <w:rPr>
                <w:rFonts w:cstheme="minorHAnsi"/>
              </w:rPr>
              <w:t>-</w:t>
            </w:r>
            <w:r w:rsidR="005C7B58" w:rsidRPr="002C5FA6">
              <w:rPr>
                <w:rFonts w:cstheme="minorHAnsi"/>
              </w:rPr>
              <w:t xml:space="preserve"> </w:t>
            </w:r>
            <w:r w:rsidRPr="002C5FA6">
              <w:rPr>
                <w:rFonts w:cstheme="minorHAnsi"/>
              </w:rPr>
              <w:t>030iacuccomm</w:t>
            </w:r>
            <w:r w:rsidR="005C7B58" w:rsidRPr="002C5FA6">
              <w:rPr>
                <w:rFonts w:cstheme="minorHAnsi"/>
              </w:rPr>
              <w:t>20</w:t>
            </w:r>
          </w:p>
        </w:tc>
        <w:tc>
          <w:tcPr>
            <w:tcW w:w="1440" w:type="dxa"/>
          </w:tcPr>
          <w:p w14:paraId="013BB919" w14:textId="7E06961A" w:rsidR="005C7B58" w:rsidRPr="002C5FA6" w:rsidRDefault="005C7B58" w:rsidP="0099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1234</w:t>
            </w:r>
          </w:p>
        </w:tc>
      </w:tr>
      <w:tr w:rsidR="005C7B58" w:rsidRPr="00C706F6" w14:paraId="51B67528" w14:textId="6D8C609A" w:rsidTr="00C7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B2CDBF5" w14:textId="5B6E334B" w:rsidR="005C7B58" w:rsidRPr="002C5FA6" w:rsidRDefault="00A06C88" w:rsidP="00997D71">
            <w:pPr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IACUC Vet</w:t>
            </w:r>
          </w:p>
        </w:tc>
        <w:tc>
          <w:tcPr>
            <w:tcW w:w="4860" w:type="dxa"/>
          </w:tcPr>
          <w:p w14:paraId="12FF258A" w14:textId="4835614D" w:rsidR="005C7B58" w:rsidRPr="002C5FA6" w:rsidRDefault="00A06C88" w:rsidP="001E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5FA6">
              <w:rPr>
                <w:rFonts w:cstheme="minorHAnsi"/>
              </w:rPr>
              <w:t>030</w:t>
            </w:r>
            <w:r w:rsidR="000726BC" w:rsidRPr="002C5FA6">
              <w:rPr>
                <w:rFonts w:cstheme="minorHAnsi"/>
              </w:rPr>
              <w:t>iacuc</w:t>
            </w:r>
            <w:r w:rsidRPr="002C5FA6">
              <w:rPr>
                <w:rFonts w:cstheme="minorHAnsi"/>
              </w:rPr>
              <w:t>vet</w:t>
            </w:r>
            <w:r w:rsidR="00550AE4" w:rsidRPr="002C5FA6">
              <w:rPr>
                <w:rFonts w:cstheme="minorHAnsi"/>
              </w:rPr>
              <w:t>0</w:t>
            </w:r>
            <w:r w:rsidRPr="002C5FA6">
              <w:rPr>
                <w:rFonts w:cstheme="minorHAnsi"/>
              </w:rPr>
              <w:t xml:space="preserve">1 </w:t>
            </w:r>
            <w:r w:rsidR="00C706F6" w:rsidRPr="002C5FA6">
              <w:rPr>
                <w:rFonts w:cstheme="minorHAnsi"/>
              </w:rPr>
              <w:t>-</w:t>
            </w:r>
            <w:r w:rsidRPr="002C5FA6">
              <w:rPr>
                <w:rFonts w:cstheme="minorHAnsi"/>
              </w:rPr>
              <w:t xml:space="preserve"> 030</w:t>
            </w:r>
            <w:r w:rsidR="000726BC" w:rsidRPr="002C5FA6">
              <w:rPr>
                <w:rFonts w:cstheme="minorHAnsi"/>
              </w:rPr>
              <w:t>iacuc</w:t>
            </w:r>
            <w:r w:rsidRPr="002C5FA6">
              <w:rPr>
                <w:rFonts w:cstheme="minorHAnsi"/>
              </w:rPr>
              <w:t>vet20</w:t>
            </w:r>
          </w:p>
        </w:tc>
        <w:tc>
          <w:tcPr>
            <w:tcW w:w="1440" w:type="dxa"/>
          </w:tcPr>
          <w:p w14:paraId="614FE94F" w14:textId="4A1AECDD" w:rsidR="005C7B58" w:rsidRPr="002C5FA6" w:rsidRDefault="005C7B58" w:rsidP="0099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1234</w:t>
            </w:r>
          </w:p>
        </w:tc>
      </w:tr>
      <w:tr w:rsidR="005C7B58" w:rsidRPr="00C706F6" w14:paraId="5A6B6C16" w14:textId="1665BCC4" w:rsidTr="00C70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F2D75E1" w14:textId="11180A32" w:rsidR="005C7B58" w:rsidRPr="002C5FA6" w:rsidRDefault="00A06C88" w:rsidP="00997D71">
            <w:pPr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IACUC Inspector</w:t>
            </w:r>
          </w:p>
        </w:tc>
        <w:tc>
          <w:tcPr>
            <w:tcW w:w="4860" w:type="dxa"/>
          </w:tcPr>
          <w:p w14:paraId="0E102FF4" w14:textId="0F6CC684" w:rsidR="005C7B58" w:rsidRPr="002C5FA6" w:rsidRDefault="00A06C88" w:rsidP="001E6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5FA6">
              <w:rPr>
                <w:rFonts w:cstheme="minorHAnsi"/>
              </w:rPr>
              <w:t>030</w:t>
            </w:r>
            <w:r w:rsidR="000726BC" w:rsidRPr="002C5FA6">
              <w:rPr>
                <w:rFonts w:cstheme="minorHAnsi"/>
              </w:rPr>
              <w:t>iacuc</w:t>
            </w:r>
            <w:r w:rsidRPr="002C5FA6">
              <w:rPr>
                <w:rFonts w:cstheme="minorHAnsi"/>
              </w:rPr>
              <w:t>inspector</w:t>
            </w:r>
            <w:r w:rsidR="00550AE4" w:rsidRPr="002C5FA6">
              <w:rPr>
                <w:rFonts w:cstheme="minorHAnsi"/>
              </w:rPr>
              <w:t>0</w:t>
            </w:r>
            <w:r w:rsidRPr="002C5FA6">
              <w:rPr>
                <w:rFonts w:cstheme="minorHAnsi"/>
              </w:rPr>
              <w:t xml:space="preserve">1 </w:t>
            </w:r>
            <w:r w:rsidR="00C706F6" w:rsidRPr="002C5FA6">
              <w:rPr>
                <w:rFonts w:cstheme="minorHAnsi"/>
              </w:rPr>
              <w:t>-</w:t>
            </w:r>
            <w:r w:rsidRPr="002C5FA6">
              <w:rPr>
                <w:rFonts w:cstheme="minorHAnsi"/>
              </w:rPr>
              <w:t xml:space="preserve"> 030</w:t>
            </w:r>
            <w:r w:rsidR="000726BC" w:rsidRPr="002C5FA6">
              <w:rPr>
                <w:rFonts w:cstheme="minorHAnsi"/>
              </w:rPr>
              <w:t>iacuc</w:t>
            </w:r>
            <w:r w:rsidRPr="002C5FA6">
              <w:rPr>
                <w:rFonts w:cstheme="minorHAnsi"/>
              </w:rPr>
              <w:t>inspector20</w:t>
            </w:r>
          </w:p>
        </w:tc>
        <w:tc>
          <w:tcPr>
            <w:tcW w:w="1440" w:type="dxa"/>
          </w:tcPr>
          <w:p w14:paraId="1E0C56D2" w14:textId="718D9826" w:rsidR="005C7B58" w:rsidRPr="002C5FA6" w:rsidRDefault="005C7B58" w:rsidP="0099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1234</w:t>
            </w:r>
          </w:p>
        </w:tc>
      </w:tr>
      <w:tr w:rsidR="000726BC" w:rsidRPr="00C706F6" w14:paraId="7727FAC4" w14:textId="77777777" w:rsidTr="00C7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DC15A20" w14:textId="3994C51E" w:rsidR="000726BC" w:rsidRPr="002C5FA6" w:rsidRDefault="000726BC" w:rsidP="00997D71">
            <w:pPr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Ancillary Reviewer</w:t>
            </w:r>
          </w:p>
        </w:tc>
        <w:tc>
          <w:tcPr>
            <w:tcW w:w="4860" w:type="dxa"/>
          </w:tcPr>
          <w:p w14:paraId="1DAB4555" w14:textId="07B5E107" w:rsidR="000726BC" w:rsidRPr="002C5FA6" w:rsidRDefault="000726BC" w:rsidP="001E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5FA6">
              <w:rPr>
                <w:rFonts w:cstheme="minorHAnsi"/>
              </w:rPr>
              <w:t>030iacucanc</w:t>
            </w:r>
            <w:r w:rsidR="00550AE4" w:rsidRPr="002C5FA6">
              <w:rPr>
                <w:rFonts w:cstheme="minorHAnsi"/>
              </w:rPr>
              <w:t>0</w:t>
            </w:r>
            <w:r w:rsidRPr="002C5FA6">
              <w:rPr>
                <w:rFonts w:cstheme="minorHAnsi"/>
              </w:rPr>
              <w:t>1 - 030iacucanc20</w:t>
            </w:r>
          </w:p>
        </w:tc>
        <w:tc>
          <w:tcPr>
            <w:tcW w:w="1440" w:type="dxa"/>
          </w:tcPr>
          <w:p w14:paraId="4E8FA133" w14:textId="58D57AE2" w:rsidR="000726BC" w:rsidRPr="002C5FA6" w:rsidRDefault="000726BC" w:rsidP="0099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1234</w:t>
            </w:r>
          </w:p>
        </w:tc>
      </w:tr>
      <w:tr w:rsidR="00550AE4" w:rsidRPr="00C706F6" w14:paraId="2087716E" w14:textId="77777777" w:rsidTr="00C70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E4B3A8A" w14:textId="4212A712" w:rsidR="00550AE4" w:rsidRPr="002C5FA6" w:rsidRDefault="00550AE4" w:rsidP="00550AE4">
            <w:pPr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Training Coordinator</w:t>
            </w:r>
          </w:p>
        </w:tc>
        <w:tc>
          <w:tcPr>
            <w:tcW w:w="4860" w:type="dxa"/>
          </w:tcPr>
          <w:p w14:paraId="67119BFE" w14:textId="3EE9AEFE" w:rsidR="00550AE4" w:rsidRPr="002C5FA6" w:rsidRDefault="00550AE4" w:rsidP="00550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5FA6">
              <w:rPr>
                <w:rFonts w:cstheme="minorHAnsi"/>
              </w:rPr>
              <w:t>030training01 – 030training20</w:t>
            </w:r>
          </w:p>
        </w:tc>
        <w:tc>
          <w:tcPr>
            <w:tcW w:w="1440" w:type="dxa"/>
          </w:tcPr>
          <w:p w14:paraId="299A53A4" w14:textId="761930A2" w:rsidR="00550AE4" w:rsidRPr="002C5FA6" w:rsidRDefault="00550AE4" w:rsidP="00550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2C5FA6">
              <w:rPr>
                <w:rFonts w:eastAsia="Times New Roman" w:cstheme="minorHAnsi"/>
              </w:rPr>
              <w:t>1234</w:t>
            </w:r>
          </w:p>
        </w:tc>
      </w:tr>
    </w:tbl>
    <w:p w14:paraId="1A976BD3" w14:textId="37BDC232" w:rsidR="00733FE9" w:rsidRDefault="00733FE9" w:rsidP="00491681">
      <w:pPr>
        <w:pStyle w:val="List1"/>
        <w:numPr>
          <w:ilvl w:val="0"/>
          <w:numId w:val="0"/>
        </w:numPr>
      </w:pPr>
      <w:r>
        <w:br w:type="page"/>
      </w:r>
    </w:p>
    <w:p w14:paraId="49AA7232" w14:textId="60C5AD54" w:rsidR="00C4460A" w:rsidRPr="00C4460A" w:rsidRDefault="00153E55" w:rsidP="00C4460A">
      <w:pPr>
        <w:pStyle w:val="Heading1"/>
      </w:pPr>
      <w:bookmarkStart w:id="2" w:name="_Toc471476922"/>
      <w:r>
        <w:t>Navigation Exercises</w:t>
      </w:r>
      <w:bookmarkEnd w:id="2"/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1F7C15" w:rsidRPr="00D840F8" w14:paraId="3484481E" w14:textId="77777777" w:rsidTr="00C706F6">
        <w:trPr>
          <w:trHeight w:val="315"/>
        </w:trPr>
        <w:tc>
          <w:tcPr>
            <w:tcW w:w="9578" w:type="dxa"/>
            <w:shd w:val="clear" w:color="000000" w:fill="538DD5"/>
            <w:noWrap/>
            <w:hideMark/>
          </w:tcPr>
          <w:p w14:paraId="3484481D" w14:textId="0BDC5727" w:rsidR="001F7C15" w:rsidRPr="00D840F8" w:rsidRDefault="001F7C15" w:rsidP="00805C9B">
            <w:pPr>
              <w:pStyle w:val="Heading2"/>
            </w:pPr>
            <w:bookmarkStart w:id="3" w:name="_Toc471476923"/>
            <w:r w:rsidRPr="00D840F8">
              <w:t>Log</w:t>
            </w:r>
            <w:r w:rsidR="00C4460A" w:rsidRPr="00D840F8">
              <w:t xml:space="preserve"> </w:t>
            </w:r>
            <w:r w:rsidRPr="00D840F8">
              <w:t xml:space="preserve">into </w:t>
            </w:r>
            <w:r w:rsidR="00D840F8">
              <w:t xml:space="preserve">Click® </w:t>
            </w:r>
            <w:r w:rsidR="00A06C88">
              <w:t>IACUC</w:t>
            </w:r>
            <w:bookmarkEnd w:id="3"/>
          </w:p>
        </w:tc>
      </w:tr>
      <w:tr w:rsidR="00D6668B" w:rsidRPr="001F7C15" w14:paraId="34844826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0B9B2400" w14:textId="66066D52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661DAF81" w14:textId="4F8B1DB8" w:rsidR="00D6668B" w:rsidRPr="00A57BBD" w:rsidRDefault="00D6668B" w:rsidP="008778D5">
            <w:pPr>
              <w:pStyle w:val="List1"/>
              <w:numPr>
                <w:ilvl w:val="0"/>
                <w:numId w:val="24"/>
              </w:numPr>
            </w:pPr>
            <w:r w:rsidRPr="004E7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 to: </w:t>
            </w:r>
            <w:hyperlink r:id="rId13" w:history="1">
              <w:r>
                <w:rPr>
                  <w:rStyle w:val="Hyperlink"/>
                </w:rPr>
                <w:t>http://pacsstg3.rfsuny.org/compliance/login</w:t>
              </w:r>
            </w:hyperlink>
            <w:r>
              <w:rPr>
                <w:rStyle w:val="Hyperlink"/>
              </w:rPr>
              <w:t xml:space="preserve"> </w:t>
            </w:r>
          </w:p>
          <w:p w14:paraId="1BE2CE25" w14:textId="230D4FCF" w:rsidR="00D6668B" w:rsidRPr="002C5FA6" w:rsidRDefault="00D6668B" w:rsidP="002C5FA6">
            <w:pPr>
              <w:pStyle w:val="List1"/>
            </w:pPr>
            <w:r w:rsidRPr="002C5FA6">
              <w:t xml:space="preserve">Log in as </w:t>
            </w:r>
            <w:r w:rsidR="00056FF1" w:rsidRPr="002C5FA6">
              <w:t>your assigned</w:t>
            </w:r>
            <w:r w:rsidRPr="002C5FA6">
              <w:t xml:space="preserve"> IACUC </w:t>
            </w:r>
            <w:r w:rsidR="009501EA" w:rsidRPr="002C5FA6">
              <w:t>c</w:t>
            </w:r>
            <w:r w:rsidRPr="002C5FA6">
              <w:t>oordinator.</w:t>
            </w:r>
          </w:p>
          <w:p w14:paraId="670B1298" w14:textId="40EF71BD" w:rsidR="00D6668B" w:rsidRDefault="00D6668B" w:rsidP="001C11B7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="00056FF1">
              <w:t>&lt;your assigned IACUC coordinator&gt;</w:t>
            </w:r>
          </w:p>
          <w:p w14:paraId="2ED5310E" w14:textId="77777777" w:rsidR="00D6668B" w:rsidRDefault="00D6668B" w:rsidP="001C11B7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34844825" w14:textId="43EC91C4" w:rsidR="00D6668B" w:rsidRPr="00C4460A" w:rsidRDefault="00D6668B" w:rsidP="00D6668B">
            <w:pPr>
              <w:pStyle w:val="List1"/>
            </w:pPr>
            <w:r>
              <w:t xml:space="preserve">Click </w:t>
            </w:r>
            <w:r w:rsidR="00C9516E">
              <w:rPr>
                <w:b/>
              </w:rPr>
              <w:t>Login</w:t>
            </w:r>
            <w:r>
              <w:t>.</w:t>
            </w:r>
          </w:p>
        </w:tc>
      </w:tr>
    </w:tbl>
    <w:p w14:paraId="484EC777" w14:textId="77777777" w:rsidR="00521970" w:rsidRPr="002C5FA6" w:rsidRDefault="00521970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70"/>
        <w:gridCol w:w="3608"/>
      </w:tblGrid>
      <w:tr w:rsidR="001F7C15" w:rsidRPr="001F7C15" w14:paraId="3484482D" w14:textId="77777777" w:rsidTr="00C706F6">
        <w:trPr>
          <w:trHeight w:val="315"/>
        </w:trPr>
        <w:tc>
          <w:tcPr>
            <w:tcW w:w="9578" w:type="dxa"/>
            <w:gridSpan w:val="2"/>
            <w:shd w:val="clear" w:color="000000" w:fill="538DD5"/>
            <w:noWrap/>
            <w:hideMark/>
          </w:tcPr>
          <w:p w14:paraId="3484482C" w14:textId="153C9837" w:rsidR="001F7C15" w:rsidRPr="00D840F8" w:rsidRDefault="00C4460A" w:rsidP="002B0154">
            <w:pPr>
              <w:pStyle w:val="Heading2"/>
            </w:pPr>
            <w:bookmarkStart w:id="4" w:name="_Toc471476924"/>
            <w:r w:rsidRPr="00D840F8">
              <w:t xml:space="preserve">Explore </w:t>
            </w:r>
            <w:r w:rsidR="002B0154">
              <w:t>the Inbox</w:t>
            </w:r>
            <w:bookmarkEnd w:id="4"/>
          </w:p>
        </w:tc>
      </w:tr>
      <w:tr w:rsidR="00521970" w:rsidRPr="001F7C15" w14:paraId="0A7271B7" w14:textId="77777777" w:rsidTr="00C706F6">
        <w:trPr>
          <w:trHeight w:val="315"/>
        </w:trPr>
        <w:tc>
          <w:tcPr>
            <w:tcW w:w="95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3D982070" w14:textId="0D365E8B" w:rsidR="00521970" w:rsidRPr="002C5FA6" w:rsidRDefault="00521970" w:rsidP="002C5FA6">
            <w:pPr>
              <w:rPr>
                <w:rFonts w:cstheme="minorHAnsi"/>
                <w:b/>
              </w:rPr>
            </w:pPr>
            <w:r w:rsidRPr="002C5FA6">
              <w:rPr>
                <w:rFonts w:cstheme="minorHAnsi"/>
              </w:rPr>
              <w:t>Role required for this exercise:</w:t>
            </w:r>
            <w:r w:rsidRPr="002C5FA6">
              <w:rPr>
                <w:rFonts w:cstheme="minorHAnsi"/>
                <w:b/>
              </w:rPr>
              <w:t xml:space="preserve"> IACUC coordinator</w:t>
            </w:r>
          </w:p>
          <w:p w14:paraId="3FBE8148" w14:textId="11712B55" w:rsidR="00521970" w:rsidRDefault="00521970" w:rsidP="00C4460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255A" w:rsidRPr="001F7C15" w14:paraId="34844831" w14:textId="77777777" w:rsidTr="00C706F6">
        <w:trPr>
          <w:trHeight w:val="315"/>
        </w:trPr>
        <w:tc>
          <w:tcPr>
            <w:tcW w:w="5970" w:type="dxa"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3484482F" w14:textId="3A24F880" w:rsidR="004B255A" w:rsidRPr="002C5FA6" w:rsidRDefault="004B255A" w:rsidP="005E51DE">
            <w:pPr>
              <w:spacing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C5F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000000" w:fill="D9D9D9"/>
            <w:hideMark/>
          </w:tcPr>
          <w:p w14:paraId="34844830" w14:textId="42F43CB0" w:rsidR="004B255A" w:rsidRPr="002C5FA6" w:rsidRDefault="0066154F" w:rsidP="005E51DE">
            <w:pPr>
              <w:spacing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C5F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B255A" w:rsidRPr="001F7C15" w14:paraId="34844835" w14:textId="77777777" w:rsidTr="00C706F6">
        <w:trPr>
          <w:trHeight w:val="287"/>
        </w:trPr>
        <w:tc>
          <w:tcPr>
            <w:tcW w:w="5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4833" w14:textId="6172C2CF" w:rsidR="004B255A" w:rsidRPr="004B255A" w:rsidRDefault="00E9269C" w:rsidP="00FF7EE6">
            <w:pPr>
              <w:pStyle w:val="List1"/>
              <w:numPr>
                <w:ilvl w:val="0"/>
                <w:numId w:val="1"/>
              </w:numPr>
            </w:pPr>
            <w:r>
              <w:t xml:space="preserve">On the left, click </w:t>
            </w:r>
            <w:r w:rsidR="00A57BBD">
              <w:rPr>
                <w:b/>
              </w:rPr>
              <w:t>IACUC</w:t>
            </w:r>
            <w:r>
              <w:t xml:space="preserve"> to expand the menu.</w:t>
            </w:r>
          </w:p>
        </w:tc>
        <w:tc>
          <w:tcPr>
            <w:tcW w:w="360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4844834" w14:textId="15A43859" w:rsidR="004B255A" w:rsidRPr="00B8179C" w:rsidRDefault="004B255A" w:rsidP="00BC4C95"/>
        </w:tc>
      </w:tr>
      <w:tr w:rsidR="00BC4C95" w:rsidRPr="001F7C15" w14:paraId="27F96868" w14:textId="77777777" w:rsidTr="00C706F6">
        <w:trPr>
          <w:trHeight w:val="750"/>
        </w:trPr>
        <w:tc>
          <w:tcPr>
            <w:tcW w:w="5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E206" w14:textId="517C4FAD" w:rsidR="00BC4C95" w:rsidRPr="00B8179C" w:rsidRDefault="00BC4C95" w:rsidP="00FF7EE6">
            <w:pPr>
              <w:pStyle w:val="ListParagraph"/>
              <w:numPr>
                <w:ilvl w:val="0"/>
                <w:numId w:val="1"/>
              </w:numPr>
            </w:pPr>
            <w:r w:rsidRPr="00B8179C">
              <w:t xml:space="preserve">Click </w:t>
            </w:r>
            <w:r>
              <w:t xml:space="preserve">the </w:t>
            </w:r>
            <w:r w:rsidRPr="00B8179C">
              <w:rPr>
                <w:b/>
              </w:rPr>
              <w:t>Help Center</w:t>
            </w:r>
            <w:r w:rsidRPr="00B8179C">
              <w:t xml:space="preserve"> </w:t>
            </w:r>
            <w:r>
              <w:t>link</w:t>
            </w:r>
            <w:r w:rsidRPr="00B8179C">
              <w:t xml:space="preserve"> to see the types of user assistance available</w:t>
            </w:r>
            <w:r>
              <w:t xml:space="preserve"> to you</w:t>
            </w:r>
            <w:r w:rsidRPr="00B8179C">
              <w:t>.</w:t>
            </w:r>
          </w:p>
        </w:tc>
        <w:tc>
          <w:tcPr>
            <w:tcW w:w="360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F52480A" w14:textId="55A4EFED" w:rsidR="00BC4C95" w:rsidRPr="002C5FA6" w:rsidRDefault="00A57BBD" w:rsidP="00BC4C95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What resources</w:t>
            </w:r>
            <w:r w:rsidR="00BC4C95" w:rsidRPr="002C5FA6">
              <w:rPr>
                <w:rFonts w:cstheme="minorHAnsi"/>
              </w:rPr>
              <w:t xml:space="preserve"> are available</w:t>
            </w:r>
            <w:r w:rsidRPr="002C5FA6">
              <w:rPr>
                <w:rFonts w:cstheme="minorHAnsi"/>
              </w:rPr>
              <w:t xml:space="preserve"> to users</w:t>
            </w:r>
            <w:r w:rsidR="00BC4C95" w:rsidRPr="002C5FA6">
              <w:rPr>
                <w:rFonts w:cstheme="minorHAnsi"/>
              </w:rPr>
              <w:t xml:space="preserve"> </w:t>
            </w:r>
            <w:r w:rsidR="00C40399" w:rsidRPr="002C5FA6">
              <w:rPr>
                <w:rFonts w:cstheme="minorHAnsi"/>
              </w:rPr>
              <w:t>from this shortcut?</w:t>
            </w:r>
          </w:p>
          <w:p w14:paraId="37BFC5C6" w14:textId="77777777" w:rsidR="007950D0" w:rsidRPr="002C5FA6" w:rsidRDefault="007950D0" w:rsidP="00BC4C95">
            <w:pPr>
              <w:rPr>
                <w:rFonts w:cstheme="minorHAnsi"/>
              </w:rPr>
            </w:pPr>
          </w:p>
          <w:p w14:paraId="285D59D6" w14:textId="77777777" w:rsidR="007950D0" w:rsidRPr="002C5FA6" w:rsidRDefault="007950D0" w:rsidP="00BC4C95">
            <w:pPr>
              <w:rPr>
                <w:rFonts w:cstheme="minorHAnsi"/>
              </w:rPr>
            </w:pPr>
          </w:p>
          <w:p w14:paraId="0929E9C2" w14:textId="77777777" w:rsidR="00BC4C95" w:rsidRDefault="00BC4C95" w:rsidP="004B255A"/>
        </w:tc>
      </w:tr>
    </w:tbl>
    <w:p w14:paraId="71641848" w14:textId="77777777" w:rsidR="00521970" w:rsidRPr="002C5FA6" w:rsidRDefault="00521970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70"/>
        <w:gridCol w:w="3608"/>
      </w:tblGrid>
      <w:tr w:rsidR="004B255A" w:rsidRPr="001F7C15" w14:paraId="38139F10" w14:textId="77777777" w:rsidTr="00C706F6">
        <w:trPr>
          <w:trHeight w:val="833"/>
        </w:trPr>
        <w:tc>
          <w:tcPr>
            <w:tcW w:w="5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23D33" w14:textId="58B34B7E" w:rsidR="004B255A" w:rsidRDefault="004B255A" w:rsidP="00FF7EE6">
            <w:pPr>
              <w:pStyle w:val="ListParagraph"/>
              <w:numPr>
                <w:ilvl w:val="0"/>
                <w:numId w:val="1"/>
              </w:numPr>
            </w:pPr>
            <w:r w:rsidRPr="00B8179C">
              <w:t xml:space="preserve">Click the </w:t>
            </w:r>
            <w:r w:rsidRPr="00B8179C">
              <w:rPr>
                <w:b/>
              </w:rPr>
              <w:t>Submissions</w:t>
            </w:r>
            <w:r w:rsidR="0063174B">
              <w:t xml:space="preserve"> </w:t>
            </w:r>
            <w:r w:rsidR="00BC4C95">
              <w:t xml:space="preserve">link </w:t>
            </w:r>
            <w:r w:rsidR="0063174B">
              <w:t>to access protocols in various stages of the review process</w:t>
            </w:r>
            <w:r>
              <w:t>.</w:t>
            </w:r>
          </w:p>
          <w:p w14:paraId="05F69AFB" w14:textId="41570995" w:rsidR="00603710" w:rsidRDefault="00603710" w:rsidP="00603710">
            <w:pPr>
              <w:pStyle w:val="NoteExample"/>
            </w:pPr>
            <w:r w:rsidRPr="00603710">
              <w:rPr>
                <w:b/>
              </w:rPr>
              <w:t>Note:</w:t>
            </w:r>
            <w:r>
              <w:t xml:space="preserve"> </w:t>
            </w:r>
            <w:r w:rsidR="00D6668B">
              <w:t xml:space="preserve">PIs will also see a tab </w:t>
            </w:r>
            <w:r w:rsidR="00491681">
              <w:t>listing</w:t>
            </w:r>
            <w:r w:rsidR="00D6668B">
              <w:t xml:space="preserve"> the research teams to which they belong</w:t>
            </w:r>
            <w:r>
              <w:t>.</w:t>
            </w:r>
          </w:p>
          <w:p w14:paraId="751E35CB" w14:textId="3066CCA5" w:rsidR="00D6668B" w:rsidRPr="00B8179C" w:rsidRDefault="00D6668B" w:rsidP="00603710">
            <w:pPr>
              <w:pStyle w:val="NoteExample"/>
            </w:pPr>
            <w:r>
              <w:rPr>
                <w:noProof/>
              </w:rPr>
              <w:drawing>
                <wp:inline distT="0" distB="0" distL="0" distR="0" wp14:anchorId="1B6B0595" wp14:editId="78ADD390">
                  <wp:extent cx="2886324" cy="1449061"/>
                  <wp:effectExtent l="57150" t="57150" r="104775" b="1136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375" cy="14541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7BD34CE" w14:textId="09D28CB8" w:rsidR="00A57BBD" w:rsidRPr="002C5FA6" w:rsidRDefault="004B255A" w:rsidP="004B255A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What </w:t>
            </w:r>
            <w:r w:rsidR="00502B67" w:rsidRPr="002C5FA6">
              <w:rPr>
                <w:rFonts w:cstheme="minorHAnsi"/>
              </w:rPr>
              <w:t>protocol</w:t>
            </w:r>
            <w:r w:rsidRPr="002C5FA6">
              <w:rPr>
                <w:rFonts w:cstheme="minorHAnsi"/>
              </w:rPr>
              <w:t xml:space="preserve">s can you access from </w:t>
            </w:r>
            <w:r w:rsidR="00C40399" w:rsidRPr="002C5FA6">
              <w:rPr>
                <w:rFonts w:cstheme="minorHAnsi"/>
              </w:rPr>
              <w:t>this</w:t>
            </w:r>
            <w:r w:rsidR="00C04645" w:rsidRPr="002C5FA6">
              <w:rPr>
                <w:rFonts w:cstheme="minorHAnsi"/>
              </w:rPr>
              <w:t xml:space="preserve"> shortcut</w:t>
            </w:r>
            <w:r w:rsidRPr="002C5FA6">
              <w:rPr>
                <w:rFonts w:cstheme="minorHAnsi"/>
              </w:rPr>
              <w:t>?</w:t>
            </w:r>
            <w:r w:rsidR="00A57BBD" w:rsidRPr="002C5FA6">
              <w:rPr>
                <w:rFonts w:cstheme="minorHAnsi"/>
              </w:rPr>
              <w:br/>
              <w:t>(</w:t>
            </w:r>
            <w:r w:rsidR="00C40399" w:rsidRPr="002C5FA6">
              <w:rPr>
                <w:rFonts w:cstheme="minorHAnsi"/>
              </w:rPr>
              <w:t>E</w:t>
            </w:r>
            <w:r w:rsidR="00A57BBD" w:rsidRPr="002C5FA6">
              <w:rPr>
                <w:rFonts w:cstheme="minorHAnsi"/>
              </w:rPr>
              <w:t>.g., protocols that are in review</w:t>
            </w:r>
            <w:r w:rsidR="00C40399" w:rsidRPr="002C5FA6">
              <w:rPr>
                <w:rFonts w:cstheme="minorHAnsi"/>
              </w:rPr>
              <w:t>.</w:t>
            </w:r>
            <w:r w:rsidR="00A57BBD" w:rsidRPr="002C5FA6">
              <w:rPr>
                <w:rFonts w:cstheme="minorHAnsi"/>
              </w:rPr>
              <w:t>)</w:t>
            </w:r>
          </w:p>
          <w:p w14:paraId="52EC8D5F" w14:textId="66FE2C44" w:rsidR="007950D0" w:rsidRPr="002C5FA6" w:rsidRDefault="007950D0" w:rsidP="004B255A">
            <w:pPr>
              <w:rPr>
                <w:rFonts w:cstheme="minorHAnsi"/>
              </w:rPr>
            </w:pPr>
          </w:p>
          <w:p w14:paraId="3FF51DEC" w14:textId="77777777" w:rsidR="00827AF3" w:rsidRPr="002C5FA6" w:rsidRDefault="00827AF3" w:rsidP="004B255A">
            <w:pPr>
              <w:rPr>
                <w:rFonts w:cstheme="minorHAnsi"/>
              </w:rPr>
            </w:pPr>
          </w:p>
          <w:p w14:paraId="2302A8D4" w14:textId="77777777" w:rsidR="007950D0" w:rsidRDefault="007950D0" w:rsidP="004B255A"/>
        </w:tc>
      </w:tr>
      <w:tr w:rsidR="00C40399" w:rsidRPr="001F7C15" w14:paraId="188FCAF3" w14:textId="77777777" w:rsidTr="00C706F6">
        <w:trPr>
          <w:trHeight w:val="833"/>
        </w:trPr>
        <w:tc>
          <w:tcPr>
            <w:tcW w:w="5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859C" w14:textId="03C154A0" w:rsidR="00C40399" w:rsidRPr="00B8179C" w:rsidRDefault="00D6668B" w:rsidP="00FF7EE6">
            <w:pPr>
              <w:pStyle w:val="ListParagraph"/>
              <w:numPr>
                <w:ilvl w:val="0"/>
                <w:numId w:val="1"/>
              </w:numPr>
            </w:pPr>
            <w:r>
              <w:br w:type="page"/>
            </w:r>
            <w:r w:rsidR="00C40399">
              <w:t xml:space="preserve">Click the </w:t>
            </w:r>
            <w:r w:rsidR="00C40399" w:rsidRPr="00C40399">
              <w:rPr>
                <w:b/>
              </w:rPr>
              <w:t>Concerns</w:t>
            </w:r>
            <w:r w:rsidR="00C40399">
              <w:t xml:space="preserve"> link to see concerns entered in the system.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02F4059" w14:textId="3E3C0EBC" w:rsidR="00C40399" w:rsidRPr="002C5FA6" w:rsidRDefault="00C40399" w:rsidP="004B255A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What information about concerns can you access from this shortcut?</w:t>
            </w:r>
          </w:p>
          <w:p w14:paraId="7BC9D68C" w14:textId="77777777" w:rsidR="00827AF3" w:rsidRPr="002C5FA6" w:rsidRDefault="00827AF3" w:rsidP="004B255A">
            <w:pPr>
              <w:rPr>
                <w:rFonts w:cstheme="minorHAnsi"/>
              </w:rPr>
            </w:pPr>
          </w:p>
          <w:p w14:paraId="24E5A24B" w14:textId="7E38A047" w:rsidR="00C40399" w:rsidRDefault="00C40399" w:rsidP="004B255A"/>
        </w:tc>
      </w:tr>
      <w:tr w:rsidR="00C40399" w:rsidRPr="001F7C15" w14:paraId="39FA0C48" w14:textId="77777777" w:rsidTr="00C706F6">
        <w:trPr>
          <w:trHeight w:val="833"/>
        </w:trPr>
        <w:tc>
          <w:tcPr>
            <w:tcW w:w="5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40C4" w14:textId="005430A5" w:rsidR="00C40399" w:rsidRDefault="00C40399" w:rsidP="00FF7EE6">
            <w:pPr>
              <w:pStyle w:val="ListParagraph"/>
              <w:numPr>
                <w:ilvl w:val="0"/>
                <w:numId w:val="1"/>
              </w:numPr>
            </w:pPr>
            <w:r>
              <w:t xml:space="preserve">Click the </w:t>
            </w:r>
            <w:r w:rsidRPr="00C40399">
              <w:rPr>
                <w:b/>
              </w:rPr>
              <w:t>Inspections</w:t>
            </w:r>
            <w:r>
              <w:t xml:space="preserve"> link to see the inspections entered in the system.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DF4E7D9" w14:textId="7210CDCC" w:rsidR="00C40399" w:rsidRPr="002C5FA6" w:rsidRDefault="00C40399" w:rsidP="004B255A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What information about inspections can you access from this shortcut?</w:t>
            </w:r>
          </w:p>
          <w:p w14:paraId="234BB41D" w14:textId="77777777" w:rsidR="00C40399" w:rsidRPr="002C5FA6" w:rsidRDefault="00C40399" w:rsidP="004B255A">
            <w:pPr>
              <w:rPr>
                <w:rFonts w:cstheme="minorHAnsi"/>
              </w:rPr>
            </w:pPr>
          </w:p>
          <w:p w14:paraId="51B57944" w14:textId="16FA81A1" w:rsidR="00C40399" w:rsidRDefault="00C40399" w:rsidP="004B255A"/>
        </w:tc>
      </w:tr>
      <w:tr w:rsidR="00681A48" w:rsidRPr="001F7C15" w14:paraId="62841367" w14:textId="77777777" w:rsidTr="00C706F6">
        <w:trPr>
          <w:trHeight w:val="833"/>
        </w:trPr>
        <w:tc>
          <w:tcPr>
            <w:tcW w:w="5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67EB" w14:textId="6DBB2991" w:rsidR="00681A48" w:rsidRPr="00B8179C" w:rsidRDefault="00681A48" w:rsidP="00FF7EE6">
            <w:pPr>
              <w:pStyle w:val="ListParagraph"/>
              <w:numPr>
                <w:ilvl w:val="0"/>
                <w:numId w:val="1"/>
              </w:numPr>
            </w:pPr>
            <w:r>
              <w:t xml:space="preserve">Click the </w:t>
            </w:r>
            <w:r w:rsidRPr="00681A48">
              <w:rPr>
                <w:b/>
              </w:rPr>
              <w:t>Meetings</w:t>
            </w:r>
            <w:r w:rsidR="00BC4C95">
              <w:t xml:space="preserve"> link</w:t>
            </w:r>
            <w:r>
              <w:t xml:space="preserve"> to see where you go to manage meetings.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28DD223" w14:textId="4EC061CA" w:rsidR="00681A48" w:rsidRPr="002C5FA6" w:rsidRDefault="000022AB" w:rsidP="004B255A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List some </w:t>
            </w:r>
            <w:r w:rsidR="00025C51" w:rsidRPr="002C5FA6">
              <w:rPr>
                <w:rFonts w:cstheme="minorHAnsi"/>
              </w:rPr>
              <w:t xml:space="preserve">of the activities </w:t>
            </w:r>
            <w:r w:rsidRPr="002C5FA6">
              <w:rPr>
                <w:rFonts w:cstheme="minorHAnsi"/>
              </w:rPr>
              <w:t>you can perform from the Meetings workspace?</w:t>
            </w:r>
          </w:p>
          <w:p w14:paraId="13A4CEE8" w14:textId="77777777" w:rsidR="000022AB" w:rsidRPr="002C5FA6" w:rsidRDefault="000022AB" w:rsidP="004B255A">
            <w:pPr>
              <w:rPr>
                <w:rFonts w:cstheme="minorHAnsi"/>
              </w:rPr>
            </w:pPr>
          </w:p>
          <w:p w14:paraId="68FD8FD7" w14:textId="77777777" w:rsidR="007950D0" w:rsidRDefault="007950D0" w:rsidP="004B255A"/>
        </w:tc>
      </w:tr>
      <w:tr w:rsidR="00C40399" w:rsidRPr="001F7C15" w14:paraId="0F622F6F" w14:textId="77777777" w:rsidTr="00C706F6">
        <w:trPr>
          <w:trHeight w:val="833"/>
        </w:trPr>
        <w:tc>
          <w:tcPr>
            <w:tcW w:w="5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CD2E" w14:textId="4FAB1BCC" w:rsidR="00C40399" w:rsidRDefault="00C40399" w:rsidP="00FF7EE6">
            <w:pPr>
              <w:pStyle w:val="ListParagraph"/>
              <w:numPr>
                <w:ilvl w:val="0"/>
                <w:numId w:val="1"/>
              </w:numPr>
            </w:pPr>
            <w:r>
              <w:t xml:space="preserve">Click the </w:t>
            </w:r>
            <w:r w:rsidRPr="00C40399">
              <w:rPr>
                <w:b/>
              </w:rPr>
              <w:t>Reports</w:t>
            </w:r>
            <w:r>
              <w:t xml:space="preserve"> link to access the standard, advanced, and custom reports.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156B6AF" w14:textId="1D71B1BB" w:rsidR="00C40399" w:rsidRPr="002C5FA6" w:rsidRDefault="00C40399" w:rsidP="004B255A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List some reports that you think will be helpful in your job.</w:t>
            </w:r>
          </w:p>
          <w:p w14:paraId="1BB8CABD" w14:textId="77777777" w:rsidR="00C40399" w:rsidRPr="002C5FA6" w:rsidRDefault="00C40399" w:rsidP="004B255A">
            <w:pPr>
              <w:rPr>
                <w:rFonts w:cstheme="minorHAnsi"/>
              </w:rPr>
            </w:pPr>
          </w:p>
          <w:p w14:paraId="066943FF" w14:textId="66CE845D" w:rsidR="00C40399" w:rsidRPr="002C5FA6" w:rsidRDefault="00C40399" w:rsidP="004B255A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  </w:t>
            </w:r>
          </w:p>
        </w:tc>
      </w:tr>
      <w:tr w:rsidR="00C3350D" w:rsidRPr="001F7C15" w14:paraId="6694175A" w14:textId="77777777" w:rsidTr="00C706F6">
        <w:trPr>
          <w:trHeight w:val="833"/>
        </w:trPr>
        <w:tc>
          <w:tcPr>
            <w:tcW w:w="5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2D6E" w14:textId="02B96D8D" w:rsidR="00C3350D" w:rsidRDefault="00C3350D" w:rsidP="00FF7EE6">
            <w:pPr>
              <w:pStyle w:val="ListParagraph"/>
              <w:numPr>
                <w:ilvl w:val="0"/>
                <w:numId w:val="1"/>
              </w:numPr>
            </w:pPr>
            <w:r>
              <w:t xml:space="preserve">Click the </w:t>
            </w:r>
            <w:r w:rsidRPr="00C3350D">
              <w:rPr>
                <w:b/>
              </w:rPr>
              <w:t xml:space="preserve">Library </w:t>
            </w:r>
            <w:r>
              <w:t>link to see what information is available.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681DAF3" w14:textId="3C8259A9" w:rsidR="00C3350D" w:rsidRPr="002C5FA6" w:rsidRDefault="00C40399" w:rsidP="004B255A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What resources will you use in your job</w:t>
            </w:r>
            <w:r w:rsidR="00C3350D" w:rsidRPr="002C5FA6">
              <w:rPr>
                <w:rFonts w:cstheme="minorHAnsi"/>
              </w:rPr>
              <w:t>?</w:t>
            </w:r>
            <w:r w:rsidRPr="002C5FA6">
              <w:rPr>
                <w:rFonts w:cstheme="minorHAnsi"/>
              </w:rPr>
              <w:t xml:space="preserve"> </w:t>
            </w:r>
          </w:p>
          <w:p w14:paraId="1A2F0302" w14:textId="77777777" w:rsidR="00C3350D" w:rsidRPr="002C5FA6" w:rsidRDefault="00C3350D" w:rsidP="004B255A">
            <w:pPr>
              <w:rPr>
                <w:rFonts w:cstheme="minorHAnsi"/>
              </w:rPr>
            </w:pPr>
          </w:p>
          <w:p w14:paraId="495E5301" w14:textId="77777777" w:rsidR="00C3350D" w:rsidRPr="002C5FA6" w:rsidRDefault="00C3350D" w:rsidP="004B255A">
            <w:pPr>
              <w:rPr>
                <w:rFonts w:cstheme="minorHAnsi"/>
              </w:rPr>
            </w:pPr>
          </w:p>
          <w:p w14:paraId="565DC67A" w14:textId="0A2F084E" w:rsidR="00827AF3" w:rsidRDefault="00827AF3" w:rsidP="004B255A"/>
        </w:tc>
      </w:tr>
      <w:tr w:rsidR="004B255A" w:rsidRPr="001F7C15" w14:paraId="2965EADA" w14:textId="77777777" w:rsidTr="00C706F6">
        <w:trPr>
          <w:trHeight w:val="975"/>
        </w:trPr>
        <w:tc>
          <w:tcPr>
            <w:tcW w:w="5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3AC8" w14:textId="0ACF1277" w:rsidR="004B255A" w:rsidRPr="007950D0" w:rsidRDefault="004B255A" w:rsidP="00FF7EE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79C">
              <w:t xml:space="preserve">Click </w:t>
            </w:r>
            <w:r w:rsidRPr="004B255A">
              <w:rPr>
                <w:b/>
              </w:rPr>
              <w:t>My Inbox</w:t>
            </w:r>
            <w:r w:rsidRPr="00B8179C">
              <w:t xml:space="preserve"> </w:t>
            </w:r>
            <w:r w:rsidR="00BC4C95">
              <w:t xml:space="preserve">link </w:t>
            </w:r>
            <w:r w:rsidRPr="00B8179C">
              <w:t xml:space="preserve">to return to </w:t>
            </w:r>
            <w:r w:rsidR="002B0154">
              <w:t>the inbox</w:t>
            </w:r>
            <w:r w:rsidRPr="00B8179C">
              <w:t>.</w:t>
            </w:r>
            <w:r>
              <w:t xml:space="preserve"> </w:t>
            </w:r>
            <w:r w:rsidR="00E641AB">
              <w:t>(There is also a My Inbox link at the top right.)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5088C121" w14:textId="35094D69" w:rsidR="004B255A" w:rsidRDefault="004B255A" w:rsidP="004B255A"/>
        </w:tc>
      </w:tr>
    </w:tbl>
    <w:p w14:paraId="4DAE88D6" w14:textId="77777777" w:rsidR="00FB0125" w:rsidRPr="002C5FA6" w:rsidRDefault="00FB0125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70"/>
        <w:gridCol w:w="3608"/>
      </w:tblGrid>
      <w:tr w:rsidR="004B255A" w:rsidRPr="00805C9B" w14:paraId="2DB98CC5" w14:textId="77777777" w:rsidTr="00C706F6">
        <w:trPr>
          <w:trHeight w:val="315"/>
        </w:trPr>
        <w:tc>
          <w:tcPr>
            <w:tcW w:w="9578" w:type="dxa"/>
            <w:gridSpan w:val="2"/>
            <w:shd w:val="clear" w:color="000000" w:fill="538DD5"/>
            <w:noWrap/>
            <w:hideMark/>
          </w:tcPr>
          <w:p w14:paraId="0771A452" w14:textId="3D166448" w:rsidR="004B255A" w:rsidRPr="00805C9B" w:rsidRDefault="00FB0125" w:rsidP="00F80D63">
            <w:pPr>
              <w:pStyle w:val="Heading2"/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br w:type="page"/>
            </w:r>
            <w:r w:rsidR="00827AF3">
              <w:br w:type="page"/>
            </w:r>
            <w:bookmarkStart w:id="5" w:name="_Toc471476925"/>
            <w:r w:rsidR="004B255A" w:rsidRPr="00805C9B">
              <w:t xml:space="preserve">Explore the </w:t>
            </w:r>
            <w:r w:rsidR="00F80D63">
              <w:t>Protocol</w:t>
            </w:r>
            <w:r w:rsidR="004B255A" w:rsidRPr="00805C9B">
              <w:t xml:space="preserve"> Workspace</w:t>
            </w:r>
            <w:bookmarkEnd w:id="5"/>
            <w:r w:rsidR="004B255A" w:rsidRPr="00805C9B">
              <w:t xml:space="preserve"> </w:t>
            </w:r>
          </w:p>
        </w:tc>
      </w:tr>
      <w:tr w:rsidR="00521970" w:rsidRPr="001F7C15" w14:paraId="3959D313" w14:textId="77777777" w:rsidTr="00C706F6">
        <w:trPr>
          <w:trHeight w:val="315"/>
        </w:trPr>
        <w:tc>
          <w:tcPr>
            <w:tcW w:w="9578" w:type="dxa"/>
            <w:gridSpan w:val="2"/>
            <w:shd w:val="clear" w:color="auto" w:fill="auto"/>
            <w:noWrap/>
          </w:tcPr>
          <w:p w14:paraId="18718E44" w14:textId="77777777" w:rsidR="00521970" w:rsidRPr="002C5FA6" w:rsidRDefault="00521970" w:rsidP="00521970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45E9E743" w14:textId="4BF5DB4A" w:rsidR="00056FF1" w:rsidRPr="002C5FA6" w:rsidRDefault="00056FF1" w:rsidP="00521970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IACUC coordinator from the previous exercise.</w:t>
            </w:r>
          </w:p>
        </w:tc>
      </w:tr>
      <w:tr w:rsidR="004B255A" w:rsidRPr="001F7C15" w14:paraId="597365C3" w14:textId="77777777" w:rsidTr="00C706F6">
        <w:trPr>
          <w:trHeight w:val="315"/>
        </w:trPr>
        <w:tc>
          <w:tcPr>
            <w:tcW w:w="5970" w:type="dxa"/>
            <w:shd w:val="clear" w:color="000000" w:fill="D9D9D9"/>
            <w:noWrap/>
            <w:hideMark/>
          </w:tcPr>
          <w:p w14:paraId="425A3722" w14:textId="34464163" w:rsidR="005E51DE" w:rsidRPr="002C5FA6" w:rsidRDefault="004B255A" w:rsidP="005E51DE">
            <w:pPr>
              <w:spacing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C5F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608" w:type="dxa"/>
            <w:shd w:val="clear" w:color="000000" w:fill="D9D9D9"/>
            <w:hideMark/>
          </w:tcPr>
          <w:p w14:paraId="1A01FDD4" w14:textId="70B037CF" w:rsidR="004B255A" w:rsidRPr="002C5FA6" w:rsidRDefault="0066154F" w:rsidP="005E51DE">
            <w:pPr>
              <w:spacing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C5F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B255A" w:rsidRPr="001F7C15" w14:paraId="11115453" w14:textId="77777777" w:rsidTr="00C706F6">
        <w:trPr>
          <w:trHeight w:val="418"/>
        </w:trPr>
        <w:tc>
          <w:tcPr>
            <w:tcW w:w="5970" w:type="dxa"/>
            <w:shd w:val="clear" w:color="auto" w:fill="auto"/>
            <w:noWrap/>
            <w:hideMark/>
          </w:tcPr>
          <w:p w14:paraId="167D7426" w14:textId="04066942" w:rsidR="003331A6" w:rsidRPr="00056FF1" w:rsidRDefault="004B255A" w:rsidP="00FF7EE6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 xml:space="preserve">From </w:t>
            </w:r>
            <w:r w:rsidR="00BC4C95">
              <w:t>the inbox</w:t>
            </w:r>
            <w:r>
              <w:t xml:space="preserve">, </w:t>
            </w:r>
            <w:r w:rsidR="00C9516E">
              <w:t xml:space="preserve">click </w:t>
            </w:r>
            <w:r w:rsidR="00C9516E" w:rsidRPr="00C9516E">
              <w:rPr>
                <w:b/>
              </w:rPr>
              <w:t>IACUC</w:t>
            </w:r>
            <w:r w:rsidR="00C9516E">
              <w:t xml:space="preserve"> on the left to expand the menu and then </w:t>
            </w:r>
            <w:r w:rsidR="00BC4C95">
              <w:t xml:space="preserve">click the </w:t>
            </w:r>
            <w:r w:rsidR="00056FF1" w:rsidRPr="00056FF1">
              <w:rPr>
                <w:b/>
              </w:rPr>
              <w:t>Submissions</w:t>
            </w:r>
            <w:r w:rsidR="00056FF1">
              <w:t xml:space="preserve"> shortcut</w:t>
            </w:r>
            <w:r w:rsidRPr="00B8179C">
              <w:t>.</w:t>
            </w:r>
          </w:p>
          <w:p w14:paraId="1E3CDFBC" w14:textId="10C9DD5E" w:rsidR="00056FF1" w:rsidRPr="00CC64F2" w:rsidRDefault="00056FF1" w:rsidP="00FF7EE6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Open any protocol</w:t>
            </w:r>
            <w:r w:rsidR="00C9516E">
              <w:t xml:space="preserve"> (ID begins with the prefix “PROTO”)</w:t>
            </w:r>
            <w:r>
              <w:t>.</w:t>
            </w:r>
          </w:p>
          <w:p w14:paraId="0ED4DF03" w14:textId="43809B05" w:rsidR="00CC64F2" w:rsidRPr="004B255A" w:rsidRDefault="00CC64F2" w:rsidP="00FF7EE6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From the protocol workspace, look at the protocol summary section.</w:t>
            </w:r>
          </w:p>
        </w:tc>
        <w:tc>
          <w:tcPr>
            <w:tcW w:w="3608" w:type="dxa"/>
            <w:shd w:val="clear" w:color="000000" w:fill="FFFFFF"/>
            <w:hideMark/>
          </w:tcPr>
          <w:p w14:paraId="1AFC5720" w14:textId="141D332A" w:rsidR="00CC64F2" w:rsidRPr="002C5FA6" w:rsidRDefault="00CC64F2" w:rsidP="00CC64F2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Identify the following information for the protocol:</w:t>
            </w:r>
          </w:p>
          <w:p w14:paraId="58FD996D" w14:textId="232D46A8" w:rsidR="00D05F7F" w:rsidRPr="0066154F" w:rsidRDefault="00CC64F2" w:rsidP="008778D5">
            <w:pPr>
              <w:pStyle w:val="ListParagraph"/>
              <w:numPr>
                <w:ilvl w:val="0"/>
                <w:numId w:val="9"/>
              </w:numPr>
            </w:pPr>
            <w:r>
              <w:t>What state is the protocol in</w:t>
            </w:r>
            <w:r w:rsidR="00805C9B" w:rsidRPr="0066154F">
              <w:t>?</w:t>
            </w:r>
          </w:p>
          <w:p w14:paraId="1E9FBEBE" w14:textId="77777777" w:rsidR="00F41BC2" w:rsidRPr="002C5FA6" w:rsidRDefault="00F41BC2" w:rsidP="00626B75">
            <w:pPr>
              <w:rPr>
                <w:rFonts w:cstheme="minorHAnsi"/>
                <w:i/>
              </w:rPr>
            </w:pPr>
          </w:p>
          <w:p w14:paraId="2AD143EE" w14:textId="77777777" w:rsidR="00F41BC2" w:rsidRPr="002C5FA6" w:rsidRDefault="00F41BC2" w:rsidP="00626B75">
            <w:pPr>
              <w:rPr>
                <w:rFonts w:cstheme="minorHAnsi"/>
              </w:rPr>
            </w:pPr>
          </w:p>
          <w:p w14:paraId="106EB9E0" w14:textId="7C68C28F" w:rsidR="0042216B" w:rsidRPr="00F41BC2" w:rsidRDefault="00CC64F2" w:rsidP="008778D5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>
              <w:t>Who is the</w:t>
            </w:r>
            <w:r w:rsidR="00F41BC2">
              <w:t xml:space="preserve"> Principal Investigator?</w:t>
            </w:r>
          </w:p>
          <w:p w14:paraId="72D5D58F" w14:textId="77777777" w:rsidR="0042216B" w:rsidRPr="002C5FA6" w:rsidRDefault="0042216B" w:rsidP="00626B75">
            <w:pPr>
              <w:rPr>
                <w:rFonts w:cstheme="minorHAnsi"/>
              </w:rPr>
            </w:pPr>
          </w:p>
          <w:p w14:paraId="4F0D4D17" w14:textId="77777777" w:rsidR="0042216B" w:rsidRPr="002C5FA6" w:rsidRDefault="0042216B" w:rsidP="00626B75">
            <w:pPr>
              <w:tabs>
                <w:tab w:val="right" w:pos="3558"/>
              </w:tabs>
              <w:rPr>
                <w:rFonts w:cstheme="minorHAnsi"/>
                <w:i/>
              </w:rPr>
            </w:pPr>
          </w:p>
          <w:p w14:paraId="4C53529B" w14:textId="3EE4C164" w:rsidR="0042216B" w:rsidRPr="0042216B" w:rsidRDefault="00CC64F2" w:rsidP="008778D5">
            <w:pPr>
              <w:pStyle w:val="ListParagraph"/>
              <w:numPr>
                <w:ilvl w:val="0"/>
                <w:numId w:val="9"/>
              </w:numPr>
            </w:pPr>
            <w:r>
              <w:t xml:space="preserve">What </w:t>
            </w:r>
            <w:r w:rsidR="00C9516E">
              <w:t>type</w:t>
            </w:r>
            <w:r>
              <w:t xml:space="preserve"> of submission is this?</w:t>
            </w:r>
            <w:r w:rsidR="00827AF3">
              <w:t xml:space="preserve"> </w:t>
            </w:r>
            <w:r>
              <w:t xml:space="preserve">(E.g., New Protocol Application, </w:t>
            </w:r>
            <w:r w:rsidR="00827AF3">
              <w:t>Amendment, etc.)</w:t>
            </w:r>
            <w:r w:rsidR="0042216B">
              <w:br/>
            </w:r>
          </w:p>
          <w:p w14:paraId="177C27D8" w14:textId="236B2B20" w:rsidR="00805C9B" w:rsidRPr="002C5FA6" w:rsidRDefault="00D05F7F" w:rsidP="0042216B">
            <w:pPr>
              <w:tabs>
                <w:tab w:val="right" w:pos="3558"/>
              </w:tabs>
              <w:rPr>
                <w:rFonts w:cstheme="minorHAnsi"/>
              </w:rPr>
            </w:pPr>
            <w:r w:rsidRPr="002C5FA6">
              <w:rPr>
                <w:rFonts w:cstheme="minorHAnsi"/>
              </w:rPr>
              <w:tab/>
            </w:r>
          </w:p>
        </w:tc>
      </w:tr>
      <w:tr w:rsidR="003331A6" w:rsidRPr="001F7C15" w14:paraId="2C08C762" w14:textId="77777777" w:rsidTr="00C706F6">
        <w:trPr>
          <w:trHeight w:val="705"/>
        </w:trPr>
        <w:tc>
          <w:tcPr>
            <w:tcW w:w="5970" w:type="dxa"/>
            <w:shd w:val="clear" w:color="auto" w:fill="auto"/>
            <w:noWrap/>
          </w:tcPr>
          <w:p w14:paraId="2236840B" w14:textId="74CA6646" w:rsidR="003331A6" w:rsidRPr="003331A6" w:rsidRDefault="003331A6" w:rsidP="00FF7EE6">
            <w:pPr>
              <w:pStyle w:val="ListParagraph"/>
              <w:numPr>
                <w:ilvl w:val="0"/>
                <w:numId w:val="3"/>
              </w:numPr>
            </w:pPr>
            <w:r>
              <w:t xml:space="preserve">On the </w:t>
            </w:r>
            <w:r w:rsidRPr="00681A48">
              <w:rPr>
                <w:b/>
              </w:rPr>
              <w:t>History</w:t>
            </w:r>
            <w:r>
              <w:t xml:space="preserve"> tab, review the activities that have already occurred for this </w:t>
            </w:r>
            <w:r w:rsidR="00502B67">
              <w:t>protocol</w:t>
            </w:r>
            <w:r>
              <w:t xml:space="preserve">. </w:t>
            </w:r>
          </w:p>
        </w:tc>
        <w:tc>
          <w:tcPr>
            <w:tcW w:w="3608" w:type="dxa"/>
            <w:shd w:val="clear" w:color="000000" w:fill="FFFFFF"/>
          </w:tcPr>
          <w:p w14:paraId="0ED56832" w14:textId="60AE2287" w:rsidR="003331A6" w:rsidRPr="002C5FA6" w:rsidRDefault="003331A6" w:rsidP="00422E00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When was this </w:t>
            </w:r>
            <w:r w:rsidR="00751069" w:rsidRPr="002C5FA6">
              <w:rPr>
                <w:rFonts w:cstheme="minorHAnsi"/>
              </w:rPr>
              <w:t>p</w:t>
            </w:r>
            <w:r w:rsidRPr="002C5FA6">
              <w:rPr>
                <w:rFonts w:cstheme="minorHAnsi"/>
              </w:rPr>
              <w:t>rotocol created and by whom?</w:t>
            </w:r>
          </w:p>
          <w:p w14:paraId="2074630E" w14:textId="77777777" w:rsidR="003331A6" w:rsidRPr="00B8179C" w:rsidRDefault="003331A6" w:rsidP="00422E00"/>
        </w:tc>
      </w:tr>
      <w:tr w:rsidR="003331A6" w:rsidRPr="001F7C15" w14:paraId="08E135FA" w14:textId="77777777" w:rsidTr="00C706F6">
        <w:trPr>
          <w:trHeight w:val="249"/>
        </w:trPr>
        <w:tc>
          <w:tcPr>
            <w:tcW w:w="5970" w:type="dxa"/>
            <w:shd w:val="clear" w:color="auto" w:fill="auto"/>
            <w:noWrap/>
          </w:tcPr>
          <w:p w14:paraId="4C2109C0" w14:textId="77F79EB7" w:rsidR="003331A6" w:rsidRDefault="003331A6" w:rsidP="00FF7EE6">
            <w:pPr>
              <w:pStyle w:val="ListParagraph"/>
              <w:numPr>
                <w:ilvl w:val="0"/>
                <w:numId w:val="3"/>
              </w:numPr>
            </w:pPr>
            <w:r>
              <w:t>Click the other tabs to see the types of information available.</w:t>
            </w:r>
          </w:p>
        </w:tc>
        <w:tc>
          <w:tcPr>
            <w:tcW w:w="3608" w:type="dxa"/>
            <w:shd w:val="clear" w:color="000000" w:fill="FFFFFF"/>
          </w:tcPr>
          <w:p w14:paraId="45E85D76" w14:textId="18B51E57" w:rsidR="00F41BC2" w:rsidRPr="002C5FA6" w:rsidRDefault="00F41BC2" w:rsidP="0042216B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On which tab can you find the following information?</w:t>
            </w:r>
          </w:p>
          <w:p w14:paraId="513D522C" w14:textId="3726A094" w:rsidR="00F41BC2" w:rsidRPr="00F41BC2" w:rsidRDefault="00827AF3" w:rsidP="008778D5">
            <w:pPr>
              <w:pStyle w:val="ListParagraph"/>
              <w:numPr>
                <w:ilvl w:val="0"/>
                <w:numId w:val="10"/>
              </w:numPr>
            </w:pPr>
            <w:r>
              <w:t>Concerns</w:t>
            </w:r>
            <w:r w:rsidR="00F41BC2" w:rsidRPr="00F41BC2">
              <w:t xml:space="preserve"> related to </w:t>
            </w:r>
            <w:r>
              <w:t>this</w:t>
            </w:r>
            <w:r w:rsidR="00F41BC2" w:rsidRPr="00F41BC2">
              <w:t xml:space="preserve"> protocol </w:t>
            </w:r>
          </w:p>
          <w:p w14:paraId="502FB4F1" w14:textId="77777777" w:rsidR="00F41BC2" w:rsidRPr="002C5FA6" w:rsidRDefault="00F41BC2" w:rsidP="00626B75">
            <w:pPr>
              <w:rPr>
                <w:rFonts w:cstheme="minorHAnsi"/>
              </w:rPr>
            </w:pPr>
          </w:p>
          <w:p w14:paraId="65227060" w14:textId="6C42A115" w:rsidR="00D05F7F" w:rsidRDefault="00F41BC2" w:rsidP="008778D5">
            <w:pPr>
              <w:pStyle w:val="ListParagraph"/>
              <w:numPr>
                <w:ilvl w:val="0"/>
                <w:numId w:val="10"/>
              </w:numPr>
            </w:pPr>
            <w:r>
              <w:t>The documents attached to the protocol</w:t>
            </w:r>
          </w:p>
          <w:p w14:paraId="213222B7" w14:textId="77777777" w:rsidR="007A4771" w:rsidRPr="002C5FA6" w:rsidRDefault="007A4771" w:rsidP="004E7AA7">
            <w:pPr>
              <w:rPr>
                <w:rFonts w:cstheme="minorHAnsi"/>
              </w:rPr>
            </w:pPr>
          </w:p>
          <w:p w14:paraId="532A939F" w14:textId="31ADFC31" w:rsidR="007A4771" w:rsidRDefault="007A4771" w:rsidP="008778D5">
            <w:pPr>
              <w:pStyle w:val="ListParagraph"/>
              <w:numPr>
                <w:ilvl w:val="0"/>
                <w:numId w:val="10"/>
              </w:numPr>
            </w:pPr>
            <w:r>
              <w:t>Experiments included in the protocol</w:t>
            </w:r>
          </w:p>
          <w:p w14:paraId="3E710405" w14:textId="77777777" w:rsidR="00F41BC2" w:rsidRPr="002C5FA6" w:rsidRDefault="00F41BC2" w:rsidP="007A4771">
            <w:pPr>
              <w:rPr>
                <w:rFonts w:cstheme="minorHAnsi"/>
              </w:rPr>
            </w:pPr>
          </w:p>
          <w:p w14:paraId="5D0F7AB5" w14:textId="5746D6E7" w:rsidR="0042216B" w:rsidRDefault="0066154F" w:rsidP="008778D5">
            <w:pPr>
              <w:pStyle w:val="ListParagraph"/>
              <w:numPr>
                <w:ilvl w:val="0"/>
                <w:numId w:val="10"/>
              </w:numPr>
            </w:pPr>
            <w:r>
              <w:t>The</w:t>
            </w:r>
            <w:r w:rsidR="00F41BC2">
              <w:t xml:space="preserve"> protocol team</w:t>
            </w:r>
            <w:r>
              <w:t xml:space="preserve"> members</w:t>
            </w:r>
          </w:p>
          <w:p w14:paraId="0D03FBFD" w14:textId="77777777" w:rsidR="00F41BC2" w:rsidRPr="002C5FA6" w:rsidRDefault="00F41BC2" w:rsidP="00626B75">
            <w:pPr>
              <w:rPr>
                <w:rFonts w:cstheme="minorHAnsi"/>
              </w:rPr>
            </w:pPr>
          </w:p>
          <w:p w14:paraId="134141D7" w14:textId="07D2C9F0" w:rsidR="00F41BC2" w:rsidRDefault="00F41BC2" w:rsidP="008778D5">
            <w:pPr>
              <w:pStyle w:val="ListParagraph"/>
              <w:numPr>
                <w:ilvl w:val="0"/>
                <w:numId w:val="10"/>
              </w:numPr>
            </w:pPr>
            <w:r>
              <w:t xml:space="preserve">Snapshots of the protocol </w:t>
            </w:r>
            <w:r w:rsidR="005530B5">
              <w:t>when it is approved</w:t>
            </w:r>
          </w:p>
          <w:p w14:paraId="3C99BE93" w14:textId="3E3C2D87" w:rsidR="005530B5" w:rsidRDefault="005530B5" w:rsidP="005530B5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25AB6079" w14:textId="77777777" w:rsidR="00FB0125" w:rsidRDefault="00FB0125" w:rsidP="005530B5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4C54663B" w14:textId="5BA8548C" w:rsidR="00F41BC2" w:rsidRDefault="0066154F" w:rsidP="008778D5">
            <w:pPr>
              <w:pStyle w:val="ListParagraph"/>
              <w:numPr>
                <w:ilvl w:val="0"/>
                <w:numId w:val="10"/>
              </w:numPr>
            </w:pPr>
            <w:r w:rsidRPr="006D21C8">
              <w:t>R</w:t>
            </w:r>
            <w:r w:rsidR="00F41BC2" w:rsidRPr="006D21C8">
              <w:t xml:space="preserve">eviews the protocol </w:t>
            </w:r>
            <w:r w:rsidR="004844B9">
              <w:t xml:space="preserve">will go through or </w:t>
            </w:r>
            <w:r w:rsidR="00F41BC2" w:rsidRPr="006D21C8">
              <w:t>has gone through</w:t>
            </w:r>
          </w:p>
          <w:p w14:paraId="73DA5847" w14:textId="77777777" w:rsidR="007A4771" w:rsidRPr="002C5FA6" w:rsidRDefault="007A4771" w:rsidP="005530B5">
            <w:pPr>
              <w:rPr>
                <w:rFonts w:cstheme="minorHAnsi"/>
              </w:rPr>
            </w:pPr>
          </w:p>
          <w:p w14:paraId="5C153D61" w14:textId="6E13EDF4" w:rsidR="007A4771" w:rsidRPr="006D21C8" w:rsidRDefault="007A4771" w:rsidP="008778D5">
            <w:pPr>
              <w:pStyle w:val="ListParagraph"/>
              <w:numPr>
                <w:ilvl w:val="0"/>
                <w:numId w:val="10"/>
              </w:numPr>
            </w:pPr>
            <w:r>
              <w:t>Training for each protocol team member</w:t>
            </w:r>
          </w:p>
          <w:p w14:paraId="256F2027" w14:textId="77777777" w:rsidR="00F41BC2" w:rsidRPr="002C5FA6" w:rsidRDefault="00F41BC2" w:rsidP="00626B75">
            <w:pPr>
              <w:rPr>
                <w:rFonts w:cstheme="minorHAnsi"/>
              </w:rPr>
            </w:pPr>
          </w:p>
          <w:p w14:paraId="56E4BD3F" w14:textId="77777777" w:rsidR="007E57A7" w:rsidRDefault="007A4771" w:rsidP="008778D5">
            <w:pPr>
              <w:pStyle w:val="ListParagraph"/>
              <w:numPr>
                <w:ilvl w:val="0"/>
                <w:numId w:val="10"/>
              </w:numPr>
            </w:pPr>
            <w:r>
              <w:t>All changes made to the protocol, including the before and after values</w:t>
            </w:r>
          </w:p>
          <w:p w14:paraId="2A7FEE2E" w14:textId="4BA7C3AA" w:rsidR="007A4771" w:rsidRPr="00B8179C" w:rsidRDefault="007A4771" w:rsidP="007A4771"/>
        </w:tc>
      </w:tr>
      <w:tr w:rsidR="0039048F" w:rsidRPr="00805C9B" w14:paraId="735EBB97" w14:textId="33053982" w:rsidTr="00C706F6">
        <w:trPr>
          <w:trHeight w:val="315"/>
        </w:trPr>
        <w:tc>
          <w:tcPr>
            <w:tcW w:w="9578" w:type="dxa"/>
            <w:gridSpan w:val="2"/>
            <w:shd w:val="clear" w:color="000000" w:fill="538DD5"/>
            <w:noWrap/>
            <w:hideMark/>
          </w:tcPr>
          <w:p w14:paraId="6A7C092A" w14:textId="4EC16205" w:rsidR="0039048F" w:rsidRPr="00805C9B" w:rsidRDefault="005E51DE" w:rsidP="007950D0">
            <w:pPr>
              <w:pStyle w:val="Heading2"/>
            </w:pPr>
            <w:r>
              <w:rPr>
                <w:b w:val="0"/>
                <w:bCs w:val="0"/>
              </w:rPr>
              <w:br w:type="page"/>
            </w:r>
            <w:r w:rsidR="00603710">
              <w:rPr>
                <w:b w:val="0"/>
                <w:bCs w:val="0"/>
              </w:rPr>
              <w:br w:type="page"/>
            </w:r>
            <w:r w:rsidR="0039048F">
              <w:br w:type="page"/>
            </w:r>
            <w:bookmarkStart w:id="6" w:name="_Toc471476926"/>
            <w:r w:rsidR="0039048F" w:rsidRPr="00805C9B">
              <w:t xml:space="preserve">Explore the </w:t>
            </w:r>
            <w:r w:rsidR="0039048F">
              <w:t>SmartForm Pages</w:t>
            </w:r>
            <w:bookmarkEnd w:id="6"/>
            <w:r w:rsidR="0039048F" w:rsidRPr="00805C9B">
              <w:t xml:space="preserve"> </w:t>
            </w:r>
          </w:p>
        </w:tc>
      </w:tr>
      <w:tr w:rsidR="00603710" w14:paraId="5193F488" w14:textId="33788167" w:rsidTr="00C706F6">
        <w:trPr>
          <w:trHeight w:val="249"/>
        </w:trPr>
        <w:tc>
          <w:tcPr>
            <w:tcW w:w="9578" w:type="dxa"/>
            <w:gridSpan w:val="2"/>
            <w:shd w:val="clear" w:color="auto" w:fill="auto"/>
            <w:noWrap/>
          </w:tcPr>
          <w:p w14:paraId="68B21251" w14:textId="09BF6461" w:rsidR="00521970" w:rsidRPr="002C5FA6" w:rsidRDefault="00521970" w:rsidP="00521970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0E7A8ED8" w14:textId="7CE40738" w:rsidR="00056FF1" w:rsidRPr="002C5FA6" w:rsidRDefault="00056FF1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cstheme="minorHAnsi"/>
              </w:rPr>
              <w:t>You should still be logged in as the IACUC coordinator from the previous exercise.</w:t>
            </w:r>
          </w:p>
          <w:p w14:paraId="401C012B" w14:textId="18CFC2C6" w:rsidR="00603710" w:rsidRDefault="00603710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From the protocol workspace, click the </w:t>
            </w:r>
            <w:r w:rsidRPr="001C11B7">
              <w:rPr>
                <w:b/>
              </w:rPr>
              <w:t xml:space="preserve">View Protocol </w:t>
            </w:r>
            <w:r w:rsidR="004844B9" w:rsidRPr="004844B9">
              <w:t>or</w:t>
            </w:r>
            <w:r w:rsidR="004844B9">
              <w:rPr>
                <w:b/>
              </w:rPr>
              <w:t xml:space="preserve"> Edit Protocol </w:t>
            </w:r>
            <w:r w:rsidR="004844B9" w:rsidRPr="004844B9">
              <w:t>button (depending on the state of the protocol)</w:t>
            </w:r>
            <w:r w:rsidRPr="007950D0">
              <w:t>.</w:t>
            </w:r>
          </w:p>
          <w:p w14:paraId="0D65A8FD" w14:textId="77777777" w:rsidR="00603710" w:rsidRDefault="00603710" w:rsidP="001C11B7">
            <w:pPr>
              <w:pStyle w:val="List1"/>
            </w:pPr>
            <w:r>
              <w:t xml:space="preserve">On the navigation bar (at the top or bottom), click the </w:t>
            </w:r>
            <w:r w:rsidRPr="007950D0">
              <w:rPr>
                <w:b/>
              </w:rPr>
              <w:t>Jump To</w:t>
            </w:r>
            <w:r>
              <w:t xml:space="preserve"> menu to see the list of pages making up the protocol.</w:t>
            </w:r>
          </w:p>
          <w:p w14:paraId="1010A7A3" w14:textId="3B1DB168" w:rsidR="00603710" w:rsidRPr="00581C36" w:rsidRDefault="00603710" w:rsidP="0066154F">
            <w:pPr>
              <w:pStyle w:val="NoteExample"/>
              <w:rPr>
                <w:b/>
                <w:szCs w:val="22"/>
              </w:rPr>
            </w:pPr>
            <w:r w:rsidRPr="00CC6744">
              <w:rPr>
                <w:b/>
                <w:szCs w:val="22"/>
              </w:rPr>
              <w:t>Note:</w:t>
            </w:r>
            <w:r>
              <w:rPr>
                <w:b/>
                <w:szCs w:val="22"/>
              </w:rPr>
              <w:t xml:space="preserve"> </w:t>
            </w:r>
            <w:r w:rsidRPr="0019034A">
              <w:rPr>
                <w:szCs w:val="22"/>
              </w:rPr>
              <w:t xml:space="preserve">Protocols </w:t>
            </w:r>
            <w:r w:rsidR="004844B9">
              <w:rPr>
                <w:szCs w:val="22"/>
              </w:rPr>
              <w:t>may</w:t>
            </w:r>
            <w:r>
              <w:rPr>
                <w:szCs w:val="22"/>
              </w:rPr>
              <w:t xml:space="preserve"> have different </w:t>
            </w:r>
            <w:r w:rsidRPr="00581C36">
              <w:rPr>
                <w:szCs w:val="22"/>
              </w:rPr>
              <w:t xml:space="preserve">pages depending on </w:t>
            </w:r>
            <w:r>
              <w:rPr>
                <w:szCs w:val="22"/>
              </w:rPr>
              <w:t>responses to certain questions</w:t>
            </w:r>
            <w:r w:rsidRPr="00581C36">
              <w:rPr>
                <w:szCs w:val="22"/>
              </w:rPr>
              <w:t>.</w:t>
            </w:r>
          </w:p>
          <w:p w14:paraId="491576AE" w14:textId="77777777" w:rsidR="00603710" w:rsidRDefault="00603710" w:rsidP="005530B5">
            <w:pPr>
              <w:pStyle w:val="List1"/>
            </w:pPr>
            <w:r>
              <w:t xml:space="preserve">On the navigation bar, click </w:t>
            </w:r>
            <w:r w:rsidRPr="003331A6">
              <w:rPr>
                <w:b/>
              </w:rPr>
              <w:t>Continue</w:t>
            </w:r>
            <w:r>
              <w:t xml:space="preserve"> to move through all the pages.</w:t>
            </w:r>
          </w:p>
          <w:p w14:paraId="77C49E27" w14:textId="39A753C8" w:rsidR="00603710" w:rsidRDefault="00603710" w:rsidP="005530B5">
            <w:pPr>
              <w:pStyle w:val="List1"/>
            </w:pPr>
            <w:r>
              <w:t xml:space="preserve">On the last page, click </w:t>
            </w:r>
            <w:r w:rsidRPr="00603710">
              <w:rPr>
                <w:b/>
              </w:rPr>
              <w:t>Finish</w:t>
            </w:r>
            <w:r>
              <w:t xml:space="preserve"> to return to the protocol workspace.</w:t>
            </w:r>
          </w:p>
          <w:p w14:paraId="31090A89" w14:textId="08DF1DB1" w:rsidR="00603710" w:rsidRDefault="00A3106A" w:rsidP="00603710">
            <w:pPr>
              <w:pStyle w:val="List1"/>
            </w:pPr>
            <w:r>
              <w:t>Log off the IACUC system.</w:t>
            </w:r>
          </w:p>
        </w:tc>
      </w:tr>
    </w:tbl>
    <w:p w14:paraId="3651A023" w14:textId="79A9B6C9" w:rsidR="00B72193" w:rsidRPr="002C5FA6" w:rsidRDefault="00B72193">
      <w:pPr>
        <w:spacing w:before="0" w:after="200" w:line="276" w:lineRule="auto"/>
        <w:rPr>
          <w:rFonts w:cstheme="minorHAnsi"/>
        </w:rPr>
      </w:pPr>
    </w:p>
    <w:p w14:paraId="74EE663D" w14:textId="77777777" w:rsidR="00842F66" w:rsidRPr="002C5FA6" w:rsidRDefault="00842F66">
      <w:pPr>
        <w:spacing w:before="0" w:after="200" w:line="276" w:lineRule="auto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2C5FA6">
        <w:rPr>
          <w:rFonts w:cstheme="minorHAnsi"/>
        </w:rPr>
        <w:br w:type="page"/>
      </w:r>
    </w:p>
    <w:p w14:paraId="1886DCFE" w14:textId="4FE16B71" w:rsidR="00F80D63" w:rsidRDefault="00762B50" w:rsidP="00F80D63">
      <w:pPr>
        <w:pStyle w:val="Heading1"/>
      </w:pPr>
      <w:bookmarkStart w:id="7" w:name="_Toc471476927"/>
      <w:r>
        <w:t>Creating Building Blocks</w:t>
      </w:r>
      <w:r w:rsidR="00F80D63">
        <w:t xml:space="preserve"> Exercise</w:t>
      </w:r>
      <w:r>
        <w:t>s</w:t>
      </w:r>
      <w:bookmarkEnd w:id="7"/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842F66" w:rsidRPr="00D840F8" w14:paraId="5C246836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3C81D710" w14:textId="0ECAA693" w:rsidR="00842F66" w:rsidRPr="004B255A" w:rsidRDefault="00842F66" w:rsidP="005C058A">
            <w:pPr>
              <w:pStyle w:val="Heading2"/>
            </w:pPr>
            <w:bookmarkStart w:id="8" w:name="_Toc471476928"/>
            <w:r>
              <w:t xml:space="preserve">Create </w:t>
            </w:r>
            <w:r w:rsidR="00762B50">
              <w:t>a Research Team</w:t>
            </w:r>
            <w:bookmarkEnd w:id="8"/>
          </w:p>
        </w:tc>
      </w:tr>
      <w:tr w:rsidR="00603710" w:rsidRPr="001F7C15" w14:paraId="7C4F08CA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465ECBB9" w14:textId="4A9667CA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32A03EDE" w14:textId="4665D1F3" w:rsidR="00603710" w:rsidRDefault="00A3106A" w:rsidP="008778D5">
            <w:pPr>
              <w:pStyle w:val="List1"/>
              <w:numPr>
                <w:ilvl w:val="0"/>
                <w:numId w:val="14"/>
              </w:numPr>
            </w:pPr>
            <w:r>
              <w:t xml:space="preserve">Log in as </w:t>
            </w:r>
            <w:r w:rsidR="002851D2">
              <w:t>your assigned</w:t>
            </w:r>
            <w:r w:rsidR="00603710">
              <w:t xml:space="preserve"> PI.</w:t>
            </w:r>
          </w:p>
          <w:p w14:paraId="48989AD2" w14:textId="77777777" w:rsidR="00603710" w:rsidRPr="001C11B7" w:rsidRDefault="00603710" w:rsidP="001C11B7">
            <w:pPr>
              <w:pStyle w:val="ListParagraph"/>
            </w:pPr>
            <w:r w:rsidRPr="001C11B7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217851C4" w14:textId="77777777" w:rsidR="00603710" w:rsidRPr="001C11B7" w:rsidRDefault="00603710" w:rsidP="001C11B7">
            <w:pPr>
              <w:pStyle w:val="ListParagraph"/>
            </w:pPr>
            <w:r w:rsidRPr="001C11B7">
              <w:rPr>
                <w:b/>
              </w:rPr>
              <w:t>Password:</w:t>
            </w:r>
            <w:r w:rsidRPr="001C11B7">
              <w:t xml:space="preserve"> 1234</w:t>
            </w:r>
          </w:p>
          <w:p w14:paraId="1FE5A020" w14:textId="0402BE80" w:rsidR="00603710" w:rsidRDefault="00603710" w:rsidP="00C3314B">
            <w:pPr>
              <w:pStyle w:val="List1"/>
            </w:pPr>
            <w:r>
              <w:t xml:space="preserve">On the left, click </w:t>
            </w:r>
            <w:r>
              <w:rPr>
                <w:b/>
              </w:rPr>
              <w:t>IACUC</w:t>
            </w:r>
            <w:r>
              <w:t xml:space="preserve"> to expand the menu</w:t>
            </w:r>
            <w:r w:rsidR="00583332">
              <w:t xml:space="preserve"> and then click the </w:t>
            </w:r>
            <w:r w:rsidR="00583332" w:rsidRPr="00583332">
              <w:rPr>
                <w:b/>
              </w:rPr>
              <w:t xml:space="preserve">Submissions </w:t>
            </w:r>
            <w:r w:rsidR="00583332">
              <w:t>link</w:t>
            </w:r>
            <w:r>
              <w:t>.</w:t>
            </w:r>
          </w:p>
          <w:p w14:paraId="599A2710" w14:textId="4BCD7B73" w:rsidR="003B4966" w:rsidRDefault="003B4966" w:rsidP="00C3314B">
            <w:pPr>
              <w:pStyle w:val="List1"/>
            </w:pPr>
            <w:r>
              <w:t xml:space="preserve">On the Research Teams tab, notice the research teams your assigned PI already belongs to. </w:t>
            </w:r>
          </w:p>
          <w:p w14:paraId="473CAFE2" w14:textId="32B38107" w:rsidR="00603710" w:rsidRDefault="00A50C79" w:rsidP="00C3314B">
            <w:pPr>
              <w:pStyle w:val="List1"/>
            </w:pPr>
            <w:r>
              <w:t>On the left, c</w:t>
            </w:r>
            <w:r w:rsidR="00603710">
              <w:t xml:space="preserve">lick the </w:t>
            </w:r>
            <w:r w:rsidR="00603710" w:rsidRPr="002C1825">
              <w:rPr>
                <w:b/>
              </w:rPr>
              <w:t xml:space="preserve">Create Research Team </w:t>
            </w:r>
            <w:r w:rsidR="00603710" w:rsidRPr="006A25E8">
              <w:t>button.</w:t>
            </w:r>
            <w:r w:rsidR="003B4966">
              <w:t xml:space="preserve"> </w:t>
            </w:r>
          </w:p>
          <w:p w14:paraId="7E345D25" w14:textId="77777777" w:rsidR="00603710" w:rsidRDefault="00603710" w:rsidP="00C3314B">
            <w:pPr>
              <w:pStyle w:val="List1"/>
            </w:pPr>
            <w:r w:rsidRPr="009B4C39">
              <w:t>Complete the page</w:t>
            </w:r>
            <w:r>
              <w:t xml:space="preserve"> </w:t>
            </w:r>
            <w:r w:rsidRPr="009B4C39">
              <w:t xml:space="preserve">by entering </w:t>
            </w:r>
            <w:r>
              <w:t>the following information:</w:t>
            </w:r>
          </w:p>
          <w:p w14:paraId="39E651CC" w14:textId="5850C5F5" w:rsidR="00603710" w:rsidRPr="001C11B7" w:rsidRDefault="00603710" w:rsidP="001C11B7">
            <w:pPr>
              <w:pStyle w:val="ListParagraph"/>
            </w:pPr>
            <w:r>
              <w:rPr>
                <w:rStyle w:val="Strong"/>
                <w:bCs w:val="0"/>
              </w:rPr>
              <w:t xml:space="preserve">1. </w:t>
            </w:r>
            <w:r w:rsidRPr="001C11B7">
              <w:rPr>
                <w:rStyle w:val="Strong"/>
                <w:bCs w:val="0"/>
              </w:rPr>
              <w:t>Research team name:</w:t>
            </w:r>
            <w:r w:rsidRPr="001C11B7">
              <w:t xml:space="preserve"> Respiratory Infections Rese</w:t>
            </w:r>
            <w:r w:rsidR="00A50C79">
              <w:t>arch - &lt;Your Name or Initials&gt;.</w:t>
            </w:r>
          </w:p>
          <w:p w14:paraId="53DCD49A" w14:textId="77777777" w:rsidR="00603710" w:rsidRPr="001C11B7" w:rsidRDefault="00603710" w:rsidP="001C11B7">
            <w:pPr>
              <w:pStyle w:val="ListParagraph"/>
            </w:pPr>
            <w:r>
              <w:rPr>
                <w:rStyle w:val="Strong"/>
                <w:bCs w:val="0"/>
              </w:rPr>
              <w:t xml:space="preserve">2. </w:t>
            </w:r>
            <w:r w:rsidRPr="001C11B7">
              <w:rPr>
                <w:rStyle w:val="Strong"/>
                <w:bCs w:val="0"/>
              </w:rPr>
              <w:t>Principal Investigator:</w:t>
            </w:r>
            <w:r w:rsidRPr="001C11B7">
              <w:t xml:space="preserve"> Click </w:t>
            </w:r>
            <w:r w:rsidRPr="003B4966">
              <w:rPr>
                <w:b/>
              </w:rPr>
              <w:t>Select</w:t>
            </w:r>
            <w:r w:rsidRPr="001C11B7">
              <w:t xml:space="preserve"> and choose your assigned PI from the list. Click </w:t>
            </w:r>
            <w:r w:rsidRPr="003B4966">
              <w:rPr>
                <w:b/>
              </w:rPr>
              <w:t>OK</w:t>
            </w:r>
            <w:r w:rsidRPr="001C11B7">
              <w:t>.</w:t>
            </w:r>
          </w:p>
          <w:p w14:paraId="5ABF4D02" w14:textId="4D87C728" w:rsidR="00603710" w:rsidRDefault="00603710" w:rsidP="007002A3">
            <w:pPr>
              <w:pStyle w:val="NoteExample"/>
              <w:ind w:left="1243"/>
            </w:pPr>
            <w:r w:rsidRPr="007002A3">
              <w:rPr>
                <w:b/>
              </w:rPr>
              <w:t>Note:</w:t>
            </w:r>
            <w:r>
              <w:t xml:space="preserve"> Filter by the first or last name to find your assigned PI.</w:t>
            </w:r>
          </w:p>
          <w:p w14:paraId="34DD8590" w14:textId="613FF0CA" w:rsidR="00A15324" w:rsidRPr="003B4966" w:rsidRDefault="00603710" w:rsidP="00A27D43">
            <w:pPr>
              <w:pStyle w:val="ListParagraph"/>
              <w:rPr>
                <w:b/>
              </w:rPr>
            </w:pPr>
            <w:r w:rsidRPr="00A15324">
              <w:rPr>
                <w:b/>
              </w:rPr>
              <w:t>3. Team members:</w:t>
            </w:r>
            <w:r>
              <w:t xml:space="preserve"> Click </w:t>
            </w:r>
            <w:r w:rsidRPr="00A15324">
              <w:rPr>
                <w:b/>
              </w:rPr>
              <w:t xml:space="preserve">Add </w:t>
            </w:r>
            <w:r w:rsidR="00A15324">
              <w:t>and select</w:t>
            </w:r>
            <w:r>
              <w:t xml:space="preserve"> </w:t>
            </w:r>
            <w:r w:rsidR="003B4966">
              <w:t>another</w:t>
            </w:r>
            <w:r>
              <w:t xml:space="preserve"> PI</w:t>
            </w:r>
            <w:r w:rsidR="00A15324">
              <w:t xml:space="preserve"> (030</w:t>
            </w:r>
            <w:r w:rsidR="003B4966">
              <w:t>pi0</w:t>
            </w:r>
            <w:r w:rsidR="00A15324">
              <w:t>1, 030</w:t>
            </w:r>
            <w:r w:rsidR="003B4966">
              <w:t>pi0</w:t>
            </w:r>
            <w:r w:rsidR="00A15324">
              <w:t xml:space="preserve">2, etc.) </w:t>
            </w:r>
            <w:r w:rsidR="003B4966">
              <w:t xml:space="preserve">to be a team member on </w:t>
            </w:r>
            <w:r w:rsidR="003B4966" w:rsidRPr="00A27D43">
              <w:t>your</w:t>
            </w:r>
            <w:r w:rsidR="003B4966">
              <w:t xml:space="preserve"> research team. </w:t>
            </w:r>
            <w:r w:rsidR="00A27D43">
              <w:t>Answer</w:t>
            </w:r>
            <w:r w:rsidR="003B4966">
              <w:t xml:space="preserve"> the </w:t>
            </w:r>
            <w:r w:rsidR="00A27D43">
              <w:t>remaining</w:t>
            </w:r>
            <w:r w:rsidR="003B4966">
              <w:t xml:space="preserve"> </w:t>
            </w:r>
            <w:r w:rsidR="00A27D43">
              <w:t>questions</w:t>
            </w:r>
            <w:r w:rsidR="003B4966">
              <w:t xml:space="preserve"> </w:t>
            </w:r>
            <w:r w:rsidR="00A27D43">
              <w:t xml:space="preserve">about the team member </w:t>
            </w:r>
            <w:r w:rsidR="003B4966">
              <w:t>as you like.</w:t>
            </w:r>
            <w:r w:rsidR="00A27D43">
              <w:t xml:space="preserve"> </w:t>
            </w:r>
            <w:r w:rsidR="00A15324" w:rsidRPr="003B4966">
              <w:rPr>
                <w:b/>
              </w:rPr>
              <w:t>Take note of the PI you selected as the team member for a future exercise.</w:t>
            </w:r>
          </w:p>
          <w:p w14:paraId="525A66AF" w14:textId="77777777" w:rsidR="00603710" w:rsidRPr="00863D9A" w:rsidRDefault="00603710" w:rsidP="001C11B7">
            <w:pPr>
              <w:pStyle w:val="ListParagraph"/>
            </w:pPr>
            <w:r>
              <w:rPr>
                <w:b/>
              </w:rPr>
              <w:t>4. Team default species:</w:t>
            </w:r>
            <w:r>
              <w:t xml:space="preserve"> Mouse</w:t>
            </w:r>
          </w:p>
          <w:p w14:paraId="71221978" w14:textId="2B1D0C21" w:rsidR="00603710" w:rsidRDefault="00603710" w:rsidP="005C058A">
            <w:pPr>
              <w:pStyle w:val="List1"/>
            </w:pPr>
            <w:r>
              <w:t xml:space="preserve">When done, click </w:t>
            </w:r>
            <w:r w:rsidRPr="00C3314B">
              <w:rPr>
                <w:b/>
              </w:rPr>
              <w:t>OK</w:t>
            </w:r>
            <w:r>
              <w:t xml:space="preserve">. You will be on </w:t>
            </w:r>
            <w:r w:rsidR="003826C5">
              <w:t>your</w:t>
            </w:r>
            <w:r>
              <w:t xml:space="preserve"> research team’s workspace.</w:t>
            </w:r>
          </w:p>
          <w:p w14:paraId="20A6EBD0" w14:textId="77777777" w:rsidR="00603710" w:rsidRDefault="00603710" w:rsidP="005E51DE">
            <w:pPr>
              <w:pStyle w:val="NoteExample"/>
            </w:pPr>
            <w:r w:rsidRPr="002C0FFB">
              <w:rPr>
                <w:b/>
              </w:rPr>
              <w:t xml:space="preserve">Note: </w:t>
            </w:r>
            <w:r>
              <w:t xml:space="preserve">The state of your research team is </w:t>
            </w:r>
            <w:r>
              <w:rPr>
                <w:b/>
              </w:rPr>
              <w:t>Active</w:t>
            </w:r>
            <w:r w:rsidR="005E51DE">
              <w:t>.</w:t>
            </w:r>
          </w:p>
          <w:p w14:paraId="0654BFCE" w14:textId="6C2348A6" w:rsidR="005E51DE" w:rsidRPr="005E51DE" w:rsidRDefault="005E51DE" w:rsidP="005E51DE"/>
        </w:tc>
      </w:tr>
    </w:tbl>
    <w:p w14:paraId="5CD45F1E" w14:textId="77777777" w:rsidR="005E51DE" w:rsidRPr="002C5FA6" w:rsidRDefault="005E51DE">
      <w:pPr>
        <w:rPr>
          <w:rFonts w:cstheme="minorHAnsi"/>
        </w:rPr>
      </w:pPr>
      <w:r w:rsidRPr="002C5FA6">
        <w:rPr>
          <w:rFonts w:cstheme="minorHAnsi"/>
          <w:b/>
          <w:bCs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5C058A" w:rsidRPr="00D840F8" w14:paraId="635A12FB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18E9FB4A" w14:textId="01BA22C4" w:rsidR="005C058A" w:rsidRPr="004B255A" w:rsidRDefault="001C11B7" w:rsidP="005C058A">
            <w:pPr>
              <w:pStyle w:val="Heading2"/>
            </w:pPr>
            <w:r>
              <w:br w:type="page"/>
            </w:r>
            <w:bookmarkStart w:id="9" w:name="_Toc471476929"/>
            <w:r w:rsidR="005C058A">
              <w:t xml:space="preserve">Create a </w:t>
            </w:r>
            <w:r w:rsidR="008A1DE1">
              <w:t xml:space="preserve">Team </w:t>
            </w:r>
            <w:r w:rsidR="005C058A">
              <w:t>Substance</w:t>
            </w:r>
            <w:bookmarkEnd w:id="9"/>
          </w:p>
        </w:tc>
      </w:tr>
      <w:tr w:rsidR="00603710" w:rsidRPr="001F7C15" w14:paraId="489CE37D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73AA700A" w14:textId="5A210E30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3E5545F1" w14:textId="3367FFC0" w:rsidR="00603710" w:rsidRPr="002C5FA6" w:rsidRDefault="00603710" w:rsidP="005C058A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You should still be logged in as </w:t>
            </w:r>
            <w:r w:rsidR="00A3106A" w:rsidRPr="002C5FA6">
              <w:rPr>
                <w:rFonts w:cstheme="minorHAnsi"/>
              </w:rPr>
              <w:t xml:space="preserve">the PI </w:t>
            </w:r>
            <w:r w:rsidRPr="002C5FA6">
              <w:rPr>
                <w:rFonts w:cstheme="minorHAnsi"/>
              </w:rPr>
              <w:t>and on your research team’s workspace.</w:t>
            </w:r>
          </w:p>
          <w:p w14:paraId="68690EAE" w14:textId="77777777" w:rsidR="00603710" w:rsidRDefault="00603710" w:rsidP="008778D5">
            <w:pPr>
              <w:pStyle w:val="List1"/>
              <w:numPr>
                <w:ilvl w:val="0"/>
                <w:numId w:val="11"/>
              </w:numPr>
            </w:pPr>
            <w:r>
              <w:t xml:space="preserve">Under My Current Actions, click the </w:t>
            </w:r>
            <w:r w:rsidRPr="005C058A">
              <w:rPr>
                <w:b/>
              </w:rPr>
              <w:t xml:space="preserve">Create Substance </w:t>
            </w:r>
            <w:r w:rsidRPr="006A25E8">
              <w:t>button.</w:t>
            </w:r>
          </w:p>
          <w:p w14:paraId="21652B24" w14:textId="77777777" w:rsidR="00603710" w:rsidRDefault="00603710" w:rsidP="005C058A">
            <w:pPr>
              <w:pStyle w:val="List1"/>
            </w:pPr>
            <w:r w:rsidRPr="009B4C39">
              <w:t>Complete the page</w:t>
            </w:r>
            <w:r>
              <w:t xml:space="preserve"> </w:t>
            </w:r>
            <w:r w:rsidRPr="009B4C39">
              <w:t xml:space="preserve">by entering </w:t>
            </w:r>
            <w:r>
              <w:t>the following information:</w:t>
            </w:r>
          </w:p>
          <w:p w14:paraId="4134B635" w14:textId="77777777" w:rsidR="00603710" w:rsidRPr="001C11B7" w:rsidRDefault="00603710" w:rsidP="001C11B7">
            <w:pPr>
              <w:pStyle w:val="ListParagraph"/>
            </w:pPr>
            <w:r>
              <w:rPr>
                <w:rStyle w:val="Strong"/>
                <w:bCs w:val="0"/>
              </w:rPr>
              <w:t xml:space="preserve">1. </w:t>
            </w:r>
            <w:r w:rsidRPr="001C11B7">
              <w:rPr>
                <w:rStyle w:val="Strong"/>
                <w:bCs w:val="0"/>
              </w:rPr>
              <w:t>Name:</w:t>
            </w:r>
            <w:r w:rsidRPr="001C11B7">
              <w:t xml:space="preserve"> Respiratory Mycoplasmosis Virus</w:t>
            </w:r>
          </w:p>
          <w:p w14:paraId="1E3ED697" w14:textId="77777777" w:rsidR="00603710" w:rsidRPr="001C11B7" w:rsidRDefault="00603710" w:rsidP="001C11B7">
            <w:pPr>
              <w:pStyle w:val="ListParagraph"/>
            </w:pPr>
            <w:r>
              <w:rPr>
                <w:rStyle w:val="Strong"/>
                <w:bCs w:val="0"/>
              </w:rPr>
              <w:t xml:space="preserve">2. </w:t>
            </w:r>
            <w:r w:rsidRPr="001C11B7">
              <w:rPr>
                <w:rStyle w:val="Strong"/>
                <w:bCs w:val="0"/>
              </w:rPr>
              <w:t>Substance types:</w:t>
            </w:r>
            <w:r w:rsidRPr="001C11B7">
              <w:t xml:space="preserve"> Virus</w:t>
            </w:r>
          </w:p>
          <w:p w14:paraId="6BBB0F55" w14:textId="77777777" w:rsidR="00603710" w:rsidRPr="001C11B7" w:rsidRDefault="00603710" w:rsidP="001C11B7">
            <w:pPr>
              <w:pStyle w:val="ListParagraph"/>
            </w:pPr>
            <w:r>
              <w:rPr>
                <w:rStyle w:val="Strong"/>
                <w:bCs w:val="0"/>
              </w:rPr>
              <w:t>3. Is this a h</w:t>
            </w:r>
            <w:r w:rsidRPr="001C11B7">
              <w:rPr>
                <w:rStyle w:val="Strong"/>
                <w:bCs w:val="0"/>
              </w:rPr>
              <w:t>azardous agent:</w:t>
            </w:r>
            <w:r w:rsidRPr="001C11B7">
              <w:t xml:space="preserve"> No</w:t>
            </w:r>
          </w:p>
          <w:p w14:paraId="02481DBA" w14:textId="21B74203" w:rsidR="00603710" w:rsidRDefault="00603710" w:rsidP="005C058A">
            <w:pPr>
              <w:pStyle w:val="List1"/>
            </w:pPr>
            <w:r>
              <w:t xml:space="preserve">When done, click </w:t>
            </w:r>
            <w:r>
              <w:rPr>
                <w:b/>
              </w:rPr>
              <w:t>Finish</w:t>
            </w:r>
            <w:r>
              <w:t xml:space="preserve">. You will return to </w:t>
            </w:r>
            <w:r w:rsidR="003826C5">
              <w:t>your</w:t>
            </w:r>
            <w:r>
              <w:t xml:space="preserve"> research team’s workspace.</w:t>
            </w:r>
          </w:p>
          <w:p w14:paraId="23A92723" w14:textId="23AEFCE2" w:rsidR="00603710" w:rsidRDefault="00603710" w:rsidP="005C058A">
            <w:pPr>
              <w:pStyle w:val="List1"/>
            </w:pPr>
            <w:r>
              <w:t xml:space="preserve">Verify that the substance you just created appears on the Substances tab for </w:t>
            </w:r>
            <w:r w:rsidR="003826C5">
              <w:t>your</w:t>
            </w:r>
            <w:r>
              <w:t xml:space="preserve"> research team.</w:t>
            </w:r>
            <w:r w:rsidR="00583332">
              <w:t xml:space="preserve"> The substance created is a “Team” substance.</w:t>
            </w:r>
          </w:p>
          <w:p w14:paraId="00E206B9" w14:textId="77777777" w:rsidR="00603710" w:rsidRDefault="00603710" w:rsidP="005E51DE">
            <w:pPr>
              <w:pStyle w:val="NoteExample"/>
            </w:pPr>
            <w:r w:rsidRPr="002C0FFB">
              <w:rPr>
                <w:b/>
              </w:rPr>
              <w:t>Note:</w:t>
            </w:r>
            <w:r w:rsidRPr="002C0FFB">
              <w:t xml:space="preserve"> From the Substances tab, you can click the substance name to open the substance workspace and edit the substance. </w:t>
            </w:r>
          </w:p>
          <w:p w14:paraId="250B9697" w14:textId="440B4EFD" w:rsidR="005E51DE" w:rsidRPr="005E51DE" w:rsidRDefault="005E51DE" w:rsidP="005E51DE"/>
        </w:tc>
      </w:tr>
    </w:tbl>
    <w:p w14:paraId="0A508981" w14:textId="77777777" w:rsidR="00FB0125" w:rsidRPr="002C5FA6" w:rsidRDefault="00FB0125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1C11B7" w:rsidRPr="00D840F8" w14:paraId="07E32983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1CA8842B" w14:textId="046872E8" w:rsidR="001C11B7" w:rsidRPr="004B255A" w:rsidRDefault="001C11B7" w:rsidP="008F23EE">
            <w:pPr>
              <w:pStyle w:val="Heading2"/>
            </w:pPr>
            <w:bookmarkStart w:id="10" w:name="_Toc471476930"/>
            <w:r>
              <w:t xml:space="preserve">Create a </w:t>
            </w:r>
            <w:r w:rsidR="008A1DE1">
              <w:t xml:space="preserve">Team </w:t>
            </w:r>
            <w:r>
              <w:t>Procedure</w:t>
            </w:r>
            <w:bookmarkEnd w:id="10"/>
          </w:p>
        </w:tc>
      </w:tr>
      <w:tr w:rsidR="00603710" w:rsidRPr="001F7C15" w14:paraId="7E34D8C8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3AE98EC9" w14:textId="7D222D90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58BF3449" w14:textId="0B8C0118" w:rsidR="00603710" w:rsidRPr="002C5FA6" w:rsidRDefault="00603710" w:rsidP="008F23EE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PI and on your research team’s workspace.</w:t>
            </w:r>
          </w:p>
          <w:p w14:paraId="3A45A7FE" w14:textId="77777777" w:rsidR="00603710" w:rsidRPr="005E51DE" w:rsidRDefault="00603710" w:rsidP="008778D5">
            <w:pPr>
              <w:pStyle w:val="List1"/>
              <w:numPr>
                <w:ilvl w:val="0"/>
                <w:numId w:val="15"/>
              </w:numPr>
            </w:pPr>
            <w:r w:rsidRPr="005E51DE">
              <w:t xml:space="preserve">Under My Current Actions, click the </w:t>
            </w:r>
            <w:r w:rsidRPr="005E51DE">
              <w:rPr>
                <w:b/>
              </w:rPr>
              <w:t xml:space="preserve">Create Procedure </w:t>
            </w:r>
            <w:r w:rsidRPr="005E51DE">
              <w:t>button.</w:t>
            </w:r>
          </w:p>
          <w:p w14:paraId="1D4A7C17" w14:textId="77777777" w:rsidR="00603710" w:rsidRPr="005E51DE" w:rsidRDefault="00603710" w:rsidP="00F841DC">
            <w:pPr>
              <w:pStyle w:val="List1"/>
            </w:pPr>
            <w:r w:rsidRPr="005E51DE">
              <w:t xml:space="preserve">Complete the pages by entering the following information. click </w:t>
            </w:r>
            <w:r w:rsidRPr="005E51DE">
              <w:rPr>
                <w:b/>
              </w:rPr>
              <w:t>Continue</w:t>
            </w:r>
            <w:r w:rsidRPr="005E51DE">
              <w:t xml:space="preserve"> to move through all the pages.</w:t>
            </w:r>
          </w:p>
          <w:p w14:paraId="4D873667" w14:textId="77777777" w:rsidR="00603710" w:rsidRPr="002C5FA6" w:rsidRDefault="00603710" w:rsidP="00F841DC">
            <w:pPr>
              <w:spacing w:after="0"/>
              <w:ind w:left="418"/>
              <w:rPr>
                <w:rFonts w:cstheme="minorHAnsi"/>
                <w:b/>
              </w:rPr>
            </w:pPr>
            <w:r w:rsidRPr="002C5FA6">
              <w:rPr>
                <w:rFonts w:cstheme="minorHAnsi"/>
                <w:b/>
              </w:rPr>
              <w:t>Procedure Identification Page</w:t>
            </w:r>
          </w:p>
          <w:p w14:paraId="573EE229" w14:textId="77777777" w:rsidR="00603710" w:rsidRPr="005E51DE" w:rsidRDefault="00603710" w:rsidP="008F23EE">
            <w:pPr>
              <w:pStyle w:val="ListParagraph"/>
            </w:pPr>
            <w:r w:rsidRPr="005E51DE">
              <w:rPr>
                <w:rStyle w:val="Strong"/>
                <w:bCs w:val="0"/>
              </w:rPr>
              <w:t>1. Name if the procedure or surgery:</w:t>
            </w:r>
            <w:r w:rsidRPr="005E51DE">
              <w:t xml:space="preserve"> </w:t>
            </w:r>
            <w:r w:rsidRPr="005E51DE">
              <w:br/>
              <w:t>Administer RM Virus</w:t>
            </w:r>
          </w:p>
          <w:p w14:paraId="22772972" w14:textId="77777777" w:rsidR="00603710" w:rsidRPr="005E51DE" w:rsidRDefault="00603710" w:rsidP="008F23EE">
            <w:pPr>
              <w:pStyle w:val="ListParagraph"/>
            </w:pPr>
            <w:r w:rsidRPr="005E51DE">
              <w:rPr>
                <w:rStyle w:val="Strong"/>
                <w:bCs w:val="0"/>
              </w:rPr>
              <w:t>2. Select procedure type:</w:t>
            </w:r>
            <w:r w:rsidRPr="005E51DE">
              <w:t xml:space="preserve"> Substance Administration</w:t>
            </w:r>
          </w:p>
          <w:p w14:paraId="507DB921" w14:textId="77777777" w:rsidR="00603710" w:rsidRPr="005E51DE" w:rsidRDefault="00603710" w:rsidP="008F23EE">
            <w:pPr>
              <w:pStyle w:val="ListParagraph"/>
            </w:pPr>
            <w:r w:rsidRPr="005E51DE">
              <w:rPr>
                <w:rStyle w:val="Strong"/>
                <w:bCs w:val="0"/>
              </w:rPr>
              <w:t xml:space="preserve">3. Species: </w:t>
            </w:r>
            <w:r w:rsidRPr="005E51DE">
              <w:rPr>
                <w:rStyle w:val="Strong"/>
                <w:b w:val="0"/>
                <w:bCs w:val="0"/>
              </w:rPr>
              <w:t>Mouse</w:t>
            </w:r>
          </w:p>
          <w:p w14:paraId="0234021B" w14:textId="0BEB9C03" w:rsidR="00603710" w:rsidRDefault="00603710" w:rsidP="008F23EE">
            <w:pPr>
              <w:pStyle w:val="ListParagraph"/>
            </w:pPr>
            <w:r w:rsidRPr="005E51DE">
              <w:rPr>
                <w:b/>
              </w:rPr>
              <w:t xml:space="preserve">4. Will administering this procedure cause more than momentary pain…: </w:t>
            </w:r>
            <w:r w:rsidRPr="005E51DE">
              <w:t>No</w:t>
            </w:r>
          </w:p>
          <w:p w14:paraId="244E16C1" w14:textId="77777777" w:rsidR="00FF65ED" w:rsidRPr="002C5FA6" w:rsidRDefault="00FF65ED" w:rsidP="00F841DC">
            <w:pPr>
              <w:spacing w:after="0"/>
              <w:ind w:left="418"/>
              <w:rPr>
                <w:rFonts w:cstheme="minorHAnsi"/>
                <w:b/>
              </w:rPr>
            </w:pPr>
          </w:p>
          <w:p w14:paraId="240572D3" w14:textId="77777777" w:rsidR="00FF65ED" w:rsidRPr="002C5FA6" w:rsidRDefault="00FF65ED" w:rsidP="00F841DC">
            <w:pPr>
              <w:spacing w:after="0"/>
              <w:ind w:left="418"/>
              <w:rPr>
                <w:rFonts w:cstheme="minorHAnsi"/>
                <w:b/>
              </w:rPr>
            </w:pPr>
          </w:p>
          <w:p w14:paraId="2041747E" w14:textId="7BBD30C8" w:rsidR="00603710" w:rsidRPr="002C5FA6" w:rsidRDefault="00603710" w:rsidP="00F841DC">
            <w:pPr>
              <w:spacing w:after="0"/>
              <w:ind w:left="418"/>
              <w:rPr>
                <w:rFonts w:cstheme="minorHAnsi"/>
                <w:b/>
              </w:rPr>
            </w:pPr>
            <w:r w:rsidRPr="002C5FA6">
              <w:rPr>
                <w:rFonts w:cstheme="minorHAnsi"/>
                <w:b/>
              </w:rPr>
              <w:t>Substance Administration Page</w:t>
            </w:r>
          </w:p>
          <w:p w14:paraId="67A8FBC8" w14:textId="3F42B708" w:rsidR="00FF65ED" w:rsidRPr="005E51DE" w:rsidRDefault="00603710" w:rsidP="00FF65ED">
            <w:pPr>
              <w:pStyle w:val="ListParagraph"/>
            </w:pPr>
            <w:r w:rsidRPr="005E51DE">
              <w:rPr>
                <w:b/>
              </w:rPr>
              <w:t xml:space="preserve">1. Substances: </w:t>
            </w:r>
            <w:r w:rsidRPr="005E51DE">
              <w:t xml:space="preserve">Click </w:t>
            </w:r>
            <w:r w:rsidRPr="005E51DE">
              <w:rPr>
                <w:b/>
              </w:rPr>
              <w:t>Add</w:t>
            </w:r>
            <w:r w:rsidRPr="005E51DE">
              <w:t xml:space="preserve"> and then enter the following information. Click </w:t>
            </w:r>
            <w:r w:rsidRPr="005E51DE">
              <w:rPr>
                <w:b/>
              </w:rPr>
              <w:t>OK</w:t>
            </w:r>
            <w:r w:rsidRPr="005E51DE">
              <w:t xml:space="preserve"> when done.</w:t>
            </w:r>
          </w:p>
          <w:p w14:paraId="58A44A31" w14:textId="77777777" w:rsidR="00603710" w:rsidRPr="005E51DE" w:rsidRDefault="00603710" w:rsidP="008778D5">
            <w:pPr>
              <w:pStyle w:val="ListParagraph"/>
              <w:numPr>
                <w:ilvl w:val="1"/>
                <w:numId w:val="12"/>
              </w:numPr>
              <w:ind w:left="1783"/>
            </w:pPr>
            <w:r w:rsidRPr="005E51DE">
              <w:rPr>
                <w:b/>
              </w:rPr>
              <w:t>1. Substance:</w:t>
            </w:r>
            <w:r w:rsidRPr="005E51DE">
              <w:t xml:space="preserve"> Select the substance you created in the previous exercise.</w:t>
            </w:r>
          </w:p>
          <w:p w14:paraId="31BF0D59" w14:textId="77777777" w:rsidR="00603710" w:rsidRPr="005E51DE" w:rsidRDefault="00603710" w:rsidP="008778D5">
            <w:pPr>
              <w:pStyle w:val="ListParagraph"/>
              <w:numPr>
                <w:ilvl w:val="1"/>
                <w:numId w:val="12"/>
              </w:numPr>
              <w:ind w:left="1783"/>
            </w:pPr>
            <w:r w:rsidRPr="005E51DE">
              <w:rPr>
                <w:b/>
              </w:rPr>
              <w:t>2.</w:t>
            </w:r>
            <w:r w:rsidRPr="005E51DE">
              <w:t xml:space="preserve"> </w:t>
            </w:r>
            <w:r w:rsidRPr="005E51DE">
              <w:rPr>
                <w:b/>
              </w:rPr>
              <w:t>Route:</w:t>
            </w:r>
            <w:r w:rsidRPr="005E51DE">
              <w:t xml:space="preserve"> Intravenous</w:t>
            </w:r>
          </w:p>
          <w:p w14:paraId="096FD71E" w14:textId="77777777" w:rsidR="00603710" w:rsidRPr="005E51DE" w:rsidRDefault="00603710" w:rsidP="008778D5">
            <w:pPr>
              <w:pStyle w:val="ListParagraph"/>
              <w:numPr>
                <w:ilvl w:val="1"/>
                <w:numId w:val="12"/>
              </w:numPr>
              <w:ind w:left="1783"/>
            </w:pPr>
            <w:r w:rsidRPr="005E51DE">
              <w:rPr>
                <w:b/>
              </w:rPr>
              <w:t>3. Dose:</w:t>
            </w:r>
            <w:r w:rsidRPr="005E51DE">
              <w:t xml:space="preserve"> 10^5 PFU</w:t>
            </w:r>
          </w:p>
          <w:p w14:paraId="229C4DD3" w14:textId="5060B5CC" w:rsidR="00603710" w:rsidRPr="005E51DE" w:rsidRDefault="00603710" w:rsidP="008778D5">
            <w:pPr>
              <w:pStyle w:val="ListParagraph"/>
              <w:numPr>
                <w:ilvl w:val="1"/>
                <w:numId w:val="12"/>
              </w:numPr>
              <w:ind w:left="1783"/>
              <w:rPr>
                <w:b/>
              </w:rPr>
            </w:pPr>
            <w:r w:rsidRPr="005E51DE">
              <w:rPr>
                <w:b/>
              </w:rPr>
              <w:t>4. Frequency of dosage:</w:t>
            </w:r>
            <w:r w:rsidR="008B738E">
              <w:rPr>
                <w:b/>
              </w:rPr>
              <w:t xml:space="preserve"> </w:t>
            </w:r>
            <w:r w:rsidR="008B738E" w:rsidRPr="008B738E">
              <w:t>5</w:t>
            </w:r>
          </w:p>
          <w:p w14:paraId="61626CC5" w14:textId="77777777" w:rsidR="00603710" w:rsidRPr="005E51DE" w:rsidRDefault="00603710" w:rsidP="008778D5">
            <w:pPr>
              <w:pStyle w:val="ListParagraph"/>
              <w:numPr>
                <w:ilvl w:val="1"/>
                <w:numId w:val="12"/>
              </w:numPr>
              <w:ind w:left="1783"/>
            </w:pPr>
            <w:r w:rsidRPr="005E51DE">
              <w:rPr>
                <w:b/>
              </w:rPr>
              <w:t>5. Concentration:</w:t>
            </w:r>
            <w:r w:rsidRPr="005E51DE">
              <w:t xml:space="preserve"> 40ul</w:t>
            </w:r>
          </w:p>
          <w:p w14:paraId="17F3A898" w14:textId="77777777" w:rsidR="00603710" w:rsidRPr="005E51DE" w:rsidRDefault="00603710" w:rsidP="008778D5">
            <w:pPr>
              <w:pStyle w:val="ListParagraph"/>
              <w:numPr>
                <w:ilvl w:val="1"/>
                <w:numId w:val="12"/>
              </w:numPr>
              <w:ind w:left="1783"/>
            </w:pPr>
            <w:r w:rsidRPr="005E51DE">
              <w:rPr>
                <w:b/>
              </w:rPr>
              <w:t>6. Will you be using a pharmaceutical grade…:</w:t>
            </w:r>
            <w:r w:rsidRPr="005E51DE">
              <w:t xml:space="preserve"> Yes</w:t>
            </w:r>
          </w:p>
          <w:p w14:paraId="79979FB0" w14:textId="77777777" w:rsidR="00603710" w:rsidRPr="005E51DE" w:rsidRDefault="00603710" w:rsidP="00B172C3">
            <w:pPr>
              <w:pStyle w:val="ListParagraph"/>
              <w:rPr>
                <w:b/>
              </w:rPr>
            </w:pPr>
            <w:r w:rsidRPr="005E51DE">
              <w:rPr>
                <w:b/>
              </w:rPr>
              <w:t>2. Description of the administration procedure:</w:t>
            </w:r>
          </w:p>
          <w:p w14:paraId="48D62649" w14:textId="77777777" w:rsidR="00603710" w:rsidRPr="005E51DE" w:rsidRDefault="00603710" w:rsidP="00D84636">
            <w:pPr>
              <w:pStyle w:val="NoteExample"/>
              <w:ind w:left="1063"/>
            </w:pPr>
            <w:r w:rsidRPr="005E51DE">
              <w:rPr>
                <w:b/>
              </w:rPr>
              <w:t>Note:</w:t>
            </w:r>
            <w:r w:rsidRPr="005E51DE">
              <w:t xml:space="preserve"> Save time by cutting and pasting text from this document to the SmartForm page.</w:t>
            </w:r>
          </w:p>
          <w:p w14:paraId="5A87A864" w14:textId="77777777" w:rsidR="00603710" w:rsidRPr="002C5FA6" w:rsidRDefault="00603710" w:rsidP="00885679">
            <w:pPr>
              <w:ind w:left="1063"/>
              <w:rPr>
                <w:rFonts w:cstheme="minorHAnsi"/>
              </w:rPr>
            </w:pPr>
            <w:r w:rsidRPr="002C5FA6">
              <w:rPr>
                <w:rFonts w:cstheme="minorHAnsi"/>
              </w:rPr>
              <w:t>Frequency and duration of observation: On the day of administration, mice will be monitored until recovery from anesthesia. Mice will be monitored at day 1 post administration, and every 7 days thereafter.</w:t>
            </w:r>
          </w:p>
          <w:p w14:paraId="2153F76C" w14:textId="77777777" w:rsidR="00603710" w:rsidRPr="002C5FA6" w:rsidRDefault="00603710" w:rsidP="00885679">
            <w:pPr>
              <w:ind w:left="1063"/>
              <w:rPr>
                <w:rFonts w:cstheme="minorHAnsi"/>
              </w:rPr>
            </w:pPr>
            <w:r w:rsidRPr="002C5FA6">
              <w:rPr>
                <w:rFonts w:cstheme="minorHAnsi"/>
              </w:rPr>
              <w:t>Personnel who will monitor the animal: approved staff from Lindell laboratory</w:t>
            </w:r>
          </w:p>
          <w:p w14:paraId="2D479DB6" w14:textId="77777777" w:rsidR="00603710" w:rsidRPr="002C5FA6" w:rsidRDefault="00603710" w:rsidP="00885679">
            <w:pPr>
              <w:ind w:left="1063"/>
              <w:rPr>
                <w:rFonts w:cstheme="minorHAnsi"/>
              </w:rPr>
            </w:pPr>
            <w:r w:rsidRPr="002C5FA6">
              <w:rPr>
                <w:rFonts w:cstheme="minorHAnsi"/>
              </w:rPr>
              <w:t>Action taken if adverse event occurs: Mice with mild respiratory distress/BCS &lt;3 will be noted on cage cards, and moist chow and nestlets will be added to cages. Mice exhibiting severe respiratory distress/BCS 1 at the next monitoring point (or sooner, as recommended by OAC or AV) will be euthanized, or animal care staff (and if necessary, AV) will be consulted by the Lindell lab.</w:t>
            </w:r>
          </w:p>
          <w:p w14:paraId="2F7A20CA" w14:textId="5A3480B5" w:rsidR="00603710" w:rsidRPr="005E51DE" w:rsidRDefault="00603710" w:rsidP="00885679">
            <w:pPr>
              <w:pStyle w:val="ListParagraph"/>
            </w:pPr>
            <w:r w:rsidRPr="005E51DE">
              <w:rPr>
                <w:b/>
              </w:rPr>
              <w:t>3. Describe any anticipated adverse reactions…:</w:t>
            </w:r>
            <w:r w:rsidRPr="005E51DE">
              <w:t xml:space="preserve"> Weight loss &lt;5%</w:t>
            </w:r>
            <w:r w:rsidR="00FF65ED">
              <w:t>.</w:t>
            </w:r>
          </w:p>
          <w:p w14:paraId="0F50777A" w14:textId="2277F0C5" w:rsidR="00603710" w:rsidRPr="002C5FA6" w:rsidRDefault="00603710" w:rsidP="00603710">
            <w:pPr>
              <w:spacing w:after="0"/>
              <w:ind w:left="418"/>
              <w:rPr>
                <w:rFonts w:cstheme="minorHAnsi"/>
              </w:rPr>
            </w:pPr>
            <w:r w:rsidRPr="002C5FA6">
              <w:rPr>
                <w:rFonts w:cstheme="minorHAnsi"/>
                <w:b/>
              </w:rPr>
              <w:t xml:space="preserve">Procedure Documents Page: </w:t>
            </w:r>
            <w:r w:rsidRPr="002C5FA6">
              <w:rPr>
                <w:rFonts w:cstheme="minorHAnsi"/>
              </w:rPr>
              <w:t>(Optional) You can add a document if desired. Ensure the document doesn’t contain any personal or sensitive information.</w:t>
            </w:r>
          </w:p>
          <w:p w14:paraId="30CB8028" w14:textId="3F87D88A" w:rsidR="00603710" w:rsidRPr="005E51DE" w:rsidRDefault="00603710" w:rsidP="008F23EE">
            <w:pPr>
              <w:pStyle w:val="List1"/>
            </w:pPr>
            <w:r w:rsidRPr="005E51DE">
              <w:t xml:space="preserve">When done, click </w:t>
            </w:r>
            <w:r w:rsidRPr="005E51DE">
              <w:rPr>
                <w:b/>
              </w:rPr>
              <w:t>Finish</w:t>
            </w:r>
            <w:r w:rsidRPr="005E51DE">
              <w:t xml:space="preserve">. </w:t>
            </w:r>
            <w:r w:rsidR="00FF65ED">
              <w:t xml:space="preserve">You will return to </w:t>
            </w:r>
            <w:r w:rsidR="003826C5">
              <w:t>your</w:t>
            </w:r>
            <w:r w:rsidR="00FF65ED">
              <w:t xml:space="preserve"> research team’s workspace</w:t>
            </w:r>
            <w:r w:rsidRPr="005E51DE">
              <w:t>.</w:t>
            </w:r>
          </w:p>
          <w:p w14:paraId="737864BB" w14:textId="361691BF" w:rsidR="003826C5" w:rsidRDefault="00603710" w:rsidP="003826C5">
            <w:pPr>
              <w:pStyle w:val="List1"/>
            </w:pPr>
            <w:r w:rsidRPr="005E51DE">
              <w:t xml:space="preserve">Verify that the procedure you just created appears on the Procedures tab for </w:t>
            </w:r>
            <w:r w:rsidR="003826C5">
              <w:t>your</w:t>
            </w:r>
            <w:r w:rsidRPr="005E51DE">
              <w:t xml:space="preserve"> research team. </w:t>
            </w:r>
            <w:r w:rsidR="003826C5">
              <w:t>The procedure created is a “Team” procedure.</w:t>
            </w:r>
          </w:p>
          <w:p w14:paraId="30F61B1A" w14:textId="65E5B6A4" w:rsidR="00603710" w:rsidRPr="005E51DE" w:rsidRDefault="00603710" w:rsidP="00865226">
            <w:pPr>
              <w:pStyle w:val="NoteExample"/>
            </w:pPr>
            <w:r w:rsidRPr="005E51DE">
              <w:rPr>
                <w:b/>
              </w:rPr>
              <w:t>Note:</w:t>
            </w:r>
            <w:r w:rsidRPr="005E51DE">
              <w:t xml:space="preserve"> From the Procedures tab, you can click the procedure name to open the procedure workspace and edit the procedure. </w:t>
            </w:r>
          </w:p>
          <w:p w14:paraId="1966220C" w14:textId="1B97D7FE" w:rsidR="00603710" w:rsidRPr="005E51DE" w:rsidRDefault="00603710" w:rsidP="003826C5">
            <w:pPr>
              <w:pStyle w:val="List1"/>
              <w:numPr>
                <w:ilvl w:val="0"/>
                <w:numId w:val="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C88E01C" w14:textId="77777777" w:rsidR="005E51DE" w:rsidRPr="002C5FA6" w:rsidRDefault="005E51DE">
      <w:pPr>
        <w:rPr>
          <w:rFonts w:cstheme="minorHAnsi"/>
        </w:rPr>
      </w:pPr>
      <w:r w:rsidRPr="002C5FA6">
        <w:rPr>
          <w:rFonts w:cstheme="minorHAnsi"/>
          <w:b/>
          <w:bCs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BA4ABF" w:rsidRPr="00D840F8" w14:paraId="64358009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710EEA0A" w14:textId="2A3BA07F" w:rsidR="00BA4ABF" w:rsidRPr="004B255A" w:rsidRDefault="00BA4ABF" w:rsidP="003C63DE">
            <w:pPr>
              <w:pStyle w:val="Heading2"/>
            </w:pPr>
            <w:bookmarkStart w:id="11" w:name="_Toc471476931"/>
            <w:r>
              <w:t>Copy a Procedure</w:t>
            </w:r>
            <w:bookmarkEnd w:id="11"/>
          </w:p>
        </w:tc>
      </w:tr>
      <w:tr w:rsidR="00603710" w:rsidRPr="001F7C15" w14:paraId="415523BA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2575B832" w14:textId="2284FE2F" w:rsidR="00521970" w:rsidRPr="002C5FA6" w:rsidRDefault="00521970" w:rsidP="00521970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60E74432" w14:textId="77777777" w:rsidR="003826C5" w:rsidRPr="002C5FA6" w:rsidRDefault="003826C5" w:rsidP="003826C5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PI and on your research team’s workspace.</w:t>
            </w:r>
          </w:p>
          <w:p w14:paraId="123AD645" w14:textId="26453929" w:rsidR="008A1DE1" w:rsidRPr="002851D2" w:rsidRDefault="003826C5" w:rsidP="008778D5">
            <w:pPr>
              <w:pStyle w:val="List1"/>
              <w:numPr>
                <w:ilvl w:val="0"/>
                <w:numId w:val="25"/>
              </w:numPr>
            </w:pPr>
            <w:r>
              <w:t>From your research team’s workspace, c</w:t>
            </w:r>
            <w:r w:rsidR="008A1DE1" w:rsidRPr="002851D2">
              <w:t xml:space="preserve">lick the </w:t>
            </w:r>
            <w:r w:rsidR="008A1DE1" w:rsidRPr="002851D2">
              <w:rPr>
                <w:b/>
              </w:rPr>
              <w:t>Procedures</w:t>
            </w:r>
            <w:r w:rsidR="008A1DE1" w:rsidRPr="002851D2">
              <w:t xml:space="preserve"> tab.</w:t>
            </w:r>
          </w:p>
          <w:p w14:paraId="74C855BB" w14:textId="4742CC2E" w:rsidR="008A1DE1" w:rsidRPr="002851D2" w:rsidRDefault="003826C5" w:rsidP="008778D5">
            <w:pPr>
              <w:pStyle w:val="List1"/>
              <w:numPr>
                <w:ilvl w:val="0"/>
                <w:numId w:val="25"/>
              </w:numPr>
            </w:pPr>
            <w:r>
              <w:t>Find</w:t>
            </w:r>
            <w:r w:rsidR="005238A9" w:rsidRPr="002851D2">
              <w:t xml:space="preserve"> the procedure you created</w:t>
            </w:r>
            <w:r>
              <w:t>. U</w:t>
            </w:r>
            <w:r w:rsidR="008A1DE1" w:rsidRPr="002851D2">
              <w:t xml:space="preserve">nder the Execute Activity column, click the </w:t>
            </w:r>
            <w:r w:rsidR="008A1DE1" w:rsidRPr="002851D2">
              <w:rPr>
                <w:b/>
              </w:rPr>
              <w:t>Actions</w:t>
            </w:r>
            <w:r w:rsidR="008A1DE1" w:rsidRPr="002851D2">
              <w:t xml:space="preserve"> down arrow</w:t>
            </w:r>
            <w:r>
              <w:t xml:space="preserve"> for that procedure</w:t>
            </w:r>
            <w:r w:rsidR="005238A9" w:rsidRPr="002851D2">
              <w:t xml:space="preserve"> and select </w:t>
            </w:r>
            <w:r w:rsidR="008A1DE1" w:rsidRPr="002851D2">
              <w:rPr>
                <w:b/>
              </w:rPr>
              <w:t>Copy Procedure</w:t>
            </w:r>
            <w:r w:rsidR="008A1DE1" w:rsidRPr="002851D2">
              <w:t>.</w:t>
            </w:r>
          </w:p>
          <w:p w14:paraId="4F7D95F0" w14:textId="341282C0" w:rsidR="008A1DE1" w:rsidRPr="002851D2" w:rsidRDefault="005238A9" w:rsidP="008778D5">
            <w:pPr>
              <w:pStyle w:val="List1"/>
              <w:numPr>
                <w:ilvl w:val="0"/>
                <w:numId w:val="25"/>
              </w:numPr>
            </w:pPr>
            <w:r w:rsidRPr="002851D2">
              <w:t>Type a new name for the procedure.</w:t>
            </w:r>
          </w:p>
          <w:p w14:paraId="452ED432" w14:textId="60E13721" w:rsidR="005238A9" w:rsidRPr="002851D2" w:rsidRDefault="005238A9" w:rsidP="008778D5">
            <w:pPr>
              <w:pStyle w:val="List1"/>
              <w:numPr>
                <w:ilvl w:val="0"/>
                <w:numId w:val="25"/>
              </w:numPr>
            </w:pPr>
            <w:r w:rsidRPr="002851D2">
              <w:t xml:space="preserve">Select </w:t>
            </w:r>
            <w:r w:rsidR="00FF2DFB">
              <w:t xml:space="preserve">the </w:t>
            </w:r>
            <w:r w:rsidRPr="002851D2">
              <w:t>research team</w:t>
            </w:r>
            <w:r w:rsidR="00FF2DFB">
              <w:t xml:space="preserve"> you created</w:t>
            </w:r>
            <w:r w:rsidRPr="002851D2">
              <w:t xml:space="preserve"> to copy it to.</w:t>
            </w:r>
          </w:p>
          <w:p w14:paraId="05DFAF11" w14:textId="08C64FB1" w:rsidR="005238A9" w:rsidRPr="002851D2" w:rsidRDefault="005238A9" w:rsidP="008778D5">
            <w:pPr>
              <w:pStyle w:val="List1"/>
              <w:numPr>
                <w:ilvl w:val="0"/>
                <w:numId w:val="25"/>
              </w:numPr>
            </w:pPr>
            <w:r w:rsidRPr="002851D2">
              <w:t xml:space="preserve">Verify that the copied procedure appears on the Procedures tab for your research team. </w:t>
            </w:r>
          </w:p>
          <w:p w14:paraId="3AEBE92E" w14:textId="5F9EF3B5" w:rsidR="005238A9" w:rsidRPr="002851D2" w:rsidRDefault="005238A9" w:rsidP="002851D2">
            <w:pPr>
              <w:pStyle w:val="NoteExample"/>
            </w:pPr>
            <w:r w:rsidRPr="002851D2">
              <w:rPr>
                <w:b/>
              </w:rPr>
              <w:t>Note:</w:t>
            </w:r>
            <w:r w:rsidRPr="002851D2">
              <w:t xml:space="preserve"> </w:t>
            </w:r>
            <w:r w:rsidR="002851D2">
              <w:t>If you don’t see the copied procedure, refresh your web browser</w:t>
            </w:r>
            <w:r w:rsidRPr="002851D2">
              <w:t>.</w:t>
            </w:r>
          </w:p>
          <w:p w14:paraId="0AB79ED6" w14:textId="27017FAA" w:rsidR="002851D2" w:rsidRPr="005E51DE" w:rsidRDefault="00603710" w:rsidP="005E51DE">
            <w:pPr>
              <w:pStyle w:val="List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51D2">
              <w:t>Log off</w:t>
            </w:r>
            <w:r w:rsidR="005238A9" w:rsidRPr="002851D2">
              <w:t xml:space="preserve"> the IACUC system.</w:t>
            </w:r>
          </w:p>
        </w:tc>
      </w:tr>
    </w:tbl>
    <w:p w14:paraId="7B15C44A" w14:textId="68E50951" w:rsidR="00FB0125" w:rsidRPr="002C5FA6" w:rsidRDefault="00FB0125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B72193" w:rsidRPr="00D840F8" w14:paraId="68C37988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747933C1" w14:textId="4A19DB2A" w:rsidR="00B72193" w:rsidRPr="004B255A" w:rsidRDefault="00D94A1F" w:rsidP="00422E00">
            <w:pPr>
              <w:pStyle w:val="Heading2"/>
            </w:pPr>
            <w:r>
              <w:br w:type="page"/>
            </w:r>
            <w:bookmarkStart w:id="12" w:name="_Toc471476932"/>
            <w:r w:rsidR="00B72193">
              <w:t xml:space="preserve">Create </w:t>
            </w:r>
            <w:r w:rsidR="006A6486">
              <w:t xml:space="preserve">and Submit </w:t>
            </w:r>
            <w:r w:rsidR="00B72193">
              <w:t xml:space="preserve">a </w:t>
            </w:r>
            <w:r w:rsidR="00AC1636">
              <w:t>Protocol</w:t>
            </w:r>
            <w:r w:rsidR="006A6486">
              <w:t xml:space="preserve"> for Review</w:t>
            </w:r>
            <w:bookmarkEnd w:id="12"/>
          </w:p>
        </w:tc>
      </w:tr>
      <w:tr w:rsidR="00603710" w:rsidRPr="001F7C15" w14:paraId="7C8406AF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0222D125" w14:textId="1A6135F8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4963983C" w14:textId="19CE4978" w:rsidR="002851D2" w:rsidRDefault="002851D2" w:rsidP="008778D5">
            <w:pPr>
              <w:pStyle w:val="List1"/>
              <w:numPr>
                <w:ilvl w:val="0"/>
                <w:numId w:val="27"/>
              </w:numPr>
            </w:pPr>
            <w:r>
              <w:t>Log in as your assigned PI.</w:t>
            </w:r>
          </w:p>
          <w:p w14:paraId="0CD416D5" w14:textId="77777777" w:rsidR="002851D2" w:rsidRPr="001C11B7" w:rsidRDefault="002851D2" w:rsidP="002851D2">
            <w:pPr>
              <w:pStyle w:val="ListParagraph"/>
            </w:pPr>
            <w:r w:rsidRPr="001C11B7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3F7CA579" w14:textId="77777777" w:rsidR="002851D2" w:rsidRPr="001C11B7" w:rsidRDefault="002851D2" w:rsidP="002851D2">
            <w:pPr>
              <w:pStyle w:val="ListParagraph"/>
            </w:pPr>
            <w:r w:rsidRPr="001C11B7">
              <w:rPr>
                <w:b/>
              </w:rPr>
              <w:t>Password:</w:t>
            </w:r>
            <w:r w:rsidRPr="001C11B7">
              <w:t xml:space="preserve"> 1234</w:t>
            </w:r>
          </w:p>
          <w:p w14:paraId="13EAE184" w14:textId="67800A7F" w:rsidR="00603710" w:rsidRDefault="00603710" w:rsidP="002851D2">
            <w:pPr>
              <w:pStyle w:val="List1"/>
            </w:pPr>
            <w:r>
              <w:t xml:space="preserve">Under My Current Actions, click the </w:t>
            </w:r>
            <w:r w:rsidRPr="008F23EE">
              <w:rPr>
                <w:b/>
              </w:rPr>
              <w:t xml:space="preserve">Create Protocol </w:t>
            </w:r>
            <w:r w:rsidRPr="006A25E8">
              <w:t>button.</w:t>
            </w:r>
          </w:p>
          <w:p w14:paraId="34DA3F2C" w14:textId="77777777" w:rsidR="00603710" w:rsidRDefault="00603710" w:rsidP="00483554">
            <w:pPr>
              <w:pStyle w:val="List1"/>
            </w:pPr>
            <w:r w:rsidRPr="009B4C39">
              <w:t xml:space="preserve">Complete the pages by entering </w:t>
            </w:r>
            <w:r>
              <w:t>the sample IACUC protocol. Take note of the following:</w:t>
            </w:r>
          </w:p>
          <w:p w14:paraId="33B659FF" w14:textId="77777777" w:rsidR="00603710" w:rsidRDefault="00603710" w:rsidP="008778D5">
            <w:pPr>
              <w:pStyle w:val="List1"/>
              <w:numPr>
                <w:ilvl w:val="1"/>
                <w:numId w:val="16"/>
              </w:numPr>
            </w:pPr>
            <w:r>
              <w:t>On the Basic Information page, be sure to select the research team you created and your assigned PI in the appropriate fields.</w:t>
            </w:r>
          </w:p>
          <w:p w14:paraId="75A74B66" w14:textId="2EA3ABBB" w:rsidR="00603710" w:rsidRDefault="00603710" w:rsidP="008778D5">
            <w:pPr>
              <w:pStyle w:val="List1"/>
              <w:numPr>
                <w:ilvl w:val="1"/>
                <w:numId w:val="16"/>
              </w:numPr>
            </w:pPr>
            <w:r>
              <w:t>Where you are not given data to enter on a page or in a field, feel free to add your own data.</w:t>
            </w:r>
          </w:p>
          <w:p w14:paraId="2E047800" w14:textId="77777777" w:rsidR="00603710" w:rsidRDefault="00603710" w:rsidP="002F3D1F">
            <w:pPr>
              <w:pStyle w:val="List1"/>
              <w:numPr>
                <w:ilvl w:val="0"/>
                <w:numId w:val="0"/>
              </w:numPr>
              <w:ind w:left="417"/>
            </w:pPr>
            <w:r>
              <w:t xml:space="preserve">Click </w:t>
            </w:r>
            <w:r w:rsidRPr="002F3D1F">
              <w:rPr>
                <w:b/>
              </w:rPr>
              <w:t>Continue</w:t>
            </w:r>
            <w:r>
              <w:t xml:space="preserve"> to move through the pages. </w:t>
            </w:r>
          </w:p>
          <w:p w14:paraId="7C7C59DC" w14:textId="77777777" w:rsidR="00603710" w:rsidRPr="00CC6744" w:rsidRDefault="00603710" w:rsidP="00CC6744">
            <w:pPr>
              <w:pStyle w:val="NoteExample"/>
            </w:pPr>
            <w:r>
              <w:rPr>
                <w:b/>
              </w:rPr>
              <w:t>Note</w:t>
            </w:r>
            <w:r w:rsidRPr="00CC6744">
              <w:rPr>
                <w:b/>
              </w:rPr>
              <w:t>:</w:t>
            </w:r>
            <w:r w:rsidRPr="00CC6744">
              <w:t xml:space="preserve"> Save time by cutting and pasting text from the protocol document to the protocol SmartForm pages.</w:t>
            </w:r>
          </w:p>
          <w:p w14:paraId="49904029" w14:textId="77777777" w:rsidR="00603710" w:rsidRDefault="00603710" w:rsidP="00483554">
            <w:pPr>
              <w:pStyle w:val="List1"/>
            </w:pPr>
            <w:r>
              <w:t xml:space="preserve">When you get to the last page of the protocol, click </w:t>
            </w:r>
            <w:r w:rsidRPr="00483554">
              <w:rPr>
                <w:b/>
              </w:rPr>
              <w:t>Hide/Show</w:t>
            </w:r>
            <w:r>
              <w:t xml:space="preserve"> on the navigation bar to check for errors. </w:t>
            </w:r>
          </w:p>
          <w:p w14:paraId="3DFA4CD2" w14:textId="77777777" w:rsidR="00603710" w:rsidRDefault="00603710" w:rsidP="008778D5">
            <w:pPr>
              <w:pStyle w:val="ListParagraph"/>
              <w:numPr>
                <w:ilvl w:val="1"/>
                <w:numId w:val="16"/>
              </w:numPr>
            </w:pPr>
            <w:r>
              <w:t xml:space="preserve">If an error appears on the Error/Warning Messages pane, click the </w:t>
            </w:r>
            <w:r w:rsidRPr="003A0850">
              <w:rPr>
                <w:b/>
              </w:rPr>
              <w:t>Jump To</w:t>
            </w:r>
            <w:r>
              <w:t xml:space="preserve"> link and update any required fields that were missed. Next, go to the last page and click </w:t>
            </w:r>
            <w:r w:rsidRPr="00E349E9">
              <w:rPr>
                <w:b/>
              </w:rPr>
              <w:t>Finish</w:t>
            </w:r>
            <w:r>
              <w:t>.</w:t>
            </w:r>
          </w:p>
          <w:p w14:paraId="4661EBA8" w14:textId="77777777" w:rsidR="00603710" w:rsidRDefault="00603710" w:rsidP="008778D5">
            <w:pPr>
              <w:pStyle w:val="ListParagraph"/>
              <w:numPr>
                <w:ilvl w:val="1"/>
                <w:numId w:val="16"/>
              </w:numPr>
            </w:pPr>
            <w:r>
              <w:t xml:space="preserve">If no errors, on the last page, click </w:t>
            </w:r>
            <w:r w:rsidRPr="00E349E9">
              <w:rPr>
                <w:b/>
              </w:rPr>
              <w:t>Finish</w:t>
            </w:r>
            <w:r>
              <w:t>.</w:t>
            </w:r>
          </w:p>
          <w:p w14:paraId="359A5DEE" w14:textId="2643FC5E" w:rsidR="00603710" w:rsidRDefault="00B920ED" w:rsidP="00483554">
            <w:pPr>
              <w:pStyle w:val="List1"/>
            </w:pPr>
            <w:r>
              <w:t>From</w:t>
            </w:r>
            <w:r w:rsidR="00603710">
              <w:t xml:space="preserve"> the protocol workspace, click </w:t>
            </w:r>
            <w:r w:rsidR="00603710" w:rsidRPr="00483554">
              <w:rPr>
                <w:b/>
              </w:rPr>
              <w:t xml:space="preserve">Submit </w:t>
            </w:r>
            <w:r w:rsidR="00603710" w:rsidRPr="00350B82">
              <w:t>on the left.</w:t>
            </w:r>
          </w:p>
          <w:p w14:paraId="7E123B63" w14:textId="77777777" w:rsidR="00603710" w:rsidRDefault="00603710" w:rsidP="008F23EE">
            <w:pPr>
              <w:pStyle w:val="List1"/>
            </w:pPr>
            <w:r>
              <w:t xml:space="preserve">Read the statement and click </w:t>
            </w:r>
            <w:r w:rsidRPr="005F2CFB">
              <w:rPr>
                <w:b/>
              </w:rPr>
              <w:t>OK</w:t>
            </w:r>
            <w:r>
              <w:t xml:space="preserve"> to submit the protocol for review.</w:t>
            </w:r>
          </w:p>
          <w:p w14:paraId="1C7D538E" w14:textId="77777777" w:rsidR="00603710" w:rsidRDefault="00603710" w:rsidP="00CC6744">
            <w:pPr>
              <w:pStyle w:val="NoteExample"/>
            </w:pPr>
            <w:r w:rsidRPr="00CC6744">
              <w:rPr>
                <w:b/>
              </w:rPr>
              <w:t>Note:</w:t>
            </w:r>
            <w:r w:rsidRPr="00CC6744">
              <w:t xml:space="preserve"> The protocol </w:t>
            </w:r>
            <w:r>
              <w:t>created</w:t>
            </w:r>
            <w:r w:rsidRPr="00CC6744">
              <w:t xml:space="preserve"> in this exercise will be the one you will move through the workflow in the following exercises.</w:t>
            </w:r>
          </w:p>
          <w:p w14:paraId="0EFB3B8A" w14:textId="720C96D4" w:rsidR="00603710" w:rsidRDefault="00603710" w:rsidP="008F23EE">
            <w:pPr>
              <w:pStyle w:val="List1"/>
            </w:pPr>
            <w:r>
              <w:t xml:space="preserve">Return to your PI’s inbox. The protocol does not appear in </w:t>
            </w:r>
            <w:r w:rsidR="00B24CEA">
              <w:t>the</w:t>
            </w:r>
            <w:r>
              <w:t xml:space="preserve"> inbox as </w:t>
            </w:r>
            <w:r w:rsidR="00274D93">
              <w:t xml:space="preserve">it has been </w:t>
            </w:r>
            <w:r>
              <w:t xml:space="preserve">submitted for review. Click the </w:t>
            </w:r>
            <w:r w:rsidRPr="008F23EE">
              <w:rPr>
                <w:b/>
              </w:rPr>
              <w:t>Submissions</w:t>
            </w:r>
            <w:r>
              <w:t xml:space="preserve"> shortcut link and find the proposal on the </w:t>
            </w:r>
            <w:r w:rsidRPr="008F23EE">
              <w:rPr>
                <w:b/>
              </w:rPr>
              <w:t>In-Review</w:t>
            </w:r>
            <w:r>
              <w:t xml:space="preserve"> tab.</w:t>
            </w:r>
          </w:p>
          <w:p w14:paraId="5727E583" w14:textId="7243A4C2" w:rsidR="00603710" w:rsidRDefault="00603710" w:rsidP="002C0FFB">
            <w:pPr>
              <w:pStyle w:val="NoteExample"/>
            </w:pPr>
            <w:r w:rsidRPr="002C0FFB">
              <w:rPr>
                <w:b/>
              </w:rPr>
              <w:t>Note:</w:t>
            </w:r>
            <w:r>
              <w:t xml:space="preserve"> The protocol has moved to the </w:t>
            </w:r>
            <w:r>
              <w:rPr>
                <w:b/>
              </w:rPr>
              <w:t>Pre-Review</w:t>
            </w:r>
            <w:r w:rsidR="00770EB4">
              <w:t xml:space="preserve"> state.</w:t>
            </w:r>
          </w:p>
          <w:p w14:paraId="309CBE43" w14:textId="77777777" w:rsidR="00603710" w:rsidRDefault="00603710" w:rsidP="00EC0B46">
            <w:pPr>
              <w:pStyle w:val="List1"/>
            </w:pPr>
            <w:r>
              <w:t>Log off the IACUC system.</w:t>
            </w:r>
          </w:p>
          <w:p w14:paraId="068A2397" w14:textId="723978CD" w:rsidR="00603710" w:rsidRPr="00626B75" w:rsidRDefault="00603710" w:rsidP="00350B8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98FCF35" w14:textId="7002CBCE" w:rsidR="00D840F8" w:rsidRPr="002C5FA6" w:rsidRDefault="00D840F8">
      <w:pPr>
        <w:spacing w:before="0" w:after="200" w:line="276" w:lineRule="auto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2C5FA6">
        <w:rPr>
          <w:rFonts w:cstheme="minorHAnsi"/>
        </w:rPr>
        <w:br w:type="page"/>
      </w:r>
    </w:p>
    <w:p w14:paraId="0397C2D3" w14:textId="1F51BF4E" w:rsidR="00B8179C" w:rsidRDefault="008F23EE" w:rsidP="000E61CC">
      <w:pPr>
        <w:pStyle w:val="Heading1"/>
      </w:pPr>
      <w:bookmarkStart w:id="13" w:name="_Toc471476933"/>
      <w:r>
        <w:t>Pre-</w:t>
      </w:r>
      <w:r w:rsidR="000E61CC">
        <w:t>Review</w:t>
      </w:r>
      <w:r w:rsidR="00153E55">
        <w:t xml:space="preserve"> Exercises</w:t>
      </w:r>
      <w:bookmarkEnd w:id="13"/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4B255A" w:rsidRPr="00D840F8" w14:paraId="3C3B97C1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1556C120" w14:textId="0F46D931" w:rsidR="004B255A" w:rsidRPr="004B255A" w:rsidRDefault="004B255A" w:rsidP="00805C9B">
            <w:pPr>
              <w:pStyle w:val="Heading2"/>
            </w:pPr>
            <w:bookmarkStart w:id="14" w:name="_Toc471476934"/>
            <w:r>
              <w:t xml:space="preserve">Assign a </w:t>
            </w:r>
            <w:r w:rsidR="008F23EE">
              <w:t>Coordinator</w:t>
            </w:r>
            <w:bookmarkEnd w:id="14"/>
          </w:p>
        </w:tc>
      </w:tr>
      <w:tr w:rsidR="0061613F" w:rsidRPr="001F7C15" w14:paraId="6EBAA9CB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789AB1B6" w14:textId="59207F85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362836A1" w14:textId="7EDB1BF4" w:rsidR="0061613F" w:rsidRDefault="0061613F" w:rsidP="008778D5">
            <w:pPr>
              <w:pStyle w:val="List1"/>
              <w:numPr>
                <w:ilvl w:val="0"/>
                <w:numId w:val="17"/>
              </w:numPr>
            </w:pPr>
            <w:r>
              <w:t xml:space="preserve">Log in as </w:t>
            </w:r>
            <w:r w:rsidR="002851D2">
              <w:t>your assigned</w:t>
            </w:r>
            <w:r>
              <w:t xml:space="preserve"> IACUC coordinator.</w:t>
            </w:r>
          </w:p>
          <w:p w14:paraId="3FC47C87" w14:textId="77777777" w:rsidR="0061613F" w:rsidRDefault="0061613F" w:rsidP="00B14B7E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Pr="002851D2">
              <w:t>&lt;your assigned IACUC coordinator&gt;</w:t>
            </w:r>
          </w:p>
          <w:p w14:paraId="6FEA302A" w14:textId="77777777" w:rsidR="0061613F" w:rsidRDefault="0061613F" w:rsidP="00B14B7E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0646B565" w14:textId="77777777" w:rsidR="0061613F" w:rsidRDefault="0061613F" w:rsidP="00B14B7E">
            <w:pPr>
              <w:pStyle w:val="List1"/>
            </w:pPr>
            <w:r>
              <w:t>From the inbox, click the name of the protocol your PI created to open it.</w:t>
            </w:r>
          </w:p>
          <w:p w14:paraId="61A99A2A" w14:textId="77777777" w:rsidR="0061613F" w:rsidRDefault="0061613F" w:rsidP="00B14B7E">
            <w:pPr>
              <w:pStyle w:val="List1"/>
            </w:pPr>
            <w:r>
              <w:t xml:space="preserve">From the protocol workspace, click </w:t>
            </w:r>
            <w:r w:rsidRPr="0035287C">
              <w:rPr>
                <w:b/>
              </w:rPr>
              <w:t xml:space="preserve">Assign </w:t>
            </w:r>
            <w:r>
              <w:rPr>
                <w:b/>
              </w:rPr>
              <w:t xml:space="preserve">Coordinator </w:t>
            </w:r>
            <w:r w:rsidRPr="0042262E">
              <w:t>on the left.</w:t>
            </w:r>
          </w:p>
          <w:p w14:paraId="428C191F" w14:textId="77777777" w:rsidR="0061613F" w:rsidRDefault="0061613F" w:rsidP="00B14B7E">
            <w:pPr>
              <w:pStyle w:val="List1"/>
            </w:pPr>
            <w:r>
              <w:t>Select your assigned IACUC coordinator from the list.</w:t>
            </w:r>
          </w:p>
          <w:p w14:paraId="13AC8844" w14:textId="77777777" w:rsidR="0061613F" w:rsidRDefault="0061613F" w:rsidP="00FF7EE6">
            <w:pPr>
              <w:pStyle w:val="List1"/>
            </w:pPr>
            <w:r>
              <w:t xml:space="preserve">Click </w:t>
            </w:r>
            <w:r w:rsidRPr="00B14B7E">
              <w:rPr>
                <w:b/>
              </w:rPr>
              <w:t>OK</w:t>
            </w:r>
            <w:r>
              <w:t>.</w:t>
            </w:r>
          </w:p>
          <w:p w14:paraId="5CF44F8D" w14:textId="6E13BC11" w:rsidR="0061613F" w:rsidRDefault="0061613F" w:rsidP="002C0FFB">
            <w:pPr>
              <w:pStyle w:val="NoteExample"/>
            </w:pPr>
            <w:r w:rsidRPr="002C0FFB">
              <w:rPr>
                <w:b/>
              </w:rPr>
              <w:t>Note:</w:t>
            </w:r>
            <w:r>
              <w:t xml:space="preserve"> The protocol state did not change; it is still in the </w:t>
            </w:r>
            <w:r w:rsidRPr="00B14B7E">
              <w:rPr>
                <w:b/>
              </w:rPr>
              <w:t>Pre-Review</w:t>
            </w:r>
            <w:r>
              <w:t xml:space="preserve"> state. The protocol will now appear in </w:t>
            </w:r>
            <w:r w:rsidR="00B24CEA">
              <w:t>your</w:t>
            </w:r>
            <w:r>
              <w:t xml:space="preserve"> assigned</w:t>
            </w:r>
            <w:r w:rsidR="00561D1B">
              <w:t xml:space="preserve"> IACUC</w:t>
            </w:r>
            <w:r>
              <w:t xml:space="preserve"> coordinator’s inbox.</w:t>
            </w:r>
          </w:p>
          <w:p w14:paraId="013BD082" w14:textId="26DAC501" w:rsidR="0061613F" w:rsidRPr="00505A3A" w:rsidRDefault="0061613F" w:rsidP="00D272C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CCD94CD" w14:textId="77777777" w:rsidR="00FB0125" w:rsidRPr="002C5FA6" w:rsidRDefault="00FB0125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90"/>
        <w:gridCol w:w="3788"/>
      </w:tblGrid>
      <w:tr w:rsidR="00805C9B" w:rsidRPr="00D840F8" w14:paraId="3C0482D0" w14:textId="77777777" w:rsidTr="00C706F6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013A7E1B" w14:textId="6C927425" w:rsidR="00805C9B" w:rsidRPr="004B255A" w:rsidRDefault="00587F74" w:rsidP="006A25E8">
            <w:pPr>
              <w:pStyle w:val="Heading2"/>
            </w:pPr>
            <w:r>
              <w:br w:type="page"/>
            </w:r>
            <w:bookmarkStart w:id="15" w:name="_Toc471476935"/>
            <w:r w:rsidR="00E73707">
              <w:t xml:space="preserve">Review the </w:t>
            </w:r>
            <w:r w:rsidR="006A25E8">
              <w:t>Protocol</w:t>
            </w:r>
            <w:bookmarkEnd w:id="15"/>
          </w:p>
        </w:tc>
      </w:tr>
      <w:tr w:rsidR="005E51DE" w:rsidRPr="001F7C15" w14:paraId="51E0FE84" w14:textId="77777777" w:rsidTr="00C706F6">
        <w:trPr>
          <w:trHeight w:val="315"/>
        </w:trPr>
        <w:tc>
          <w:tcPr>
            <w:tcW w:w="5790" w:type="dxa"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0A3E2EA6" w14:textId="77777777" w:rsidR="005E51DE" w:rsidRPr="002C5FA6" w:rsidRDefault="005E51DE" w:rsidP="00C071C3">
            <w:pPr>
              <w:spacing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C5F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000000" w:fill="D9D9D9"/>
            <w:hideMark/>
          </w:tcPr>
          <w:p w14:paraId="0E905386" w14:textId="77777777" w:rsidR="005E51DE" w:rsidRPr="002C5FA6" w:rsidRDefault="005E51DE" w:rsidP="00C071C3">
            <w:pPr>
              <w:spacing w:after="1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C5F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805C9B" w:rsidRPr="001F7C15" w14:paraId="5A62BEDE" w14:textId="77777777" w:rsidTr="00C706F6">
        <w:trPr>
          <w:trHeight w:val="405"/>
        </w:trPr>
        <w:tc>
          <w:tcPr>
            <w:tcW w:w="57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DFB178" w14:textId="6D1EC926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08BD46D7" w14:textId="764BBAD8" w:rsidR="00B63B27" w:rsidRPr="002C5FA6" w:rsidRDefault="00B63B27" w:rsidP="00B63B27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IACUC coordinator assigned to your protocol and on the protocol workspace.</w:t>
            </w:r>
          </w:p>
          <w:p w14:paraId="68443EF1" w14:textId="22FD728F" w:rsidR="008F1910" w:rsidRDefault="008F1910" w:rsidP="008778D5">
            <w:pPr>
              <w:pStyle w:val="List1"/>
              <w:numPr>
                <w:ilvl w:val="0"/>
                <w:numId w:val="18"/>
              </w:numPr>
            </w:pPr>
            <w:r>
              <w:t>From the inbox, open the protocol</w:t>
            </w:r>
            <w:r w:rsidR="003F5E79">
              <w:t xml:space="preserve"> for your PI</w:t>
            </w:r>
            <w:r>
              <w:t>.</w:t>
            </w:r>
          </w:p>
          <w:p w14:paraId="1909559F" w14:textId="02897BB8" w:rsidR="00805C9B" w:rsidRPr="003331A6" w:rsidRDefault="00E73707" w:rsidP="00B14B7E">
            <w:pPr>
              <w:pStyle w:val="List1"/>
            </w:pPr>
            <w:r>
              <w:t xml:space="preserve">Review the </w:t>
            </w:r>
            <w:r w:rsidR="00FA3E19">
              <w:t>Protocol</w:t>
            </w:r>
            <w:r w:rsidR="00EF6B08">
              <w:t>.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E0EDB6" w14:textId="6D54EBB6" w:rsidR="00805C9B" w:rsidRDefault="009B4C39" w:rsidP="00B14B7E">
            <w:pPr>
              <w:pStyle w:val="ListParagraph"/>
              <w:ind w:left="360"/>
            </w:pPr>
            <w:r>
              <w:t>List the</w:t>
            </w:r>
            <w:r w:rsidR="00E73707">
              <w:t xml:space="preserve"> areas in the workspace </w:t>
            </w:r>
            <w:r>
              <w:t xml:space="preserve">that you </w:t>
            </w:r>
            <w:r w:rsidR="00E73707">
              <w:t xml:space="preserve">will </w:t>
            </w:r>
            <w:r>
              <w:t>look at as part of your review</w:t>
            </w:r>
            <w:r w:rsidR="00E73707">
              <w:t>?</w:t>
            </w:r>
          </w:p>
          <w:p w14:paraId="40F28EB7" w14:textId="77777777" w:rsidR="00E73707" w:rsidRPr="002C5FA6" w:rsidRDefault="00E73707" w:rsidP="00B14B7E">
            <w:pPr>
              <w:rPr>
                <w:rFonts w:cstheme="minorHAnsi"/>
              </w:rPr>
            </w:pPr>
          </w:p>
          <w:p w14:paraId="33A10788" w14:textId="77777777" w:rsidR="005E51DE" w:rsidRPr="002C5FA6" w:rsidRDefault="005E51DE" w:rsidP="00B14B7E">
            <w:pPr>
              <w:rPr>
                <w:rFonts w:cstheme="minorHAnsi"/>
              </w:rPr>
            </w:pPr>
          </w:p>
          <w:p w14:paraId="6BE95D0D" w14:textId="52BAC1D7" w:rsidR="00EF6B08" w:rsidRDefault="00EF6B08" w:rsidP="00B14B7E">
            <w:pPr>
              <w:pStyle w:val="ListParagraph"/>
              <w:ind w:left="360"/>
            </w:pPr>
            <w:r>
              <w:t>How do you determine what reviews are required</w:t>
            </w:r>
            <w:r w:rsidR="009B4C39">
              <w:t xml:space="preserve"> (</w:t>
            </w:r>
            <w:r w:rsidR="00B14B7E">
              <w:t>vet consult</w:t>
            </w:r>
            <w:r w:rsidR="009B4C39">
              <w:t xml:space="preserve">, </w:t>
            </w:r>
            <w:r w:rsidR="00587F74">
              <w:t xml:space="preserve">designated </w:t>
            </w:r>
            <w:r w:rsidR="009B4C39">
              <w:t>member review, committee review)</w:t>
            </w:r>
            <w:r>
              <w:t>?</w:t>
            </w:r>
          </w:p>
          <w:p w14:paraId="15412F76" w14:textId="025DE68D" w:rsidR="00EF6B08" w:rsidRPr="002C5FA6" w:rsidRDefault="00EF6B08" w:rsidP="00624CF3">
            <w:pPr>
              <w:rPr>
                <w:rFonts w:cstheme="minorHAnsi"/>
              </w:rPr>
            </w:pPr>
          </w:p>
          <w:p w14:paraId="67624F4A" w14:textId="77777777" w:rsidR="005E51DE" w:rsidRPr="002C5FA6" w:rsidRDefault="005E51DE" w:rsidP="00624CF3">
            <w:pPr>
              <w:rPr>
                <w:rFonts w:cstheme="minorHAnsi"/>
              </w:rPr>
            </w:pPr>
          </w:p>
          <w:p w14:paraId="162667A4" w14:textId="7E86A3EE" w:rsidR="00E73707" w:rsidRPr="00C4460A" w:rsidRDefault="00E73707" w:rsidP="00624CF3"/>
        </w:tc>
      </w:tr>
    </w:tbl>
    <w:p w14:paraId="3C5B8EBB" w14:textId="77777777" w:rsidR="0073259C" w:rsidRDefault="0073259C"/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F857CB" w:rsidRPr="00D840F8" w14:paraId="3491D63C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305E8144" w14:textId="30458893" w:rsidR="00F857CB" w:rsidRPr="004B255A" w:rsidRDefault="00587F74" w:rsidP="00422E00">
            <w:pPr>
              <w:pStyle w:val="Heading2"/>
            </w:pPr>
            <w:bookmarkStart w:id="16" w:name="_Request_Clarifications"/>
            <w:bookmarkStart w:id="17" w:name="_Ref440974972"/>
            <w:bookmarkEnd w:id="16"/>
            <w:r>
              <w:rPr>
                <w:b w:val="0"/>
                <w:bCs w:val="0"/>
              </w:rPr>
              <w:br w:type="page"/>
            </w:r>
            <w:bookmarkStart w:id="18" w:name="_Request_Clarifications_1"/>
            <w:bookmarkStart w:id="19" w:name="_Toc471476936"/>
            <w:bookmarkEnd w:id="18"/>
            <w:r w:rsidR="00F857CB">
              <w:t>Request Clarifications</w:t>
            </w:r>
            <w:bookmarkEnd w:id="17"/>
            <w:bookmarkEnd w:id="19"/>
          </w:p>
        </w:tc>
      </w:tr>
      <w:tr w:rsidR="0061613F" w:rsidRPr="001F7C15" w14:paraId="6376E381" w14:textId="77777777" w:rsidTr="00C706F6">
        <w:trPr>
          <w:trHeight w:val="405"/>
        </w:trPr>
        <w:tc>
          <w:tcPr>
            <w:tcW w:w="9578" w:type="dxa"/>
            <w:shd w:val="clear" w:color="auto" w:fill="auto"/>
            <w:noWrap/>
          </w:tcPr>
          <w:p w14:paraId="170A1C06" w14:textId="77777777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1C7FE749" w14:textId="46744D49" w:rsidR="0061613F" w:rsidRPr="002C5FA6" w:rsidRDefault="0061613F" w:rsidP="003A1587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This exercise goes through adding Reviewer Notes to a protocol. If a reviewer has </w:t>
            </w:r>
            <w:r w:rsidR="007D6C72">
              <w:rPr>
                <w:rFonts w:cstheme="minorHAnsi"/>
              </w:rPr>
              <w:t xml:space="preserve">general </w:t>
            </w:r>
            <w:r w:rsidRPr="002C5FA6">
              <w:rPr>
                <w:rFonts w:cstheme="minorHAnsi"/>
              </w:rPr>
              <w:t xml:space="preserve">comments about the protocol, rather than </w:t>
            </w:r>
            <w:r w:rsidR="007D6C72">
              <w:rPr>
                <w:rFonts w:cstheme="minorHAnsi"/>
              </w:rPr>
              <w:t xml:space="preserve">adding </w:t>
            </w:r>
            <w:r w:rsidR="00B05139" w:rsidRPr="002C5FA6">
              <w:rPr>
                <w:rFonts w:cstheme="minorHAnsi"/>
              </w:rPr>
              <w:t xml:space="preserve">a </w:t>
            </w:r>
            <w:r w:rsidRPr="002C5FA6">
              <w:rPr>
                <w:rFonts w:cstheme="minorHAnsi"/>
              </w:rPr>
              <w:t>change or clarification request about a particular protocol page, the reviewer would start at step #</w:t>
            </w:r>
            <w:r w:rsidRPr="002C5FA6">
              <w:rPr>
                <w:rFonts w:cstheme="minorHAnsi"/>
              </w:rPr>
              <w:fldChar w:fldCharType="begin"/>
            </w:r>
            <w:r w:rsidRPr="002C5FA6">
              <w:rPr>
                <w:rFonts w:cstheme="minorHAnsi"/>
              </w:rPr>
              <w:instrText xml:space="preserve"> REF _Ref440020985 \r \h  \* MERGEFORMAT </w:instrText>
            </w:r>
            <w:r w:rsidRPr="002C5FA6">
              <w:rPr>
                <w:rFonts w:cstheme="minorHAnsi"/>
              </w:rPr>
            </w:r>
            <w:r w:rsidRPr="002C5FA6">
              <w:rPr>
                <w:rFonts w:cstheme="minorHAnsi"/>
              </w:rPr>
              <w:fldChar w:fldCharType="separate"/>
            </w:r>
            <w:r w:rsidR="00B05139" w:rsidRPr="002C5FA6">
              <w:rPr>
                <w:rFonts w:cstheme="minorHAnsi"/>
              </w:rPr>
              <w:t>7</w:t>
            </w:r>
            <w:r w:rsidRPr="002C5FA6">
              <w:rPr>
                <w:rFonts w:cstheme="minorHAnsi"/>
              </w:rPr>
              <w:fldChar w:fldCharType="end"/>
            </w:r>
            <w:r w:rsidRPr="002C5FA6">
              <w:rPr>
                <w:rFonts w:cstheme="minorHAnsi"/>
              </w:rPr>
              <w:t>.</w:t>
            </w:r>
          </w:p>
          <w:p w14:paraId="71D89E47" w14:textId="1406869B" w:rsidR="0061613F" w:rsidRPr="002C5FA6" w:rsidRDefault="0061613F" w:rsidP="00B63B27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IACUC coordinator and on the protocol workspace.</w:t>
            </w:r>
          </w:p>
          <w:p w14:paraId="1E3D03EE" w14:textId="56132DA0" w:rsidR="0061613F" w:rsidRPr="009E4BAB" w:rsidRDefault="0061613F" w:rsidP="008778D5">
            <w:pPr>
              <w:pStyle w:val="List1"/>
              <w:numPr>
                <w:ilvl w:val="0"/>
                <w:numId w:val="5"/>
              </w:numPr>
            </w:pPr>
            <w:r w:rsidRPr="009E4BAB">
              <w:t xml:space="preserve">From the </w:t>
            </w:r>
            <w:r>
              <w:t>protocol</w:t>
            </w:r>
            <w:r w:rsidRPr="009E4BAB">
              <w:t xml:space="preserve"> workspace, click</w:t>
            </w:r>
            <w:r>
              <w:t xml:space="preserve"> the </w:t>
            </w:r>
            <w:r w:rsidR="00B24CEA">
              <w:rPr>
                <w:b/>
              </w:rPr>
              <w:t>Edit</w:t>
            </w:r>
            <w:r w:rsidRPr="009E4BAB">
              <w:rPr>
                <w:b/>
              </w:rPr>
              <w:t xml:space="preserve"> Protocol</w:t>
            </w:r>
            <w:r>
              <w:rPr>
                <w:b/>
              </w:rPr>
              <w:t xml:space="preserve"> </w:t>
            </w:r>
            <w:r w:rsidRPr="006A25E8">
              <w:t>button.</w:t>
            </w:r>
          </w:p>
          <w:p w14:paraId="25CC77F0" w14:textId="08594BC9" w:rsidR="0061613F" w:rsidRPr="009E4BAB" w:rsidRDefault="0061613F" w:rsidP="009E4BAB">
            <w:pPr>
              <w:pStyle w:val="List1"/>
            </w:pPr>
            <w:r w:rsidRPr="009E4BAB">
              <w:t>Navigate to any page</w:t>
            </w:r>
            <w:r>
              <w:t xml:space="preserve"> in the protocol where you want to add a comment</w:t>
            </w:r>
            <w:r w:rsidRPr="009E4BAB">
              <w:t xml:space="preserve"> and click </w:t>
            </w:r>
            <w:r w:rsidRPr="009E4BAB">
              <w:rPr>
                <w:b/>
              </w:rPr>
              <w:t>Add</w:t>
            </w:r>
            <w:r w:rsidR="00BC346F">
              <w:t xml:space="preserve"> on</w:t>
            </w:r>
            <w:r w:rsidRPr="009E4BAB">
              <w:t xml:space="preserve"> the Reviewer Note bar. </w:t>
            </w:r>
          </w:p>
          <w:p w14:paraId="3021E7B0" w14:textId="77777777" w:rsidR="0061613F" w:rsidRPr="009E4BAB" w:rsidRDefault="0061613F" w:rsidP="009E4BAB">
            <w:pPr>
              <w:pStyle w:val="List1"/>
            </w:pPr>
            <w:r w:rsidRPr="009E4BAB">
              <w:t xml:space="preserve">Select </w:t>
            </w:r>
            <w:r>
              <w:rPr>
                <w:b/>
              </w:rPr>
              <w:t>IACUC Staff</w:t>
            </w:r>
            <w:r w:rsidRPr="009E4BAB">
              <w:rPr>
                <w:b/>
              </w:rPr>
              <w:t xml:space="preserve"> Draft Change Request (response required)</w:t>
            </w:r>
            <w:r w:rsidRPr="009E4BAB">
              <w:t xml:space="preserve"> from the Type list.</w:t>
            </w:r>
          </w:p>
          <w:p w14:paraId="1FC218F1" w14:textId="77777777" w:rsidR="0061613F" w:rsidRDefault="0061613F" w:rsidP="009E4BAB">
            <w:pPr>
              <w:pStyle w:val="List1"/>
            </w:pPr>
            <w:r w:rsidRPr="009E4BAB">
              <w:t xml:space="preserve">In the Note box, type a request to the PI to update something on that page. Click </w:t>
            </w:r>
            <w:r w:rsidRPr="009E4BAB">
              <w:rPr>
                <w:b/>
              </w:rPr>
              <w:t>OK</w:t>
            </w:r>
            <w:r w:rsidRPr="009E4BAB">
              <w:t xml:space="preserve">. Your </w:t>
            </w:r>
            <w:r>
              <w:t>request</w:t>
            </w:r>
            <w:r w:rsidRPr="009E4BAB">
              <w:t xml:space="preserve"> appears at the top of the page.</w:t>
            </w:r>
          </w:p>
          <w:p w14:paraId="74438C65" w14:textId="77777777" w:rsidR="0061613F" w:rsidRPr="009E4BAB" w:rsidRDefault="0061613F" w:rsidP="009E4BAB">
            <w:pPr>
              <w:pStyle w:val="List1"/>
            </w:pPr>
            <w:r>
              <w:t>Add another Reviewer Note to a different protocol page.</w:t>
            </w:r>
          </w:p>
          <w:p w14:paraId="5E6DFD65" w14:textId="0258B7F7" w:rsidR="0061613F" w:rsidRDefault="00AE2319" w:rsidP="009E4BAB">
            <w:pPr>
              <w:pStyle w:val="List1"/>
            </w:pPr>
            <w:r>
              <w:t>On the protocol n</w:t>
            </w:r>
            <w:r w:rsidR="0061613F">
              <w:t>avigation bar, c</w:t>
            </w:r>
            <w:r w:rsidR="0061613F" w:rsidRPr="009E4BAB">
              <w:t xml:space="preserve">lick </w:t>
            </w:r>
            <w:r w:rsidR="0061613F" w:rsidRPr="009E4BAB">
              <w:rPr>
                <w:b/>
              </w:rPr>
              <w:t xml:space="preserve">Exit </w:t>
            </w:r>
            <w:r w:rsidR="0061613F" w:rsidRPr="009E4BAB">
              <w:t>to exit the protocol.</w:t>
            </w:r>
          </w:p>
          <w:p w14:paraId="3C9EEB86" w14:textId="77777777" w:rsidR="0061613F" w:rsidRPr="009E4BAB" w:rsidRDefault="0061613F" w:rsidP="00B63B27">
            <w:pPr>
              <w:pStyle w:val="NoteExample"/>
            </w:pPr>
            <w:r w:rsidRPr="00B63B27">
              <w:rPr>
                <w:b/>
              </w:rPr>
              <w:t>Note:</w:t>
            </w:r>
            <w:r>
              <w:t xml:space="preserve"> The Reviewer Note that you just added appears on the Reviewer Notes tab on the protocol workspace.</w:t>
            </w:r>
          </w:p>
          <w:p w14:paraId="37BE59BC" w14:textId="30A9D09B" w:rsidR="0061613F" w:rsidRPr="009E4BAB" w:rsidRDefault="004D6C29" w:rsidP="009E4BAB">
            <w:pPr>
              <w:pStyle w:val="List1"/>
            </w:pPr>
            <w:bookmarkStart w:id="20" w:name="_Ref440020985"/>
            <w:r>
              <w:t xml:space="preserve">To send the protocol (with the Reviewer Notes) to the PI, </w:t>
            </w:r>
            <w:r w:rsidR="0061613F" w:rsidRPr="009E4BAB">
              <w:t xml:space="preserve">click </w:t>
            </w:r>
            <w:r w:rsidR="0061613F" w:rsidRPr="009E4BAB">
              <w:rPr>
                <w:b/>
              </w:rPr>
              <w:t xml:space="preserve">Request Clarification by </w:t>
            </w:r>
            <w:r w:rsidR="0061613F">
              <w:rPr>
                <w:b/>
              </w:rPr>
              <w:t xml:space="preserve">Pre-Reviewer </w:t>
            </w:r>
            <w:r w:rsidR="0061613F">
              <w:t>on the left</w:t>
            </w:r>
            <w:r w:rsidR="0061613F" w:rsidRPr="009E4BAB">
              <w:t>.</w:t>
            </w:r>
            <w:bookmarkEnd w:id="20"/>
          </w:p>
          <w:p w14:paraId="3F8B077A" w14:textId="738F89FA" w:rsidR="0061613F" w:rsidRDefault="0061613F" w:rsidP="00047424">
            <w:pPr>
              <w:pStyle w:val="List1"/>
            </w:pPr>
            <w:r>
              <w:t>In the text box, type “See the reviewer notes</w:t>
            </w:r>
            <w:r w:rsidR="00AE2319">
              <w:t>” or some other general comment and c</w:t>
            </w:r>
            <w:r w:rsidRPr="009E4BAB">
              <w:t xml:space="preserve">lick </w:t>
            </w:r>
            <w:r w:rsidRPr="00AE2319">
              <w:rPr>
                <w:b/>
              </w:rPr>
              <w:t>OK</w:t>
            </w:r>
            <w:r w:rsidRPr="009E4BAB">
              <w:t>.</w:t>
            </w:r>
          </w:p>
          <w:p w14:paraId="53AAB83F" w14:textId="188F7499" w:rsidR="0061613F" w:rsidRDefault="0061613F" w:rsidP="00282EC0">
            <w:pPr>
              <w:pStyle w:val="List1"/>
            </w:pPr>
            <w:r>
              <w:t xml:space="preserve">Verify that the Reviewer Notes appear on the Reviewer Notes tab of the protocol workspace. </w:t>
            </w:r>
          </w:p>
          <w:p w14:paraId="576B3C6D" w14:textId="77777777" w:rsidR="0061613F" w:rsidRDefault="0061613F" w:rsidP="002C0FFB">
            <w:pPr>
              <w:pStyle w:val="NoteExample"/>
            </w:pPr>
            <w:r w:rsidRPr="002C0FFB">
              <w:rPr>
                <w:b/>
              </w:rPr>
              <w:t>Note:</w:t>
            </w:r>
            <w:r>
              <w:t xml:space="preserve"> The protocol has moved to the </w:t>
            </w:r>
            <w:r w:rsidRPr="002C0FFB">
              <w:rPr>
                <w:b/>
              </w:rPr>
              <w:t>Clarification Requested (Pre-Review)</w:t>
            </w:r>
            <w:r w:rsidRPr="002C0FFB">
              <w:t xml:space="preserve"> </w:t>
            </w:r>
            <w:r>
              <w:t>state and will appear in the PI’s inbox.</w:t>
            </w:r>
          </w:p>
          <w:p w14:paraId="2DBA69BB" w14:textId="74010273" w:rsidR="0061613F" w:rsidRPr="00C4460A" w:rsidRDefault="0061613F" w:rsidP="00624CF3">
            <w:pPr>
              <w:pStyle w:val="List1"/>
            </w:pPr>
            <w:r>
              <w:t>Log off the IACUC system.</w:t>
            </w:r>
          </w:p>
        </w:tc>
      </w:tr>
    </w:tbl>
    <w:p w14:paraId="7055BC8A" w14:textId="7619C5D2" w:rsidR="0061613F" w:rsidRPr="002C5FA6" w:rsidRDefault="0061613F">
      <w:pPr>
        <w:rPr>
          <w:rFonts w:cstheme="minorHAnsi"/>
        </w:rPr>
      </w:pPr>
    </w:p>
    <w:p w14:paraId="55C70EA9" w14:textId="77777777" w:rsidR="0061613F" w:rsidRPr="002C5FA6" w:rsidRDefault="0061613F">
      <w:pPr>
        <w:spacing w:before="0" w:after="200" w:line="276" w:lineRule="auto"/>
        <w:rPr>
          <w:rFonts w:cstheme="minorHAnsi"/>
        </w:rPr>
      </w:pPr>
      <w:r w:rsidRPr="002C5FA6"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FC52AF" w:rsidRPr="00D840F8" w14:paraId="305921CD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7D34DB6" w14:textId="69CC7843" w:rsidR="00FC52AF" w:rsidRPr="004B255A" w:rsidRDefault="003A1587" w:rsidP="00422E00">
            <w:pPr>
              <w:pStyle w:val="Heading2"/>
            </w:pPr>
            <w:bookmarkStart w:id="21" w:name="_Respond_to_a"/>
            <w:bookmarkStart w:id="22" w:name="_Toc471476937"/>
            <w:bookmarkEnd w:id="21"/>
            <w:r>
              <w:t>Respond to a Reviewer Request</w:t>
            </w:r>
            <w:bookmarkEnd w:id="22"/>
          </w:p>
        </w:tc>
      </w:tr>
      <w:tr w:rsidR="0061613F" w:rsidRPr="001F7C15" w14:paraId="3911A93F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63A01AA6" w14:textId="05F7EFE5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6C146052" w14:textId="2876B68A" w:rsidR="0061613F" w:rsidRPr="002C0FFB" w:rsidRDefault="00B05139" w:rsidP="008778D5">
            <w:pPr>
              <w:pStyle w:val="List1"/>
              <w:numPr>
                <w:ilvl w:val="0"/>
                <w:numId w:val="19"/>
              </w:numPr>
            </w:pPr>
            <w:r>
              <w:t>Log in as your assigned</w:t>
            </w:r>
            <w:r w:rsidR="0061613F" w:rsidRPr="002C0FFB">
              <w:t xml:space="preserve"> PI.</w:t>
            </w:r>
          </w:p>
          <w:p w14:paraId="64C01E13" w14:textId="77777777" w:rsidR="0061613F" w:rsidRPr="001C11B7" w:rsidRDefault="0061613F" w:rsidP="00282EC0">
            <w:pPr>
              <w:pStyle w:val="ListParagraph"/>
            </w:pPr>
            <w:r w:rsidRPr="001C11B7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394EBB82" w14:textId="77777777" w:rsidR="0061613F" w:rsidRPr="001C11B7" w:rsidRDefault="0061613F" w:rsidP="00282EC0">
            <w:pPr>
              <w:pStyle w:val="ListParagraph"/>
            </w:pPr>
            <w:r w:rsidRPr="001C11B7">
              <w:rPr>
                <w:b/>
              </w:rPr>
              <w:t>Password:</w:t>
            </w:r>
            <w:r w:rsidRPr="001C11B7">
              <w:t xml:space="preserve"> 1234</w:t>
            </w:r>
          </w:p>
          <w:p w14:paraId="1C7C46B1" w14:textId="77777777" w:rsidR="0061613F" w:rsidRDefault="0061613F" w:rsidP="002C0FFB">
            <w:pPr>
              <w:pStyle w:val="List1"/>
            </w:pPr>
            <w:r>
              <w:t>From the inbox, open the protocol for your PI.</w:t>
            </w:r>
          </w:p>
          <w:p w14:paraId="66B0AD52" w14:textId="77777777" w:rsidR="0061613F" w:rsidRDefault="0061613F" w:rsidP="002C0FFB">
            <w:pPr>
              <w:pStyle w:val="List1"/>
            </w:pPr>
            <w:r>
              <w:t>On the History tab, find the “Clarification by…” activity and the comments you added in the previous exercise.</w:t>
            </w:r>
          </w:p>
          <w:p w14:paraId="22F60566" w14:textId="77777777" w:rsidR="0061613F" w:rsidRDefault="0061613F" w:rsidP="002C0FFB">
            <w:pPr>
              <w:pStyle w:val="List1"/>
            </w:pPr>
            <w:r>
              <w:t xml:space="preserve">Click the </w:t>
            </w:r>
            <w:r w:rsidRPr="00CC6071">
              <w:rPr>
                <w:b/>
              </w:rPr>
              <w:t>Reviewer Notes</w:t>
            </w:r>
            <w:r>
              <w:t xml:space="preserve"> tab. </w:t>
            </w:r>
          </w:p>
          <w:p w14:paraId="5339CF07" w14:textId="77777777" w:rsidR="0061613F" w:rsidRDefault="0061613F" w:rsidP="002C0FFB">
            <w:pPr>
              <w:pStyle w:val="List1"/>
            </w:pPr>
            <w:r>
              <w:t xml:space="preserve">For the first Reviewer Note, click the </w:t>
            </w:r>
            <w:r w:rsidRPr="00731E9E">
              <w:rPr>
                <w:b/>
              </w:rPr>
              <w:t>Jump To</w:t>
            </w:r>
            <w:r>
              <w:t xml:space="preserve"> link to go to the protocol page with the reviewer note. </w:t>
            </w:r>
          </w:p>
          <w:p w14:paraId="6BC8297D" w14:textId="77777777" w:rsidR="0061613F" w:rsidRPr="00C87665" w:rsidRDefault="0061613F" w:rsidP="00C87665">
            <w:pPr>
              <w:pStyle w:val="NoteExample"/>
              <w:rPr>
                <w:b/>
              </w:rPr>
            </w:pPr>
            <w:r w:rsidRPr="0096343C">
              <w:rPr>
                <w:b/>
              </w:rPr>
              <w:t>Note:</w:t>
            </w:r>
            <w:r>
              <w:t xml:space="preserve"> If no changes were needed to the protocol page, the PI could simply respond to the Reviewer Note from the Reviewer Notes tab.</w:t>
            </w:r>
          </w:p>
          <w:p w14:paraId="78EC9A77" w14:textId="77777777" w:rsidR="0061613F" w:rsidRPr="00CB6A51" w:rsidRDefault="0061613F" w:rsidP="00CB6A51">
            <w:pPr>
              <w:pStyle w:val="List1"/>
            </w:pPr>
            <w:r>
              <w:t>Change a response to one of the questions on the protocol page. Then, c</w:t>
            </w:r>
            <w:r w:rsidRPr="00CB6A51">
              <w:t xml:space="preserve">lick the </w:t>
            </w:r>
            <w:r>
              <w:t>“</w:t>
            </w:r>
            <w:r w:rsidRPr="00CB6A51">
              <w:rPr>
                <w:b/>
              </w:rPr>
              <w:t>Click here to respond…</w:t>
            </w:r>
            <w:r>
              <w:rPr>
                <w:b/>
              </w:rPr>
              <w:t>”</w:t>
            </w:r>
            <w:r w:rsidRPr="00CB6A51">
              <w:rPr>
                <w:b/>
              </w:rPr>
              <w:t xml:space="preserve"> </w:t>
            </w:r>
            <w:r w:rsidRPr="00CB6A51">
              <w:t>link</w:t>
            </w:r>
            <w:r>
              <w:t xml:space="preserve"> for the Reviewer Note at the top of the page</w:t>
            </w:r>
            <w:r w:rsidRPr="00CB6A51">
              <w:t xml:space="preserve">. </w:t>
            </w:r>
          </w:p>
          <w:p w14:paraId="27EEC363" w14:textId="77777777" w:rsidR="0061613F" w:rsidRPr="00CB6A51" w:rsidRDefault="0061613F" w:rsidP="00CB6A51">
            <w:pPr>
              <w:pStyle w:val="List1"/>
            </w:pPr>
            <w:r w:rsidRPr="00CB6A51">
              <w:t>Select “</w:t>
            </w:r>
            <w:r w:rsidRPr="00CB6A51">
              <w:rPr>
                <w:b/>
              </w:rPr>
              <w:t>Change Request Completed</w:t>
            </w:r>
            <w:r w:rsidRPr="00CB6A51">
              <w:t>” from the list and type a response in the text box</w:t>
            </w:r>
            <w:r>
              <w:t xml:space="preserve">, such as, “I made the change you requested.” </w:t>
            </w:r>
            <w:r w:rsidRPr="00CB6A51">
              <w:t xml:space="preserve">Click </w:t>
            </w:r>
            <w:r w:rsidRPr="00CB6A51">
              <w:rPr>
                <w:b/>
              </w:rPr>
              <w:t>OK</w:t>
            </w:r>
            <w:r w:rsidRPr="00CB6A51">
              <w:t xml:space="preserve">. </w:t>
            </w:r>
          </w:p>
          <w:p w14:paraId="0DCA860F" w14:textId="1173CD56" w:rsidR="0061613F" w:rsidRDefault="0061613F" w:rsidP="00CB6A51">
            <w:pPr>
              <w:pStyle w:val="List1"/>
            </w:pPr>
            <w:r w:rsidRPr="00CB6A51">
              <w:t xml:space="preserve">On the </w:t>
            </w:r>
            <w:r>
              <w:t>Reviewer Note</w:t>
            </w:r>
            <w:r w:rsidRPr="00CB6A51">
              <w:t xml:space="preserve"> navigation bar, </w:t>
            </w:r>
            <w:r>
              <w:t xml:space="preserve">click either </w:t>
            </w:r>
            <w:r w:rsidRPr="00B362A2">
              <w:rPr>
                <w:b/>
              </w:rPr>
              <w:t>Next</w:t>
            </w:r>
            <w:r>
              <w:t xml:space="preserve"> or </w:t>
            </w:r>
            <w:r w:rsidRPr="00B362A2">
              <w:rPr>
                <w:b/>
              </w:rPr>
              <w:t>Previous</w:t>
            </w:r>
            <w:r>
              <w:t xml:space="preserve"> to go to the other Reviewer Note.</w:t>
            </w:r>
          </w:p>
          <w:p w14:paraId="2D859FCD" w14:textId="77777777" w:rsidR="0061613F" w:rsidRDefault="0061613F" w:rsidP="00CB6A51">
            <w:pPr>
              <w:pStyle w:val="List1"/>
            </w:pPr>
            <w:r>
              <w:t>Change something on that protocol page and respond to the Reviewer Note at the top of the page (like you did in the previous steps.)</w:t>
            </w:r>
          </w:p>
          <w:p w14:paraId="7A5057B5" w14:textId="77777777" w:rsidR="0061613F" w:rsidRPr="00CB6A51" w:rsidRDefault="0061613F" w:rsidP="00CB6A51">
            <w:pPr>
              <w:pStyle w:val="List1"/>
            </w:pPr>
            <w:r>
              <w:t xml:space="preserve">On the protocol navigation bar, </w:t>
            </w:r>
            <w:r w:rsidRPr="00CB6A51">
              <w:t xml:space="preserve">click </w:t>
            </w:r>
            <w:r w:rsidRPr="00230A7E">
              <w:rPr>
                <w:b/>
              </w:rPr>
              <w:t>Save</w:t>
            </w:r>
            <w:r w:rsidRPr="00CB6A51">
              <w:t xml:space="preserve"> and then </w:t>
            </w:r>
            <w:r w:rsidRPr="00230A7E">
              <w:rPr>
                <w:b/>
              </w:rPr>
              <w:t>Exit</w:t>
            </w:r>
            <w:r w:rsidRPr="00CB6A51">
              <w:t xml:space="preserve"> to return to the protocol workspace.</w:t>
            </w:r>
          </w:p>
          <w:p w14:paraId="7741AB98" w14:textId="70EC9AB2" w:rsidR="0061613F" w:rsidRPr="00CB6A51" w:rsidRDefault="00B920ED" w:rsidP="00CB6A51">
            <w:pPr>
              <w:pStyle w:val="List1"/>
            </w:pPr>
            <w:r>
              <w:t>From</w:t>
            </w:r>
            <w:r w:rsidR="0061613F" w:rsidRPr="00CB6A51">
              <w:t xml:space="preserve"> the protocol workspace, click </w:t>
            </w:r>
            <w:r w:rsidR="0061613F" w:rsidRPr="00230A7E">
              <w:rPr>
                <w:b/>
              </w:rPr>
              <w:t>Submit Response</w:t>
            </w:r>
            <w:r w:rsidR="0061613F" w:rsidRPr="00CB6A51">
              <w:t xml:space="preserve"> on the left.</w:t>
            </w:r>
          </w:p>
          <w:p w14:paraId="2D60D557" w14:textId="77777777" w:rsidR="0061613F" w:rsidRDefault="0061613F" w:rsidP="00CB6A51">
            <w:pPr>
              <w:pStyle w:val="List1"/>
            </w:pPr>
            <w:r w:rsidRPr="00CB6A51">
              <w:t>In the Submit</w:t>
            </w:r>
            <w:r>
              <w:t xml:space="preserve"> Response window, click </w:t>
            </w:r>
            <w:r w:rsidRPr="00230A7E">
              <w:rPr>
                <w:b/>
              </w:rPr>
              <w:t>OK</w:t>
            </w:r>
            <w:r>
              <w:t>.</w:t>
            </w:r>
          </w:p>
          <w:p w14:paraId="76E52C77" w14:textId="6FA9BF5D" w:rsidR="0061613F" w:rsidRDefault="0061613F" w:rsidP="00B362A2">
            <w:pPr>
              <w:pStyle w:val="NoteExample"/>
            </w:pPr>
            <w:r w:rsidRPr="002C0FFB">
              <w:rPr>
                <w:b/>
              </w:rPr>
              <w:t>Note:</w:t>
            </w:r>
            <w:r>
              <w:t xml:space="preserve"> The protocol has moved back to the </w:t>
            </w:r>
            <w:r>
              <w:rPr>
                <w:b/>
              </w:rPr>
              <w:t>Pre-</w:t>
            </w:r>
            <w:r w:rsidRPr="00997D71">
              <w:rPr>
                <w:b/>
              </w:rPr>
              <w:t>Review</w:t>
            </w:r>
            <w:r>
              <w:t xml:space="preserve"> state and will appear in the assigned </w:t>
            </w:r>
            <w:r w:rsidR="00561D1B">
              <w:t xml:space="preserve">IACUC </w:t>
            </w:r>
            <w:r>
              <w:t>coordinator’s inbox.</w:t>
            </w:r>
          </w:p>
          <w:p w14:paraId="4936095A" w14:textId="5CC7002A" w:rsidR="0061613F" w:rsidRDefault="0061613F" w:rsidP="00624CF3">
            <w:pPr>
              <w:pStyle w:val="List1"/>
            </w:pPr>
            <w:r>
              <w:t>Log off the IACUC system.</w:t>
            </w:r>
          </w:p>
        </w:tc>
      </w:tr>
    </w:tbl>
    <w:p w14:paraId="4064B051" w14:textId="0C6991E8" w:rsidR="00230A7E" w:rsidRPr="002C5FA6" w:rsidRDefault="00230A7E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E73707" w:rsidRPr="00D840F8" w14:paraId="179AA359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08ED6DD1" w14:textId="099EA765" w:rsidR="00E73707" w:rsidRPr="004B255A" w:rsidRDefault="00E73707" w:rsidP="0038704D">
            <w:pPr>
              <w:pStyle w:val="Heading2"/>
            </w:pPr>
            <w:bookmarkStart w:id="23" w:name="_Toc471476938"/>
            <w:r>
              <w:t xml:space="preserve">Send </w:t>
            </w:r>
            <w:r w:rsidR="0038704D">
              <w:t>Protocol</w:t>
            </w:r>
            <w:r>
              <w:t xml:space="preserve"> </w:t>
            </w:r>
            <w:r w:rsidR="003F5E79">
              <w:t>for Vet Consult</w:t>
            </w:r>
            <w:bookmarkEnd w:id="23"/>
          </w:p>
        </w:tc>
      </w:tr>
      <w:tr w:rsidR="0061613F" w:rsidRPr="001F7C15" w14:paraId="7368ECE5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12FC1DE0" w14:textId="77777777" w:rsidR="00521970" w:rsidRPr="002C5FA6" w:rsidRDefault="00521970" w:rsidP="00521970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7FBF5605" w14:textId="67F61456" w:rsidR="0061613F" w:rsidRDefault="00B05139" w:rsidP="008778D5">
            <w:pPr>
              <w:pStyle w:val="List1"/>
              <w:numPr>
                <w:ilvl w:val="0"/>
                <w:numId w:val="20"/>
              </w:numPr>
            </w:pPr>
            <w:r>
              <w:t>Log in as your assigned</w:t>
            </w:r>
            <w:r w:rsidR="0061613F">
              <w:t xml:space="preserve"> IACUC coordinator.</w:t>
            </w:r>
          </w:p>
          <w:p w14:paraId="6A53F0E7" w14:textId="77777777" w:rsidR="0061613F" w:rsidRDefault="0061613F" w:rsidP="003F5E79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Pr="00B05139">
              <w:t>&lt;your assigned IACUC coordinator&gt;</w:t>
            </w:r>
          </w:p>
          <w:p w14:paraId="314DCE1F" w14:textId="77777777" w:rsidR="0061613F" w:rsidRDefault="0061613F" w:rsidP="003F5E79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10E94CF0" w14:textId="77777777" w:rsidR="0061613F" w:rsidRDefault="0061613F" w:rsidP="003F5E79">
            <w:pPr>
              <w:pStyle w:val="List1"/>
            </w:pPr>
            <w:r>
              <w:t>From the inbox, open the protocol for your PI.</w:t>
            </w:r>
          </w:p>
          <w:p w14:paraId="61394636" w14:textId="77777777" w:rsidR="0061613F" w:rsidRPr="00B26C4F" w:rsidRDefault="0061613F" w:rsidP="00B26C4F">
            <w:pPr>
              <w:pStyle w:val="List1"/>
            </w:pPr>
            <w:r w:rsidRPr="00B26C4F">
              <w:t xml:space="preserve">From the protocol workspace, click </w:t>
            </w:r>
            <w:r w:rsidRPr="00B26C4F">
              <w:rPr>
                <w:b/>
              </w:rPr>
              <w:t xml:space="preserve">Send </w:t>
            </w:r>
            <w:r>
              <w:rPr>
                <w:b/>
              </w:rPr>
              <w:t>for</w:t>
            </w:r>
            <w:r w:rsidRPr="00B26C4F">
              <w:rPr>
                <w:b/>
              </w:rPr>
              <w:t xml:space="preserve"> Vet Consult </w:t>
            </w:r>
            <w:r w:rsidRPr="00B26C4F">
              <w:t>on the left.</w:t>
            </w:r>
          </w:p>
          <w:p w14:paraId="6D477A34" w14:textId="691EE356" w:rsidR="0061613F" w:rsidRPr="00B26C4F" w:rsidRDefault="0061613F" w:rsidP="00B26C4F">
            <w:pPr>
              <w:pStyle w:val="List1"/>
            </w:pPr>
            <w:r w:rsidRPr="00B05139">
              <w:t xml:space="preserve">Select your </w:t>
            </w:r>
            <w:r w:rsidR="00B05139" w:rsidRPr="00B05139">
              <w:t xml:space="preserve">assigned </w:t>
            </w:r>
            <w:r w:rsidRPr="00B05139">
              <w:t>veterinarian</w:t>
            </w:r>
            <w:r w:rsidRPr="00B26C4F">
              <w:t xml:space="preserve"> from the list.</w:t>
            </w:r>
          </w:p>
          <w:p w14:paraId="6A280F01" w14:textId="77777777" w:rsidR="0061613F" w:rsidRPr="00B26C4F" w:rsidRDefault="0061613F" w:rsidP="00B26C4F">
            <w:pPr>
              <w:pStyle w:val="List1"/>
            </w:pPr>
            <w:r w:rsidRPr="00B26C4F">
              <w:t xml:space="preserve">Click </w:t>
            </w:r>
            <w:r w:rsidRPr="00B26C4F">
              <w:rPr>
                <w:b/>
              </w:rPr>
              <w:t>OK</w:t>
            </w:r>
            <w:r w:rsidRPr="00B26C4F">
              <w:t>.</w:t>
            </w:r>
          </w:p>
          <w:p w14:paraId="1DD48BC8" w14:textId="77777777" w:rsidR="0061613F" w:rsidRDefault="0061613F" w:rsidP="00B26C4F">
            <w:pPr>
              <w:pStyle w:val="NoteExample"/>
            </w:pPr>
            <w:r w:rsidRPr="00B26C4F">
              <w:rPr>
                <w:b/>
              </w:rPr>
              <w:t>Note:</w:t>
            </w:r>
            <w:r>
              <w:t xml:space="preserve"> The protocol has moved to the </w:t>
            </w:r>
            <w:r>
              <w:rPr>
                <w:b/>
              </w:rPr>
              <w:t>Vet Consult</w:t>
            </w:r>
            <w:r>
              <w:t xml:space="preserve"> state and will appear in the assigned vet’s inbox.</w:t>
            </w:r>
          </w:p>
          <w:p w14:paraId="3D8D5E56" w14:textId="5AD9937D" w:rsidR="0061613F" w:rsidRDefault="0061613F" w:rsidP="0061613F">
            <w:pPr>
              <w:pStyle w:val="List1"/>
            </w:pPr>
            <w:r>
              <w:t>Log off the IACUC system.</w:t>
            </w:r>
          </w:p>
        </w:tc>
      </w:tr>
    </w:tbl>
    <w:p w14:paraId="6B85094F" w14:textId="77777777" w:rsidR="00FB0125" w:rsidRPr="002C5FA6" w:rsidRDefault="00FB0125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A758DB" w:rsidRPr="00D840F8" w14:paraId="2EA8F219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1E835036" w14:textId="6E463284" w:rsidR="00A758DB" w:rsidRPr="004B255A" w:rsidRDefault="009E60A6" w:rsidP="002B0154">
            <w:pPr>
              <w:pStyle w:val="Heading2"/>
            </w:pPr>
            <w:bookmarkStart w:id="24" w:name="_Toc471476939"/>
            <w:r>
              <w:t>Submit Vet Consult (with Reviewer Note)</w:t>
            </w:r>
            <w:bookmarkEnd w:id="24"/>
          </w:p>
        </w:tc>
      </w:tr>
      <w:tr w:rsidR="0061613F" w:rsidRPr="001F7C15" w14:paraId="09D86288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68DB0B60" w14:textId="107651E4" w:rsidR="00521970" w:rsidRPr="002C5FA6" w:rsidRDefault="00521970" w:rsidP="00521970">
            <w:pPr>
              <w:rPr>
                <w:rFonts w:cstheme="minorHAnsi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="00340493"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V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eterinarian</w:t>
            </w:r>
          </w:p>
          <w:p w14:paraId="1D7DFB05" w14:textId="5E366C06" w:rsidR="0061613F" w:rsidRDefault="00B05139" w:rsidP="008778D5">
            <w:pPr>
              <w:pStyle w:val="List1"/>
              <w:numPr>
                <w:ilvl w:val="0"/>
                <w:numId w:val="21"/>
              </w:numPr>
            </w:pPr>
            <w:r>
              <w:t>Log in as your assigned</w:t>
            </w:r>
            <w:r w:rsidR="0061613F">
              <w:t xml:space="preserve"> veterinarian.</w:t>
            </w:r>
          </w:p>
          <w:p w14:paraId="0513A645" w14:textId="77777777" w:rsidR="0061613F" w:rsidRPr="004309D3" w:rsidRDefault="0061613F" w:rsidP="00B26C4F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Pr="004309D3">
              <w:t>&lt;your assigned vet&gt;</w:t>
            </w:r>
          </w:p>
          <w:p w14:paraId="5DDE4FD9" w14:textId="77777777" w:rsidR="0061613F" w:rsidRDefault="0061613F" w:rsidP="00B26C4F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34AA2D2C" w14:textId="77777777" w:rsidR="0061613F" w:rsidRDefault="0061613F" w:rsidP="00B26C4F">
            <w:pPr>
              <w:pStyle w:val="List1"/>
            </w:pPr>
            <w:r>
              <w:t>From the inbox, open the protocol for your PI.</w:t>
            </w:r>
          </w:p>
          <w:p w14:paraId="7F93B5B1" w14:textId="3C463E75" w:rsidR="0061613F" w:rsidRDefault="004309D3" w:rsidP="00B26C4F">
            <w:pPr>
              <w:pStyle w:val="List1"/>
            </w:pPr>
            <w:r>
              <w:t xml:space="preserve">Click </w:t>
            </w:r>
            <w:r w:rsidRPr="00BC346F">
              <w:rPr>
                <w:b/>
              </w:rPr>
              <w:t>View Protocol</w:t>
            </w:r>
            <w:r>
              <w:t xml:space="preserve"> on the left</w:t>
            </w:r>
            <w:r w:rsidR="0061613F">
              <w:t>.</w:t>
            </w:r>
          </w:p>
          <w:p w14:paraId="7000FE91" w14:textId="2ABB08FD" w:rsidR="00BC346F" w:rsidRPr="009E4BAB" w:rsidRDefault="00BC346F" w:rsidP="00BC346F">
            <w:pPr>
              <w:pStyle w:val="List1"/>
            </w:pPr>
            <w:r w:rsidRPr="009E4BAB">
              <w:t>Navigate to any page</w:t>
            </w:r>
            <w:r>
              <w:t xml:space="preserve"> in the protocol where you want to add a Reviewer Note</w:t>
            </w:r>
            <w:r w:rsidRPr="009E4BAB">
              <w:t xml:space="preserve"> and click </w:t>
            </w:r>
            <w:r w:rsidRPr="009E4BAB">
              <w:rPr>
                <w:b/>
              </w:rPr>
              <w:t>Add</w:t>
            </w:r>
            <w:r w:rsidRPr="009E4BAB">
              <w:t xml:space="preserve"> </w:t>
            </w:r>
            <w:r>
              <w:t>on</w:t>
            </w:r>
            <w:r w:rsidRPr="009E4BAB">
              <w:t xml:space="preserve"> the Reviewer Note bar. </w:t>
            </w:r>
          </w:p>
          <w:p w14:paraId="40A5FC11" w14:textId="497B9D32" w:rsidR="00BC346F" w:rsidRPr="009E4BAB" w:rsidRDefault="00BC346F" w:rsidP="00BC346F">
            <w:pPr>
              <w:pStyle w:val="List1"/>
            </w:pPr>
            <w:r w:rsidRPr="009E4BAB">
              <w:t xml:space="preserve">Select </w:t>
            </w:r>
            <w:r w:rsidR="00DE5464">
              <w:rPr>
                <w:b/>
              </w:rPr>
              <w:t>Veterinarian</w:t>
            </w:r>
            <w:r w:rsidRPr="009E4BAB">
              <w:rPr>
                <w:b/>
              </w:rPr>
              <w:t xml:space="preserve"> Draft Change Request (response required)</w:t>
            </w:r>
            <w:r w:rsidRPr="009E4BAB">
              <w:t xml:space="preserve"> from the Type list.</w:t>
            </w:r>
          </w:p>
          <w:p w14:paraId="3AC3FBE8" w14:textId="77777777" w:rsidR="00BC346F" w:rsidRDefault="00BC346F" w:rsidP="00BC346F">
            <w:pPr>
              <w:pStyle w:val="List1"/>
            </w:pPr>
            <w:r w:rsidRPr="009E4BAB">
              <w:t xml:space="preserve">In the Note box, type a request to the PI to update something on that page. Click </w:t>
            </w:r>
            <w:r w:rsidRPr="009E4BAB">
              <w:rPr>
                <w:b/>
              </w:rPr>
              <w:t>OK</w:t>
            </w:r>
            <w:r w:rsidRPr="009E4BAB">
              <w:t xml:space="preserve">. Your </w:t>
            </w:r>
            <w:r>
              <w:t>request</w:t>
            </w:r>
            <w:r w:rsidRPr="009E4BAB">
              <w:t xml:space="preserve"> appears at the top of the page.</w:t>
            </w:r>
          </w:p>
          <w:p w14:paraId="24A51F95" w14:textId="762EADE9" w:rsidR="00BC346F" w:rsidRDefault="00BC346F" w:rsidP="00BC346F">
            <w:pPr>
              <w:pStyle w:val="List1"/>
            </w:pPr>
            <w:r>
              <w:t xml:space="preserve">On the </w:t>
            </w:r>
            <w:r w:rsidR="00DE5464">
              <w:t xml:space="preserve">protocol </w:t>
            </w:r>
            <w:r>
              <w:t>navigation bar, c</w:t>
            </w:r>
            <w:r w:rsidRPr="009E4BAB">
              <w:t>lick</w:t>
            </w:r>
            <w:r w:rsidR="009E60A6">
              <w:t xml:space="preserve"> </w:t>
            </w:r>
            <w:r w:rsidR="00C2540E">
              <w:rPr>
                <w:b/>
              </w:rPr>
              <w:t xml:space="preserve">Exit </w:t>
            </w:r>
            <w:r w:rsidR="00C2540E" w:rsidRPr="00C2540E">
              <w:t>to</w:t>
            </w:r>
            <w:r w:rsidRPr="009E4BAB">
              <w:t xml:space="preserve"> exit the protocol.</w:t>
            </w:r>
          </w:p>
          <w:p w14:paraId="7E1B8CAB" w14:textId="0F75B0CD" w:rsidR="00BC346F" w:rsidRDefault="00B920ED" w:rsidP="00BC346F">
            <w:pPr>
              <w:pStyle w:val="List1"/>
            </w:pPr>
            <w:r>
              <w:t>From</w:t>
            </w:r>
            <w:r w:rsidR="00BC346F" w:rsidRPr="009E4BAB">
              <w:t xml:space="preserve"> the </w:t>
            </w:r>
            <w:r w:rsidR="00BC346F">
              <w:t>protocol</w:t>
            </w:r>
            <w:r w:rsidR="00BC346F" w:rsidRPr="009E4BAB">
              <w:t xml:space="preserve"> workspace, click </w:t>
            </w:r>
            <w:r w:rsidR="009E60A6" w:rsidRPr="009E60A6">
              <w:rPr>
                <w:b/>
              </w:rPr>
              <w:t>Submit Vet Consult</w:t>
            </w:r>
            <w:r w:rsidR="00BC346F">
              <w:rPr>
                <w:b/>
              </w:rPr>
              <w:t xml:space="preserve"> </w:t>
            </w:r>
            <w:r w:rsidR="00BC346F">
              <w:t>on the left</w:t>
            </w:r>
            <w:r w:rsidR="00BC346F" w:rsidRPr="009E4BAB">
              <w:t>.</w:t>
            </w:r>
          </w:p>
          <w:p w14:paraId="6555DAE3" w14:textId="77777777" w:rsidR="009E60A6" w:rsidRDefault="009E60A6" w:rsidP="009E60A6">
            <w:pPr>
              <w:pStyle w:val="List1"/>
            </w:pPr>
            <w:r>
              <w:t xml:space="preserve">Click </w:t>
            </w:r>
            <w:r w:rsidRPr="00847643">
              <w:rPr>
                <w:b/>
              </w:rPr>
              <w:t xml:space="preserve">Yes </w:t>
            </w:r>
            <w:r w:rsidRPr="00847643">
              <w:t>t</w:t>
            </w:r>
            <w:r>
              <w:t xml:space="preserve">o accept the submission and then click </w:t>
            </w:r>
            <w:r w:rsidRPr="00847643">
              <w:rPr>
                <w:b/>
              </w:rPr>
              <w:t>OK</w:t>
            </w:r>
            <w:r>
              <w:t>.</w:t>
            </w:r>
          </w:p>
          <w:p w14:paraId="29BB1986" w14:textId="77777777" w:rsidR="009E60A6" w:rsidRDefault="009E60A6" w:rsidP="009E60A6">
            <w:pPr>
              <w:pStyle w:val="NoteExample"/>
            </w:pPr>
            <w:r w:rsidRPr="002C0FFB">
              <w:rPr>
                <w:b/>
              </w:rPr>
              <w:t>Note:</w:t>
            </w:r>
            <w:r>
              <w:t xml:space="preserve"> The protocol has moved back to the </w:t>
            </w:r>
            <w:r>
              <w:rPr>
                <w:b/>
              </w:rPr>
              <w:t>Pre-</w:t>
            </w:r>
            <w:r w:rsidRPr="00997D71">
              <w:rPr>
                <w:b/>
              </w:rPr>
              <w:t>Review</w:t>
            </w:r>
            <w:r>
              <w:t xml:space="preserve"> state and will appear in the assigned IACUC coordinator’s inbox.</w:t>
            </w:r>
          </w:p>
          <w:p w14:paraId="3132EDC5" w14:textId="10E859A8" w:rsidR="0061613F" w:rsidRDefault="009E60A6" w:rsidP="009E60A6">
            <w:pPr>
              <w:pStyle w:val="List1"/>
            </w:pPr>
            <w:r>
              <w:t>Log off the IACUC system.</w:t>
            </w:r>
          </w:p>
        </w:tc>
      </w:tr>
    </w:tbl>
    <w:p w14:paraId="56DA7BA0" w14:textId="77777777" w:rsidR="00FB0125" w:rsidRPr="002C5FA6" w:rsidRDefault="00FB0125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4B4166" w:rsidRPr="00D840F8" w14:paraId="1D243DC9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105B6451" w14:textId="4070D115" w:rsidR="004B4166" w:rsidRPr="004B255A" w:rsidRDefault="004D6C29" w:rsidP="00B119A9">
            <w:pPr>
              <w:pStyle w:val="Heading2"/>
            </w:pPr>
            <w:bookmarkStart w:id="25" w:name="_Toc471476940"/>
            <w:bookmarkStart w:id="26" w:name="_Toc441229897"/>
            <w:r>
              <w:t>Respond to Vet Reviewer Notes</w:t>
            </w:r>
            <w:bookmarkEnd w:id="25"/>
          </w:p>
        </w:tc>
      </w:tr>
      <w:tr w:rsidR="004B4166" w:rsidRPr="001F7C15" w14:paraId="2C596A76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00900BB7" w14:textId="60C736C9" w:rsidR="004D6C29" w:rsidRPr="002C5FA6" w:rsidRDefault="004D6C29" w:rsidP="004D6C29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558DA971" w14:textId="4B3EECCB" w:rsidR="004D6C29" w:rsidRPr="002C5FA6" w:rsidRDefault="004D6C29" w:rsidP="004D6C29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This exercise assumes that the IACUC coordinator will make the change requested by the vet. Alternately, the IACUC coordinator could add additional Reviewer Notes to the protocol and then </w:t>
            </w:r>
            <w:r w:rsidR="00440606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send the protocol to the PI with </w:t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both the vet’s Reviewer Notes and the IACUC coordinator’s Reviewer Notes </w:t>
            </w:r>
            <w:r w:rsidR="004A1271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for the protocol team to address. See </w:t>
            </w:r>
            <w:hyperlink w:anchor="_Request_Clarifications" w:history="1">
              <w:r w:rsidRPr="002C5FA6">
                <w:rPr>
                  <w:rStyle w:val="Hyperlink"/>
                  <w:rFonts w:eastAsiaTheme="majorEastAsia" w:cstheme="minorHAnsi"/>
                  <w:kern w:val="24"/>
                  <w:szCs w:val="15"/>
                </w:rPr>
                <w:t>Request Clarifications</w:t>
              </w:r>
            </w:hyperlink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, step #</w:t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fldChar w:fldCharType="begin"/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instrText xml:space="preserve"> REF _Ref440020985 \r \h </w:instrText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fldChar w:fldCharType="separate"/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7</w:t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fldChar w:fldCharType="end"/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.</w:t>
            </w:r>
          </w:p>
          <w:p w14:paraId="311E1FA2" w14:textId="77777777" w:rsidR="004D6C29" w:rsidRDefault="004D6C29" w:rsidP="008778D5">
            <w:pPr>
              <w:pStyle w:val="List1"/>
              <w:numPr>
                <w:ilvl w:val="0"/>
                <w:numId w:val="34"/>
              </w:numPr>
            </w:pPr>
            <w:r>
              <w:t>Log in as your assigned IACUC coordinator.</w:t>
            </w:r>
          </w:p>
          <w:p w14:paraId="6BB04D83" w14:textId="77777777" w:rsidR="004D6C29" w:rsidRDefault="004D6C29" w:rsidP="004D6C29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Pr="00B05139">
              <w:t>&lt;your assigned IACUC coordinator&gt;</w:t>
            </w:r>
          </w:p>
          <w:p w14:paraId="659A80C1" w14:textId="77777777" w:rsidR="004D6C29" w:rsidRDefault="004D6C29" w:rsidP="004D6C29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734A4C65" w14:textId="77777777" w:rsidR="004D6C29" w:rsidRDefault="004D6C29" w:rsidP="004D6C29">
            <w:pPr>
              <w:pStyle w:val="List1"/>
            </w:pPr>
            <w:r>
              <w:t>From the inbox, open the protocol for your PI.</w:t>
            </w:r>
          </w:p>
          <w:p w14:paraId="2AD50981" w14:textId="16B04AE0" w:rsidR="00440606" w:rsidRDefault="004B4166" w:rsidP="00440606">
            <w:pPr>
              <w:pStyle w:val="List1"/>
            </w:pPr>
            <w:r>
              <w:t xml:space="preserve">Click the </w:t>
            </w:r>
            <w:r w:rsidRPr="00440606">
              <w:rPr>
                <w:b/>
              </w:rPr>
              <w:t>Reviewer Notes</w:t>
            </w:r>
            <w:r>
              <w:t xml:space="preserve"> tab to </w:t>
            </w:r>
            <w:r w:rsidRPr="00440606">
              <w:t>review</w:t>
            </w:r>
            <w:r>
              <w:t xml:space="preserve"> the </w:t>
            </w:r>
            <w:r w:rsidR="004D6C29">
              <w:t>Reviewer Note added by the vet</w:t>
            </w:r>
            <w:r>
              <w:t>.</w:t>
            </w:r>
          </w:p>
          <w:p w14:paraId="601E4CCA" w14:textId="5DFCB04F" w:rsidR="00440606" w:rsidRDefault="00440606" w:rsidP="00440606">
            <w:pPr>
              <w:pStyle w:val="List1"/>
            </w:pPr>
            <w:r>
              <w:t xml:space="preserve">On the Reviewer Note tab, click the </w:t>
            </w:r>
            <w:r w:rsidRPr="00731E9E">
              <w:rPr>
                <w:b/>
              </w:rPr>
              <w:t>Jump To</w:t>
            </w:r>
            <w:r>
              <w:t xml:space="preserve"> link for the Reviewer Note to go to the protocol page. </w:t>
            </w:r>
          </w:p>
          <w:p w14:paraId="05A88094" w14:textId="7BE4B9B6" w:rsidR="004B4166" w:rsidRDefault="00440606" w:rsidP="00A50C79">
            <w:pPr>
              <w:pStyle w:val="List1"/>
            </w:pPr>
            <w:r>
              <w:t>Update the protocol page as per the vet’s request.</w:t>
            </w:r>
          </w:p>
        </w:tc>
      </w:tr>
    </w:tbl>
    <w:p w14:paraId="76FF6558" w14:textId="0F7CF461" w:rsidR="002C5FA6" w:rsidRDefault="002C5FA6">
      <w:pPr>
        <w:rPr>
          <w:rFonts w:cstheme="minorHAnsi"/>
        </w:rPr>
      </w:pPr>
    </w:p>
    <w:p w14:paraId="47B7F133" w14:textId="77777777" w:rsidR="002C5FA6" w:rsidRDefault="002C5FA6">
      <w:pPr>
        <w:spacing w:before="0"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B26C4F" w:rsidRPr="00D840F8" w14:paraId="386F42FE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5AD50009" w14:textId="2F612280" w:rsidR="00B26C4F" w:rsidRPr="004B255A" w:rsidRDefault="00C61933" w:rsidP="00B26C4F">
            <w:pPr>
              <w:pStyle w:val="Heading2"/>
            </w:pPr>
            <w:bookmarkStart w:id="27" w:name="_Toc471476941"/>
            <w:bookmarkEnd w:id="26"/>
            <w:r>
              <w:t>Submit a Pre-Review Decision</w:t>
            </w:r>
            <w:bookmarkEnd w:id="27"/>
          </w:p>
        </w:tc>
      </w:tr>
      <w:tr w:rsidR="00255BA7" w:rsidRPr="001F7C15" w14:paraId="54635887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3ED9855D" w14:textId="52A1ED58" w:rsidR="00935001" w:rsidRPr="002C5FA6" w:rsidRDefault="00935001" w:rsidP="00935001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291B2582" w14:textId="3629D7C6" w:rsidR="00935001" w:rsidRPr="002C5FA6" w:rsidRDefault="00935001" w:rsidP="00935001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After all the </w:t>
            </w:r>
            <w:r w:rsidR="004A1271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Reviewer Notes (that require a response)</w:t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 and clarification requests have been addressed, the IACUC coordinator will advance this protocol in the review process.</w:t>
            </w:r>
          </w:p>
          <w:p w14:paraId="4F7F60AB" w14:textId="77777777" w:rsidR="00C2540E" w:rsidRPr="002C5FA6" w:rsidRDefault="00C2540E" w:rsidP="00C2540E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IACUC coordinator and on the protocol workspace.</w:t>
            </w:r>
          </w:p>
          <w:p w14:paraId="36D9512F" w14:textId="77777777" w:rsidR="00255BA7" w:rsidRDefault="00255BA7" w:rsidP="00CA5589">
            <w:pPr>
              <w:pStyle w:val="List1"/>
              <w:numPr>
                <w:ilvl w:val="0"/>
                <w:numId w:val="45"/>
              </w:numPr>
            </w:pPr>
            <w:r w:rsidRPr="00B26C4F">
              <w:t xml:space="preserve">From the protocol workspace, click </w:t>
            </w:r>
            <w:r w:rsidRPr="00CA5589">
              <w:rPr>
                <w:b/>
              </w:rPr>
              <w:t xml:space="preserve">Submit Pre-Review </w:t>
            </w:r>
            <w:r w:rsidRPr="00B26C4F">
              <w:t>on the left.</w:t>
            </w:r>
          </w:p>
          <w:p w14:paraId="4A0C36A4" w14:textId="3CB97C35" w:rsidR="00255BA7" w:rsidRDefault="00255BA7" w:rsidP="00C61933">
            <w:pPr>
              <w:pStyle w:val="List1"/>
            </w:pPr>
            <w:r>
              <w:t xml:space="preserve">Select </w:t>
            </w:r>
            <w:r w:rsidRPr="00FF7DD6">
              <w:t>the</w:t>
            </w:r>
            <w:r w:rsidR="00FF7DD6">
              <w:t xml:space="preserve"> </w:t>
            </w:r>
            <w:r w:rsidR="00FF7DD6" w:rsidRPr="00FF7DD6">
              <w:rPr>
                <w:b/>
              </w:rPr>
              <w:t>IACUC - Training</w:t>
            </w:r>
            <w:r w:rsidRPr="00FF7DD6">
              <w:t xml:space="preserve"> committee</w:t>
            </w:r>
            <w:r>
              <w:t>.</w:t>
            </w:r>
          </w:p>
          <w:p w14:paraId="519915C2" w14:textId="270685CE" w:rsidR="00255BA7" w:rsidRDefault="00935001" w:rsidP="00C61933">
            <w:pPr>
              <w:pStyle w:val="List1"/>
            </w:pPr>
            <w:r>
              <w:t>For question 2, d</w:t>
            </w:r>
            <w:r w:rsidR="00255BA7">
              <w:t>o one of the following as directed by the instructor:</w:t>
            </w:r>
          </w:p>
          <w:p w14:paraId="78E487B1" w14:textId="3137BCC8" w:rsidR="00255BA7" w:rsidRDefault="00255BA7" w:rsidP="008778D5">
            <w:pPr>
              <w:pStyle w:val="List1"/>
              <w:numPr>
                <w:ilvl w:val="1"/>
                <w:numId w:val="16"/>
              </w:numPr>
            </w:pPr>
            <w:r>
              <w:t xml:space="preserve">To move the protocol to full committee review, select </w:t>
            </w:r>
            <w:r w:rsidRPr="00C703DE">
              <w:rPr>
                <w:b/>
              </w:rPr>
              <w:t>Yes</w:t>
            </w:r>
            <w:r w:rsidRPr="00C703DE">
              <w:t>.</w:t>
            </w:r>
          </w:p>
          <w:p w14:paraId="723697CB" w14:textId="4273BD1A" w:rsidR="00255BA7" w:rsidRDefault="00255BA7" w:rsidP="008778D5">
            <w:pPr>
              <w:pStyle w:val="List1"/>
              <w:numPr>
                <w:ilvl w:val="1"/>
                <w:numId w:val="16"/>
              </w:numPr>
            </w:pPr>
            <w:r>
              <w:t xml:space="preserve">To move the protocol to designated review, select </w:t>
            </w:r>
            <w:r w:rsidRPr="00C703DE">
              <w:rPr>
                <w:b/>
              </w:rPr>
              <w:t>No</w:t>
            </w:r>
            <w:r>
              <w:t>.</w:t>
            </w:r>
          </w:p>
          <w:p w14:paraId="336A48BF" w14:textId="14D625BF" w:rsidR="00255BA7" w:rsidRDefault="00255BA7" w:rsidP="00C703DE">
            <w:pPr>
              <w:pStyle w:val="NoteExample"/>
              <w:ind w:left="1137"/>
            </w:pPr>
            <w:r w:rsidRPr="00C703DE">
              <w:rPr>
                <w:b/>
              </w:rPr>
              <w:t>Note:</w:t>
            </w:r>
            <w:r>
              <w:t xml:space="preserve"> Selecting “No”, moves the protocol to </w:t>
            </w:r>
            <w:r w:rsidR="00935001">
              <w:t xml:space="preserve">the </w:t>
            </w:r>
            <w:r w:rsidRPr="00935001">
              <w:rPr>
                <w:b/>
              </w:rPr>
              <w:t>Grace Period</w:t>
            </w:r>
            <w:r>
              <w:t xml:space="preserve"> state so IACUC committee members can review it and determine whether it should go to a full committee review. If no committee member indicates it should go to a committee review, it will be assigned to a designated member to review.</w:t>
            </w:r>
          </w:p>
          <w:p w14:paraId="0F75A6EC" w14:textId="77777777" w:rsidR="00255BA7" w:rsidRDefault="00255BA7" w:rsidP="00C703DE">
            <w:pPr>
              <w:pStyle w:val="List1"/>
            </w:pPr>
            <w:r>
              <w:t xml:space="preserve">For question 6, select </w:t>
            </w:r>
            <w:r w:rsidRPr="00C703DE">
              <w:rPr>
                <w:b/>
              </w:rPr>
              <w:t>Yes</w:t>
            </w:r>
            <w:r>
              <w:t xml:space="preserve"> that you are ready to submit the pre-review decision.</w:t>
            </w:r>
          </w:p>
          <w:p w14:paraId="2F9175EA" w14:textId="77777777" w:rsidR="00255BA7" w:rsidRPr="00B26C4F" w:rsidRDefault="00255BA7" w:rsidP="00C703DE">
            <w:pPr>
              <w:pStyle w:val="List1"/>
            </w:pPr>
            <w:r>
              <w:t xml:space="preserve">Click </w:t>
            </w:r>
            <w:r w:rsidRPr="00C703DE">
              <w:rPr>
                <w:b/>
              </w:rPr>
              <w:t>OK</w:t>
            </w:r>
            <w:r>
              <w:t>.</w:t>
            </w:r>
          </w:p>
          <w:p w14:paraId="7A65651A" w14:textId="34681842" w:rsidR="00255BA7" w:rsidRDefault="00255BA7" w:rsidP="00C703DE">
            <w:pPr>
              <w:pStyle w:val="NoteExample"/>
            </w:pPr>
            <w:r w:rsidRPr="00861555">
              <w:rPr>
                <w:b/>
              </w:rPr>
              <w:t>Note</w:t>
            </w:r>
            <w:r w:rsidRPr="00935001">
              <w:rPr>
                <w:b/>
              </w:rPr>
              <w:t xml:space="preserve">: </w:t>
            </w:r>
            <w:r w:rsidRPr="00935001">
              <w:t xml:space="preserve">The protocol has moved to either the </w:t>
            </w:r>
            <w:r w:rsidRPr="00935001">
              <w:rPr>
                <w:b/>
              </w:rPr>
              <w:t>Meeting Assignment</w:t>
            </w:r>
            <w:r w:rsidRPr="00935001">
              <w:t xml:space="preserve"> or </w:t>
            </w:r>
            <w:r w:rsidRPr="00935001">
              <w:rPr>
                <w:b/>
              </w:rPr>
              <w:t>Grace Period</w:t>
            </w:r>
            <w:r w:rsidRPr="00935001">
              <w:t xml:space="preserve"> state and </w:t>
            </w:r>
            <w:r w:rsidR="00561D1B">
              <w:t>remains</w:t>
            </w:r>
            <w:r w:rsidRPr="00935001">
              <w:t xml:space="preserve"> in t</w:t>
            </w:r>
            <w:r w:rsidR="00935001" w:rsidRPr="00935001">
              <w:t>he assigned</w:t>
            </w:r>
            <w:r w:rsidR="00561D1B">
              <w:t xml:space="preserve"> IACUC</w:t>
            </w:r>
            <w:r w:rsidR="00935001" w:rsidRPr="00935001">
              <w:t xml:space="preserve"> coordinator’s inbox</w:t>
            </w:r>
            <w:r w:rsidR="00935001">
              <w:t>.</w:t>
            </w:r>
          </w:p>
          <w:p w14:paraId="01C096BC" w14:textId="44EADA2D" w:rsidR="00047424" w:rsidRDefault="00047424" w:rsidP="00047424">
            <w:pPr>
              <w:pStyle w:val="List1"/>
            </w:pPr>
            <w:r>
              <w:t>Log off the IACUC system.</w:t>
            </w:r>
          </w:p>
        </w:tc>
      </w:tr>
    </w:tbl>
    <w:p w14:paraId="407E3FDE" w14:textId="77777777" w:rsidR="00B26C4F" w:rsidRDefault="00B26C4F" w:rsidP="00591A21">
      <w:pPr>
        <w:pStyle w:val="Heading1"/>
      </w:pPr>
    </w:p>
    <w:p w14:paraId="7BE4C437" w14:textId="77777777" w:rsidR="004F4ED9" w:rsidRDefault="004F4ED9" w:rsidP="00591A21">
      <w:pPr>
        <w:pStyle w:val="Heading1"/>
      </w:pPr>
      <w:r>
        <w:br w:type="page"/>
      </w:r>
    </w:p>
    <w:p w14:paraId="63B93411" w14:textId="7F0CC93C" w:rsidR="0007062C" w:rsidRDefault="00591A21" w:rsidP="00591A21">
      <w:pPr>
        <w:pStyle w:val="Heading1"/>
      </w:pPr>
      <w:bookmarkStart w:id="28" w:name="_Toc471476942"/>
      <w:r>
        <w:t>Member Review Exercises</w:t>
      </w:r>
      <w:bookmarkEnd w:id="28"/>
      <w:r w:rsidR="0007062C" w:rsidRPr="00E863C3">
        <w:tab/>
      </w:r>
    </w:p>
    <w:p w14:paraId="2890F6DD" w14:textId="2138E91F" w:rsidR="00FA3521" w:rsidRPr="002C5FA6" w:rsidRDefault="00FA3521" w:rsidP="00FA3521">
      <w:pPr>
        <w:rPr>
          <w:rFonts w:cstheme="minorHAnsi"/>
        </w:rPr>
      </w:pPr>
      <w:r w:rsidRPr="002C5FA6">
        <w:rPr>
          <w:rFonts w:cstheme="minorHAnsi"/>
        </w:rPr>
        <w:t xml:space="preserve">If the grace period passes and </w:t>
      </w:r>
      <w:r w:rsidR="00935001" w:rsidRPr="002C5FA6">
        <w:rPr>
          <w:rFonts w:cstheme="minorHAnsi"/>
        </w:rPr>
        <w:t>the protocol</w:t>
      </w:r>
      <w:r w:rsidRPr="002C5FA6">
        <w:rPr>
          <w:rFonts w:cstheme="minorHAnsi"/>
        </w:rPr>
        <w:t xml:space="preserve"> wasn’t assigned to a committee review, the submission moves to a </w:t>
      </w:r>
      <w:r w:rsidRPr="002C5FA6">
        <w:rPr>
          <w:rFonts w:cstheme="minorHAnsi"/>
          <w:b/>
        </w:rPr>
        <w:t>Designated Reviewer Assignment</w:t>
      </w:r>
      <w:r w:rsidRPr="002C5FA6">
        <w:rPr>
          <w:rFonts w:cstheme="minorHAnsi"/>
        </w:rPr>
        <w:t xml:space="preserve"> state.</w:t>
      </w:r>
      <w:r w:rsidR="00E44E34" w:rsidRPr="002C5FA6">
        <w:rPr>
          <w:rFonts w:cstheme="minorHAnsi"/>
        </w:rPr>
        <w:t xml:space="preserve"> The IACUC </w:t>
      </w:r>
      <w:r w:rsidR="00594E5D" w:rsidRPr="002C5FA6">
        <w:rPr>
          <w:rFonts w:cstheme="minorHAnsi"/>
        </w:rPr>
        <w:t>coordinator</w:t>
      </w:r>
      <w:r w:rsidR="00E44E34" w:rsidRPr="002C5FA6">
        <w:rPr>
          <w:rFonts w:cstheme="minorHAnsi"/>
        </w:rPr>
        <w:t xml:space="preserve"> will assign the protocol to a committee member to review.</w:t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422E00" w:rsidRPr="00D840F8" w14:paraId="6B4B5CAB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1C43ACDD" w14:textId="13127F58" w:rsidR="00422E00" w:rsidRPr="004B255A" w:rsidRDefault="00FA3521" w:rsidP="002B0154">
            <w:pPr>
              <w:pStyle w:val="Heading2"/>
            </w:pPr>
            <w:bookmarkStart w:id="29" w:name="_Toc471476943"/>
            <w:r>
              <w:t>Assign a Designated Reviewer</w:t>
            </w:r>
            <w:bookmarkEnd w:id="29"/>
          </w:p>
        </w:tc>
      </w:tr>
      <w:tr w:rsidR="00255BA7" w:rsidRPr="001F7C15" w14:paraId="079BB46D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5B45A4F8" w14:textId="09D426E5" w:rsidR="00E44E34" w:rsidRPr="002C5FA6" w:rsidRDefault="00E44E34" w:rsidP="00E44E34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 xml:space="preserve">IACUC </w:t>
            </w:r>
            <w:r w:rsidR="00594E5D"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coordinator</w:t>
            </w:r>
          </w:p>
          <w:p w14:paraId="0E13A128" w14:textId="48BD8920" w:rsidR="00255BA7" w:rsidRDefault="00255BA7" w:rsidP="008778D5">
            <w:pPr>
              <w:pStyle w:val="List1"/>
              <w:numPr>
                <w:ilvl w:val="0"/>
                <w:numId w:val="23"/>
              </w:numPr>
            </w:pPr>
            <w:r>
              <w:t xml:space="preserve">Log in as </w:t>
            </w:r>
            <w:r w:rsidR="00935001">
              <w:t>your assigned</w:t>
            </w:r>
            <w:r>
              <w:t xml:space="preserve"> IACUC </w:t>
            </w:r>
            <w:r w:rsidR="00594E5D">
              <w:t>coordinator</w:t>
            </w:r>
            <w:r>
              <w:t>.</w:t>
            </w:r>
          </w:p>
          <w:p w14:paraId="221A46E9" w14:textId="3E558625" w:rsidR="00255BA7" w:rsidRPr="00B920ED" w:rsidRDefault="00255BA7" w:rsidP="00FA3521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Pr="00B920ED">
              <w:t>&lt;</w:t>
            </w:r>
            <w:r w:rsidR="008A1B66" w:rsidRPr="00B920ED">
              <w:t xml:space="preserve">your assigned IACUC </w:t>
            </w:r>
            <w:r w:rsidR="00594E5D">
              <w:t>coordinator</w:t>
            </w:r>
            <w:r w:rsidRPr="00B920ED">
              <w:t>&gt;</w:t>
            </w:r>
          </w:p>
          <w:p w14:paraId="651F2824" w14:textId="77777777" w:rsidR="00255BA7" w:rsidRDefault="00255BA7" w:rsidP="00FA3521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7753E290" w14:textId="77777777" w:rsidR="00255BA7" w:rsidRDefault="00255BA7" w:rsidP="004F5EB5">
            <w:pPr>
              <w:pStyle w:val="List1"/>
            </w:pPr>
            <w:r>
              <w:t xml:space="preserve">Click the </w:t>
            </w:r>
            <w:r w:rsidRPr="004F5EB5">
              <w:rPr>
                <w:b/>
              </w:rPr>
              <w:t>IACUC</w:t>
            </w:r>
            <w:r>
              <w:t xml:space="preserve"> tab at the top.</w:t>
            </w:r>
          </w:p>
          <w:p w14:paraId="5366B7B9" w14:textId="4CE4ACA7" w:rsidR="00C071C3" w:rsidRDefault="00C071C3" w:rsidP="004F5EB5">
            <w:pPr>
              <w:pStyle w:val="List1"/>
            </w:pPr>
            <w:r>
              <w:t>On the IACUC Submissions page, click</w:t>
            </w:r>
            <w:r w:rsidR="00255BA7">
              <w:t xml:space="preserve"> the </w:t>
            </w:r>
            <w:r w:rsidR="00255BA7" w:rsidRPr="00C071C3">
              <w:rPr>
                <w:b/>
              </w:rPr>
              <w:t>In-Review</w:t>
            </w:r>
            <w:r w:rsidR="00255BA7">
              <w:t xml:space="preserve"> tab</w:t>
            </w:r>
            <w:r>
              <w:t xml:space="preserve"> </w:t>
            </w:r>
          </w:p>
          <w:p w14:paraId="6827A752" w14:textId="741BC8D4" w:rsidR="00255BA7" w:rsidRDefault="00C071C3" w:rsidP="004F5EB5">
            <w:pPr>
              <w:pStyle w:val="List1"/>
            </w:pPr>
            <w:r>
              <w:t>Find and o</w:t>
            </w:r>
            <w:r w:rsidR="00255BA7">
              <w:t>pen the protocol for your PI.</w:t>
            </w:r>
          </w:p>
          <w:p w14:paraId="544ADC1D" w14:textId="4A3C89D7" w:rsidR="00255BA7" w:rsidRDefault="00255BA7" w:rsidP="004F5EB5">
            <w:pPr>
              <w:pStyle w:val="List1"/>
            </w:pPr>
            <w:r>
              <w:t xml:space="preserve">Click </w:t>
            </w:r>
            <w:r w:rsidRPr="004F5EB5">
              <w:rPr>
                <w:b/>
              </w:rPr>
              <w:t xml:space="preserve">Assign </w:t>
            </w:r>
            <w:r w:rsidR="00E44E34">
              <w:rPr>
                <w:b/>
              </w:rPr>
              <w:t xml:space="preserve">Designated </w:t>
            </w:r>
            <w:r w:rsidRPr="004F5EB5">
              <w:rPr>
                <w:b/>
              </w:rPr>
              <w:t>Reviewer</w:t>
            </w:r>
            <w:r>
              <w:t xml:space="preserve"> on the left.</w:t>
            </w:r>
          </w:p>
          <w:p w14:paraId="40E15DFD" w14:textId="4FFFDCFE" w:rsidR="00E44E34" w:rsidRDefault="00255BA7" w:rsidP="004F5EB5">
            <w:pPr>
              <w:pStyle w:val="List1"/>
            </w:pPr>
            <w:r w:rsidRPr="004F5EB5">
              <w:t xml:space="preserve">Select your </w:t>
            </w:r>
            <w:r w:rsidRPr="00E44E34">
              <w:t xml:space="preserve">assigned IACUC </w:t>
            </w:r>
            <w:r w:rsidR="00E44E34">
              <w:t>c</w:t>
            </w:r>
            <w:r w:rsidRPr="00E44E34">
              <w:t xml:space="preserve">ommittee </w:t>
            </w:r>
            <w:r w:rsidR="00E44E34">
              <w:t>m</w:t>
            </w:r>
            <w:r w:rsidRPr="00E44E34">
              <w:t>ember</w:t>
            </w:r>
            <w:r w:rsidRPr="004F5EB5">
              <w:t xml:space="preserve"> as the </w:t>
            </w:r>
            <w:r w:rsidR="00E44E34">
              <w:t>designed</w:t>
            </w:r>
            <w:r>
              <w:t xml:space="preserve"> </w:t>
            </w:r>
            <w:r w:rsidRPr="004F5EB5">
              <w:t xml:space="preserve">member </w:t>
            </w:r>
            <w:r w:rsidR="00EA00CA" w:rsidRPr="004F5EB5">
              <w:t>reviewer</w:t>
            </w:r>
            <w:r w:rsidR="00CA5589">
              <w:t>.</w:t>
            </w:r>
          </w:p>
          <w:p w14:paraId="56EB30E1" w14:textId="7731B997" w:rsidR="00255BA7" w:rsidRDefault="00E44E34" w:rsidP="004F5EB5">
            <w:pPr>
              <w:pStyle w:val="List1"/>
            </w:pPr>
            <w:r>
              <w:t>Select a review due date, if desired</w:t>
            </w:r>
            <w:r w:rsidR="00255BA7" w:rsidRPr="004F5EB5">
              <w:t>.</w:t>
            </w:r>
          </w:p>
          <w:p w14:paraId="196C713F" w14:textId="77777777" w:rsidR="00255BA7" w:rsidRPr="00E44E34" w:rsidRDefault="00255BA7" w:rsidP="00594E5D">
            <w:pPr>
              <w:pStyle w:val="List1"/>
            </w:pPr>
            <w:r w:rsidRPr="00E44E34">
              <w:t xml:space="preserve">Click </w:t>
            </w:r>
            <w:r w:rsidRPr="00E44E34">
              <w:rPr>
                <w:b/>
              </w:rPr>
              <w:t>OK</w:t>
            </w:r>
            <w:r w:rsidRPr="00E44E34">
              <w:t>.</w:t>
            </w:r>
          </w:p>
          <w:p w14:paraId="7041358E" w14:textId="68FEE640" w:rsidR="00255BA7" w:rsidRPr="00594E5D" w:rsidRDefault="00255BA7" w:rsidP="00594E5D">
            <w:pPr>
              <w:pStyle w:val="NoteExample"/>
            </w:pPr>
            <w:r w:rsidRPr="00594E5D">
              <w:rPr>
                <w:b/>
              </w:rPr>
              <w:t>Note:</w:t>
            </w:r>
            <w:r w:rsidRPr="00594E5D">
              <w:t xml:space="preserve"> </w:t>
            </w:r>
            <w:r w:rsidR="00594E5D">
              <w:t xml:space="preserve">The protocol has moved to the </w:t>
            </w:r>
            <w:r w:rsidR="00594E5D" w:rsidRPr="00594E5D">
              <w:rPr>
                <w:b/>
              </w:rPr>
              <w:t>Designated Review</w:t>
            </w:r>
            <w:r w:rsidR="00594E5D">
              <w:t xml:space="preserve"> state and will appear in the assigned committee member’s inbox.</w:t>
            </w:r>
          </w:p>
          <w:p w14:paraId="031995FD" w14:textId="5FF301EC" w:rsidR="00255BA7" w:rsidRDefault="00255BA7" w:rsidP="005E51DE">
            <w:pPr>
              <w:pStyle w:val="List1"/>
            </w:pPr>
            <w:r>
              <w:t>Log off the IACUC system.</w:t>
            </w:r>
          </w:p>
        </w:tc>
      </w:tr>
    </w:tbl>
    <w:p w14:paraId="17667282" w14:textId="078D23E0" w:rsidR="00FB0125" w:rsidRPr="002C5FA6" w:rsidRDefault="00FB0125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422E00" w:rsidRPr="00D840F8" w14:paraId="19CE44CD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B078034" w14:textId="334709BE" w:rsidR="00422E00" w:rsidRPr="004B255A" w:rsidRDefault="00422E00" w:rsidP="004B150B">
            <w:pPr>
              <w:pStyle w:val="Heading2"/>
            </w:pPr>
            <w:bookmarkStart w:id="30" w:name="_Toc471476944"/>
            <w:r>
              <w:t xml:space="preserve">Submit </w:t>
            </w:r>
            <w:r w:rsidR="00176B3F">
              <w:t xml:space="preserve">a </w:t>
            </w:r>
            <w:r>
              <w:t>Member Review</w:t>
            </w:r>
            <w:bookmarkEnd w:id="30"/>
          </w:p>
        </w:tc>
      </w:tr>
      <w:tr w:rsidR="00255BA7" w:rsidRPr="00CA5589" w14:paraId="7E4FC7DC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4E15E755" w14:textId="1BCDC6AE" w:rsidR="00E44E34" w:rsidRPr="002C5FA6" w:rsidRDefault="00E44E34" w:rsidP="00E44E34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committee member</w:t>
            </w:r>
          </w:p>
          <w:p w14:paraId="5D6DA0C5" w14:textId="34987F77" w:rsidR="00E44E34" w:rsidRPr="00CA5589" w:rsidRDefault="00E44E34" w:rsidP="008778D5">
            <w:pPr>
              <w:pStyle w:val="List1"/>
              <w:numPr>
                <w:ilvl w:val="0"/>
                <w:numId w:val="28"/>
              </w:numPr>
            </w:pPr>
            <w:r w:rsidRPr="00CA5589">
              <w:t>Log in as your assigned IACUC committee member.</w:t>
            </w:r>
          </w:p>
          <w:p w14:paraId="51BD94D6" w14:textId="476B1035" w:rsidR="00E44E34" w:rsidRPr="00CA5589" w:rsidRDefault="00E44E34" w:rsidP="00E44E34">
            <w:pPr>
              <w:pStyle w:val="ListParagraph"/>
            </w:pPr>
            <w:r w:rsidRPr="00CA5589">
              <w:rPr>
                <w:b/>
              </w:rPr>
              <w:t>User Name:</w:t>
            </w:r>
            <w:r w:rsidRPr="00CA5589">
              <w:t xml:space="preserve"> &lt;</w:t>
            </w:r>
            <w:r w:rsidR="008A1B66" w:rsidRPr="00CA5589">
              <w:t>your assigned IACUC committee member</w:t>
            </w:r>
            <w:r w:rsidRPr="00CA5589">
              <w:t>&gt;</w:t>
            </w:r>
          </w:p>
          <w:p w14:paraId="7103A577" w14:textId="77777777" w:rsidR="00E44E34" w:rsidRPr="00CA5589" w:rsidRDefault="00E44E34" w:rsidP="00E44E34">
            <w:pPr>
              <w:pStyle w:val="ListParagraph"/>
            </w:pPr>
            <w:r w:rsidRPr="00CA5589">
              <w:rPr>
                <w:b/>
              </w:rPr>
              <w:t>Password:</w:t>
            </w:r>
            <w:r w:rsidRPr="00CA5589">
              <w:t xml:space="preserve"> 1234</w:t>
            </w:r>
          </w:p>
          <w:p w14:paraId="32D52948" w14:textId="77777777" w:rsidR="00255BA7" w:rsidRPr="00CA5589" w:rsidRDefault="00255BA7" w:rsidP="00176B3F">
            <w:pPr>
              <w:pStyle w:val="List1"/>
            </w:pPr>
            <w:r w:rsidRPr="00CA5589">
              <w:t>From the inbox, open the protocol for your PI.</w:t>
            </w:r>
          </w:p>
          <w:p w14:paraId="369D9044" w14:textId="77777777" w:rsidR="00255BA7" w:rsidRPr="00CA5589" w:rsidRDefault="00255BA7" w:rsidP="00176B3F">
            <w:pPr>
              <w:pStyle w:val="List1"/>
            </w:pPr>
            <w:r w:rsidRPr="00CA5589">
              <w:t xml:space="preserve">Click the </w:t>
            </w:r>
            <w:r w:rsidRPr="00CA5589">
              <w:rPr>
                <w:b/>
              </w:rPr>
              <w:t>Reviews</w:t>
            </w:r>
            <w:r w:rsidRPr="00CA5589">
              <w:t xml:space="preserve"> tab on the workspace to see information from the Pre-Review.</w:t>
            </w:r>
          </w:p>
          <w:p w14:paraId="55B443C3" w14:textId="4B5507E5" w:rsidR="00255BA7" w:rsidRPr="00CA5589" w:rsidRDefault="00255BA7" w:rsidP="00811C7E">
            <w:pPr>
              <w:pStyle w:val="NoteExample"/>
            </w:pPr>
            <w:r w:rsidRPr="00CA5589">
              <w:rPr>
                <w:b/>
              </w:rPr>
              <w:t>Note:</w:t>
            </w:r>
            <w:r w:rsidRPr="00CA5589">
              <w:t xml:space="preserve"> During Member Review, </w:t>
            </w:r>
            <w:r w:rsidR="00E44E34" w:rsidRPr="00CA5589">
              <w:t>the designated committee m</w:t>
            </w:r>
            <w:r w:rsidRPr="00CA5589">
              <w:t xml:space="preserve">embers may also request clarifications from the PI. See </w:t>
            </w:r>
            <w:hyperlink w:anchor="_Request_Clarifications" w:history="1">
              <w:r w:rsidRPr="00CA5589">
                <w:rPr>
                  <w:rStyle w:val="Hyperlink"/>
                </w:rPr>
                <w:t>Request Clarifications</w:t>
              </w:r>
            </w:hyperlink>
            <w:r w:rsidRPr="00CA5589">
              <w:t xml:space="preserve"> for steps (use the </w:t>
            </w:r>
            <w:r w:rsidRPr="00CA5589">
              <w:rPr>
                <w:b/>
              </w:rPr>
              <w:t xml:space="preserve">Request Clarification by </w:t>
            </w:r>
            <w:r w:rsidR="0059237F" w:rsidRPr="00CA5589">
              <w:rPr>
                <w:b/>
              </w:rPr>
              <w:t>Designated Reviewer</w:t>
            </w:r>
            <w:r w:rsidRPr="00CA5589">
              <w:t xml:space="preserve"> link on the workspace to submit the request). </w:t>
            </w:r>
          </w:p>
          <w:p w14:paraId="3B43F097" w14:textId="6BC90CAE" w:rsidR="007651B9" w:rsidRPr="00CA5589" w:rsidRDefault="00255BA7" w:rsidP="007651B9">
            <w:pPr>
              <w:pStyle w:val="List1"/>
            </w:pPr>
            <w:r w:rsidRPr="00CA5589">
              <w:t xml:space="preserve">From the protocol workspace, click </w:t>
            </w:r>
            <w:r w:rsidRPr="00CA5589">
              <w:rPr>
                <w:b/>
              </w:rPr>
              <w:t xml:space="preserve">Submit </w:t>
            </w:r>
            <w:r w:rsidR="0059237F" w:rsidRPr="00CA5589">
              <w:rPr>
                <w:b/>
              </w:rPr>
              <w:t>Designated</w:t>
            </w:r>
            <w:r w:rsidRPr="00CA5589">
              <w:rPr>
                <w:b/>
              </w:rPr>
              <w:t xml:space="preserve"> Review</w:t>
            </w:r>
            <w:r w:rsidRPr="00CA5589">
              <w:t xml:space="preserve"> on the left.</w:t>
            </w:r>
          </w:p>
          <w:p w14:paraId="3871A214" w14:textId="23B8D7DE" w:rsidR="007651B9" w:rsidRPr="00CA5589" w:rsidRDefault="007651B9" w:rsidP="007651B9">
            <w:pPr>
              <w:pStyle w:val="List1"/>
            </w:pPr>
            <w:r w:rsidRPr="00CA5589">
              <w:t>Complete the page by entering the following information</w:t>
            </w:r>
            <w:r w:rsidR="00FB0506" w:rsidRPr="00CA5589">
              <w:t>:</w:t>
            </w:r>
          </w:p>
          <w:p w14:paraId="0A047FF5" w14:textId="77777777" w:rsidR="00FB0506" w:rsidRPr="00CA5589" w:rsidRDefault="00FB0506" w:rsidP="00FB0506">
            <w:pPr>
              <w:pStyle w:val="ListParagraph"/>
            </w:pPr>
            <w:r w:rsidRPr="00CA5589">
              <w:rPr>
                <w:b/>
              </w:rPr>
              <w:t>1. Determination:</w:t>
            </w:r>
            <w:r w:rsidRPr="00CA5589">
              <w:t xml:space="preserve"> Approved</w:t>
            </w:r>
          </w:p>
          <w:p w14:paraId="69AD8BAE" w14:textId="52845695" w:rsidR="00FB0506" w:rsidRPr="00CA5589" w:rsidRDefault="00FB0506" w:rsidP="00FB0506">
            <w:pPr>
              <w:pStyle w:val="ListParagraph"/>
            </w:pPr>
            <w:r w:rsidRPr="00CA5589">
              <w:rPr>
                <w:b/>
              </w:rPr>
              <w:t>2. Last day of annual review period:</w:t>
            </w:r>
            <w:r w:rsidRPr="00CA5589">
              <w:t xml:space="preserve"> Leave </w:t>
            </w:r>
            <w:r w:rsidR="00CA5589" w:rsidRPr="00CA5589">
              <w:t>this date</w:t>
            </w:r>
            <w:r w:rsidRPr="00CA5589">
              <w:t xml:space="preserve">. The system automatically </w:t>
            </w:r>
            <w:r w:rsidR="00CA5589" w:rsidRPr="00CA5589">
              <w:t>sets</w:t>
            </w:r>
            <w:r w:rsidRPr="00CA5589">
              <w:t xml:space="preserve"> this to be a year minus a day from the current date.</w:t>
            </w:r>
          </w:p>
          <w:p w14:paraId="5982B8E5" w14:textId="77777777" w:rsidR="00FB0506" w:rsidRPr="00CA5589" w:rsidRDefault="00FB0506" w:rsidP="00FB0506">
            <w:pPr>
              <w:pStyle w:val="ListParagraph"/>
            </w:pPr>
            <w:r w:rsidRPr="00CA5589">
              <w:rPr>
                <w:b/>
              </w:rPr>
              <w:t>3. Last day of triennial approval period:</w:t>
            </w:r>
            <w:r w:rsidRPr="00CA5589">
              <w:t xml:space="preserve"> Leave this date. The system automatically sets this to be three years minus a day from the current date.</w:t>
            </w:r>
          </w:p>
          <w:p w14:paraId="4A2719C3" w14:textId="4654441F" w:rsidR="00FD48FC" w:rsidRPr="00CA5589" w:rsidRDefault="00FB0506" w:rsidP="00CA5589">
            <w:pPr>
              <w:pStyle w:val="ListParagraph"/>
            </w:pPr>
            <w:r w:rsidRPr="00CA5589">
              <w:rPr>
                <w:b/>
              </w:rPr>
              <w:t>4. Approval date:</w:t>
            </w:r>
            <w:r w:rsidRPr="00CA5589">
              <w:t xml:space="preserve"> S</w:t>
            </w:r>
            <w:r w:rsidR="00FD48FC" w:rsidRPr="00CA5589">
              <w:t xml:space="preserve">elect </w:t>
            </w:r>
            <w:r w:rsidRPr="00CA5589">
              <w:t>any</w:t>
            </w:r>
            <w:r w:rsidR="00FD48FC" w:rsidRPr="00CA5589">
              <w:t xml:space="preserve"> approval date.</w:t>
            </w:r>
          </w:p>
          <w:p w14:paraId="185F8440" w14:textId="487EF1B4" w:rsidR="00255BA7" w:rsidRPr="00CA5589" w:rsidRDefault="00CA5589" w:rsidP="00CA5589">
            <w:pPr>
              <w:pStyle w:val="ListParagraph"/>
            </w:pPr>
            <w:r w:rsidRPr="00CA5589">
              <w:rPr>
                <w:b/>
              </w:rPr>
              <w:t>8. Is Designated Member Review Complete</w:t>
            </w:r>
            <w:r w:rsidR="00FB0506" w:rsidRPr="00CA5589">
              <w:rPr>
                <w:b/>
              </w:rPr>
              <w:t>:</w:t>
            </w:r>
            <w:r w:rsidR="00FB0506" w:rsidRPr="00CA5589">
              <w:t xml:space="preserve"> </w:t>
            </w:r>
            <w:r w:rsidR="00255BA7" w:rsidRPr="00CA5589">
              <w:t>Yes</w:t>
            </w:r>
          </w:p>
          <w:p w14:paraId="68E346DF" w14:textId="77777777" w:rsidR="00255BA7" w:rsidRPr="00CA5589" w:rsidRDefault="00255BA7" w:rsidP="00176B3F">
            <w:pPr>
              <w:pStyle w:val="List1"/>
            </w:pPr>
            <w:r w:rsidRPr="00CA5589">
              <w:t xml:space="preserve">Click </w:t>
            </w:r>
            <w:r w:rsidRPr="00CA5589">
              <w:rPr>
                <w:b/>
              </w:rPr>
              <w:t>OK</w:t>
            </w:r>
            <w:r w:rsidRPr="00CA5589">
              <w:t xml:space="preserve"> to submit the review.</w:t>
            </w:r>
          </w:p>
          <w:p w14:paraId="7222D205" w14:textId="5A07B762" w:rsidR="00255BA7" w:rsidRPr="00CA5589" w:rsidRDefault="00255BA7" w:rsidP="00176B3F">
            <w:pPr>
              <w:pStyle w:val="NoteExample"/>
            </w:pPr>
            <w:r w:rsidRPr="00CA5589">
              <w:rPr>
                <w:b/>
              </w:rPr>
              <w:t>Note:</w:t>
            </w:r>
            <w:r w:rsidRPr="00CA5589">
              <w:t xml:space="preserve"> The protocol has moved to the </w:t>
            </w:r>
            <w:r w:rsidR="00FD48FC" w:rsidRPr="00CA5589">
              <w:rPr>
                <w:b/>
              </w:rPr>
              <w:t xml:space="preserve">Post-Review </w:t>
            </w:r>
            <w:r w:rsidRPr="00CA5589">
              <w:t>state and will appear in the IACUC coordinator’s inbox.</w:t>
            </w:r>
          </w:p>
          <w:p w14:paraId="03DADCA8" w14:textId="7C7A9DC5" w:rsidR="00255BA7" w:rsidRPr="00CA5589" w:rsidRDefault="00255BA7" w:rsidP="00255BA7">
            <w:pPr>
              <w:pStyle w:val="List1"/>
            </w:pPr>
            <w:r w:rsidRPr="00CA5589">
              <w:t>Log off the IACUC system.</w:t>
            </w:r>
          </w:p>
        </w:tc>
      </w:tr>
    </w:tbl>
    <w:p w14:paraId="3AC8A30F" w14:textId="77777777" w:rsidR="00A758DB" w:rsidRPr="002C5FA6" w:rsidRDefault="00A758DB">
      <w:pPr>
        <w:rPr>
          <w:rFonts w:cstheme="minorHAnsi"/>
        </w:rPr>
      </w:pPr>
    </w:p>
    <w:p w14:paraId="35B81533" w14:textId="77777777" w:rsidR="00255BA7" w:rsidRPr="002C5FA6" w:rsidRDefault="00255BA7">
      <w:pPr>
        <w:spacing w:before="0" w:after="200" w:line="276" w:lineRule="auto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2C5FA6">
        <w:rPr>
          <w:rFonts w:cstheme="minorHAnsi"/>
        </w:rPr>
        <w:br w:type="page"/>
      </w:r>
    </w:p>
    <w:p w14:paraId="1A2D867D" w14:textId="1E36C1DE" w:rsidR="00483B20" w:rsidRDefault="00483B20" w:rsidP="00483B20">
      <w:pPr>
        <w:pStyle w:val="Heading1"/>
      </w:pPr>
      <w:bookmarkStart w:id="31" w:name="_Toc471476945"/>
      <w:r>
        <w:t>Ancillary Review Exercises</w:t>
      </w:r>
      <w:bookmarkEnd w:id="31"/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483B20" w:rsidRPr="00D840F8" w14:paraId="4EA19A2D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46E15C60" w14:textId="5E714FFF" w:rsidR="00483B20" w:rsidRPr="004B255A" w:rsidRDefault="00483B20" w:rsidP="00483B20">
            <w:pPr>
              <w:pStyle w:val="Heading2"/>
            </w:pPr>
            <w:bookmarkStart w:id="32" w:name="_Toc471476946"/>
            <w:r>
              <w:t>Set Up Ancillary Reviews</w:t>
            </w:r>
            <w:bookmarkEnd w:id="32"/>
          </w:p>
        </w:tc>
      </w:tr>
      <w:tr w:rsidR="00255BA7" w:rsidRPr="001F7C15" w14:paraId="58843E3E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5C28F101" w14:textId="156863F7" w:rsidR="008A1B66" w:rsidRPr="002C5FA6" w:rsidRDefault="008A1B66" w:rsidP="008A1B66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="00877D82"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 xml:space="preserve">PI </w:t>
            </w:r>
            <w:r w:rsidR="00877D82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and </w:t>
            </w:r>
            <w:r w:rsidR="00340493"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60CFC548" w14:textId="291A9665" w:rsidR="00F8693C" w:rsidRDefault="007552CA" w:rsidP="008A1B66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This exercise requires some preparation</w:t>
            </w:r>
            <w:r w:rsidR="00F8693C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. As the PI, you will copy a protocol and submit it for review. Then as the IACUC coordinator, you will </w:t>
            </w:r>
            <w:r w:rsidR="00EA33A5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assign</w:t>
            </w:r>
            <w:r w:rsidR="00F8693C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 an ancillary reviewer</w:t>
            </w:r>
            <w:r w:rsidR="00EA33A5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 to review the protocol</w:t>
            </w:r>
            <w:r w:rsidR="00F8693C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.</w:t>
            </w:r>
          </w:p>
          <w:p w14:paraId="7C085D15" w14:textId="77777777" w:rsidR="002C5FA6" w:rsidRPr="002C5FA6" w:rsidRDefault="002C5FA6" w:rsidP="002C5FA6">
            <w:pPr>
              <w:pStyle w:val="SmallSpace"/>
            </w:pPr>
          </w:p>
          <w:p w14:paraId="7F5EBC93" w14:textId="73B68430" w:rsidR="00EA33A5" w:rsidRPr="002C5FA6" w:rsidRDefault="00EA33A5" w:rsidP="00FF65ED">
            <w:pPr>
              <w:rPr>
                <w:rFonts w:cstheme="minorHAnsi"/>
                <w:b/>
              </w:rPr>
            </w:pPr>
            <w:r w:rsidRPr="002C5FA6">
              <w:rPr>
                <w:rFonts w:cstheme="minorHAnsi"/>
                <w:b/>
              </w:rPr>
              <w:t>Copy and Submit a Protocol</w:t>
            </w:r>
          </w:p>
          <w:p w14:paraId="7692802E" w14:textId="77777777" w:rsidR="00A676A1" w:rsidRPr="00EA33A5" w:rsidRDefault="00A676A1" w:rsidP="00EA33A5">
            <w:pPr>
              <w:pStyle w:val="List1"/>
              <w:numPr>
                <w:ilvl w:val="0"/>
                <w:numId w:val="43"/>
              </w:numPr>
            </w:pPr>
            <w:r w:rsidRPr="00EA33A5">
              <w:t>Log in as your assigned PI.</w:t>
            </w:r>
          </w:p>
          <w:p w14:paraId="6D4C5A92" w14:textId="77777777" w:rsidR="00A676A1" w:rsidRPr="001C11B7" w:rsidRDefault="00A676A1" w:rsidP="00A676A1">
            <w:pPr>
              <w:pStyle w:val="ListParagraph"/>
            </w:pPr>
            <w:r w:rsidRPr="001C11B7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253B889B" w14:textId="77777777" w:rsidR="00A676A1" w:rsidRPr="001C11B7" w:rsidRDefault="00A676A1" w:rsidP="00A676A1">
            <w:pPr>
              <w:pStyle w:val="ListParagraph"/>
            </w:pPr>
            <w:r w:rsidRPr="001C11B7">
              <w:rPr>
                <w:b/>
              </w:rPr>
              <w:t>Password:</w:t>
            </w:r>
            <w:r w:rsidRPr="001C11B7">
              <w:t xml:space="preserve"> 1234</w:t>
            </w:r>
          </w:p>
          <w:p w14:paraId="6DAB6B9C" w14:textId="6055B7E4" w:rsidR="00EA33A5" w:rsidRPr="00EA33A5" w:rsidRDefault="00EA33A5" w:rsidP="00EA33A5">
            <w:pPr>
              <w:pStyle w:val="List1"/>
            </w:pPr>
            <w:r w:rsidRPr="00EA33A5">
              <w:t xml:space="preserve">Click the </w:t>
            </w:r>
            <w:r w:rsidRPr="00EA33A5">
              <w:rPr>
                <w:b/>
              </w:rPr>
              <w:t xml:space="preserve">IACUC </w:t>
            </w:r>
            <w:r>
              <w:t>tab at the top</w:t>
            </w:r>
            <w:r w:rsidRPr="00EA33A5">
              <w:t>.</w:t>
            </w:r>
          </w:p>
          <w:p w14:paraId="17818408" w14:textId="2C9AF60D" w:rsidR="00A676A1" w:rsidRDefault="00EA33A5" w:rsidP="00EA33A5">
            <w:pPr>
              <w:pStyle w:val="List1"/>
            </w:pPr>
            <w:r>
              <w:t xml:space="preserve">Click the </w:t>
            </w:r>
            <w:r w:rsidRPr="00EA33A5">
              <w:rPr>
                <w:b/>
              </w:rPr>
              <w:t>In-Review</w:t>
            </w:r>
            <w:r>
              <w:t xml:space="preserve"> tab and open your PI’s protocol (in the Post-Review state).</w:t>
            </w:r>
          </w:p>
          <w:p w14:paraId="49F40B7A" w14:textId="6498C710" w:rsidR="00EA33A5" w:rsidRDefault="00EA33A5" w:rsidP="00EA33A5">
            <w:pPr>
              <w:pStyle w:val="List1"/>
            </w:pPr>
            <w:r>
              <w:t xml:space="preserve">Click </w:t>
            </w:r>
            <w:r w:rsidRPr="00EA33A5">
              <w:rPr>
                <w:b/>
              </w:rPr>
              <w:t>Copy Submission</w:t>
            </w:r>
            <w:r>
              <w:t xml:space="preserve"> on the left and give any name you want to the copied protocol and click </w:t>
            </w:r>
            <w:r w:rsidRPr="00EA33A5">
              <w:rPr>
                <w:b/>
              </w:rPr>
              <w:t>OK</w:t>
            </w:r>
            <w:r>
              <w:t>.</w:t>
            </w:r>
          </w:p>
          <w:p w14:paraId="5419A2C7" w14:textId="6B04325A" w:rsidR="00EA33A5" w:rsidRDefault="00EA33A5" w:rsidP="00EA33A5">
            <w:pPr>
              <w:pStyle w:val="List1"/>
            </w:pPr>
            <w:r w:rsidRPr="005E51DE">
              <w:t>In the breadcrumb trail at the top, click the research team name to return to</w:t>
            </w:r>
            <w:r>
              <w:t xml:space="preserve"> the research team’s workspace. </w:t>
            </w:r>
          </w:p>
          <w:p w14:paraId="1B0CA913" w14:textId="00D709C0" w:rsidR="00D82DA0" w:rsidRDefault="00D82DA0" w:rsidP="00EA33A5">
            <w:pPr>
              <w:pStyle w:val="List1"/>
            </w:pPr>
            <w:r>
              <w:t>From the Submissions tab</w:t>
            </w:r>
            <w:r w:rsidR="007552CA">
              <w:t>, o</w:t>
            </w:r>
            <w:r>
              <w:t>pe</w:t>
            </w:r>
            <w:r w:rsidR="007552CA">
              <w:t>n the protocol you just created.</w:t>
            </w:r>
          </w:p>
          <w:p w14:paraId="549DB5E9" w14:textId="20A8035E" w:rsidR="007552CA" w:rsidRDefault="007552CA" w:rsidP="00EA33A5">
            <w:pPr>
              <w:pStyle w:val="List1"/>
            </w:pPr>
            <w:r>
              <w:t xml:space="preserve">From the protocol workspace, click </w:t>
            </w:r>
            <w:r w:rsidRPr="007552CA">
              <w:rPr>
                <w:b/>
              </w:rPr>
              <w:t>Submit</w:t>
            </w:r>
            <w:r>
              <w:t xml:space="preserve"> on the left and then </w:t>
            </w:r>
            <w:r w:rsidRPr="007552CA">
              <w:rPr>
                <w:b/>
              </w:rPr>
              <w:t>OK</w:t>
            </w:r>
            <w:r>
              <w:t xml:space="preserve"> in the window.</w:t>
            </w:r>
          </w:p>
          <w:p w14:paraId="182CC743" w14:textId="6496CD16" w:rsidR="00EA33A5" w:rsidRDefault="00EA33A5" w:rsidP="00EA33A5">
            <w:pPr>
              <w:pStyle w:val="List1"/>
            </w:pPr>
            <w:r>
              <w:t>Log off the IACUC system.</w:t>
            </w:r>
          </w:p>
          <w:p w14:paraId="0846B623" w14:textId="77777777" w:rsidR="002C5FA6" w:rsidRDefault="002C5FA6" w:rsidP="002C5FA6">
            <w:pPr>
              <w:pStyle w:val="SmallSpace"/>
            </w:pPr>
          </w:p>
          <w:p w14:paraId="73D23994" w14:textId="18B1F733" w:rsidR="00EA33A5" w:rsidRPr="002C5FA6" w:rsidRDefault="00EA33A5" w:rsidP="00FF65ED">
            <w:pPr>
              <w:rPr>
                <w:rFonts w:cstheme="minorHAnsi"/>
                <w:b/>
              </w:rPr>
            </w:pPr>
            <w:r w:rsidRPr="002C5FA6">
              <w:rPr>
                <w:rFonts w:cstheme="minorHAnsi"/>
                <w:b/>
              </w:rPr>
              <w:t>Assign an Ancillary Reviewer</w:t>
            </w:r>
          </w:p>
          <w:p w14:paraId="29B2A1CF" w14:textId="5BD1B7B5" w:rsidR="008A1B66" w:rsidRDefault="008A1B66" w:rsidP="00EA33A5">
            <w:pPr>
              <w:pStyle w:val="List1"/>
            </w:pPr>
            <w:r>
              <w:t xml:space="preserve">Log in as your assigned </w:t>
            </w:r>
            <w:r w:rsidR="00340493">
              <w:t>IACUC coordinator</w:t>
            </w:r>
            <w:r>
              <w:t>.</w:t>
            </w:r>
          </w:p>
          <w:p w14:paraId="44F651FF" w14:textId="5C7C8BC4" w:rsidR="008A1B66" w:rsidRDefault="008A1B66" w:rsidP="008A1B66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Pr="008A1B66">
              <w:t xml:space="preserve">&lt;your assigned </w:t>
            </w:r>
            <w:r w:rsidR="00340493">
              <w:t>IACUC coordinator</w:t>
            </w:r>
            <w:r w:rsidRPr="008A1B66">
              <w:t>&gt;</w:t>
            </w:r>
          </w:p>
          <w:p w14:paraId="38B48EA3" w14:textId="77777777" w:rsidR="008A1B66" w:rsidRDefault="008A1B66" w:rsidP="008A1B66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0259C7BE" w14:textId="3E45A8A8" w:rsidR="00255BA7" w:rsidRDefault="007552CA" w:rsidP="00C9516E">
            <w:pPr>
              <w:pStyle w:val="List1"/>
            </w:pPr>
            <w:r>
              <w:t xml:space="preserve">Click the </w:t>
            </w:r>
            <w:r w:rsidR="00340493" w:rsidRPr="00D82DA0">
              <w:rPr>
                <w:b/>
              </w:rPr>
              <w:t>IACUC</w:t>
            </w:r>
            <w:r w:rsidR="00340493" w:rsidRPr="00340493">
              <w:t xml:space="preserve"> tab</w:t>
            </w:r>
            <w:r>
              <w:t xml:space="preserve"> at the top</w:t>
            </w:r>
            <w:r w:rsidR="00C071C3">
              <w:t xml:space="preserve">, </w:t>
            </w:r>
            <w:r w:rsidR="00DB3423">
              <w:t xml:space="preserve">on the In-Review tab, </w:t>
            </w:r>
            <w:r w:rsidR="00255BA7">
              <w:t xml:space="preserve">open </w:t>
            </w:r>
            <w:r w:rsidR="008A1B66">
              <w:t xml:space="preserve">the </w:t>
            </w:r>
            <w:r w:rsidR="00D82DA0">
              <w:t>protocol you just copied.</w:t>
            </w:r>
          </w:p>
          <w:p w14:paraId="0DA1AA97" w14:textId="2903C595" w:rsidR="007552CA" w:rsidRDefault="00C9516E" w:rsidP="00C9516E">
            <w:pPr>
              <w:pStyle w:val="List1"/>
            </w:pPr>
            <w:r>
              <w:t>From the protocol workspace, c</w:t>
            </w:r>
            <w:r w:rsidR="007552CA">
              <w:t xml:space="preserve">lick </w:t>
            </w:r>
            <w:r w:rsidR="007552CA" w:rsidRPr="00C9516E">
              <w:rPr>
                <w:b/>
              </w:rPr>
              <w:t>Assign Coordinator</w:t>
            </w:r>
            <w:r w:rsidR="007552CA">
              <w:t xml:space="preserve"> on the left and select your assigned IACUC coordinator and click </w:t>
            </w:r>
            <w:r w:rsidR="007552CA" w:rsidRPr="007552CA">
              <w:rPr>
                <w:b/>
              </w:rPr>
              <w:t>OK</w:t>
            </w:r>
            <w:r w:rsidR="007552CA">
              <w:t xml:space="preserve"> in the window.</w:t>
            </w:r>
          </w:p>
          <w:p w14:paraId="49507A92" w14:textId="34BE2F0F" w:rsidR="00255BA7" w:rsidRDefault="00C9516E" w:rsidP="008A1B66">
            <w:pPr>
              <w:pStyle w:val="List1"/>
            </w:pPr>
            <w:r>
              <w:t>C</w:t>
            </w:r>
            <w:r w:rsidR="00255BA7">
              <w:t xml:space="preserve">lick </w:t>
            </w:r>
            <w:r w:rsidR="00255BA7" w:rsidRPr="00E92E16">
              <w:rPr>
                <w:b/>
              </w:rPr>
              <w:t>Manage Ancillary Reviews</w:t>
            </w:r>
            <w:r w:rsidR="00255BA7">
              <w:t xml:space="preserve"> on the left.</w:t>
            </w:r>
          </w:p>
          <w:p w14:paraId="2002ECE5" w14:textId="557801CD" w:rsidR="00255BA7" w:rsidRDefault="00255BA7" w:rsidP="00C9516E">
            <w:pPr>
              <w:pStyle w:val="List1"/>
            </w:pPr>
            <w:r w:rsidRPr="008A1B66">
              <w:t>Click</w:t>
            </w:r>
            <w:r>
              <w:t xml:space="preserve"> </w:t>
            </w:r>
            <w:r w:rsidRPr="007552CA">
              <w:rPr>
                <w:b/>
              </w:rPr>
              <w:t xml:space="preserve">Add </w:t>
            </w:r>
            <w:r w:rsidR="007552CA">
              <w:t xml:space="preserve">to add an ancillary reviewer and then next to Person, click </w:t>
            </w:r>
            <w:r w:rsidRPr="007552CA">
              <w:rPr>
                <w:b/>
              </w:rPr>
              <w:t>Select</w:t>
            </w:r>
            <w:r>
              <w:t xml:space="preserve"> and </w:t>
            </w:r>
            <w:r w:rsidR="007552CA">
              <w:t xml:space="preserve">choose </w:t>
            </w:r>
            <w:r>
              <w:t xml:space="preserve">your </w:t>
            </w:r>
            <w:r w:rsidR="008A1B66">
              <w:t>assigned ancillary r</w:t>
            </w:r>
            <w:r>
              <w:t xml:space="preserve">eviewer. </w:t>
            </w:r>
          </w:p>
          <w:p w14:paraId="2B46E1B6" w14:textId="5F02BBE4" w:rsidR="00255BA7" w:rsidRDefault="008A1B66" w:rsidP="008A1B66">
            <w:pPr>
              <w:pStyle w:val="List1"/>
            </w:pPr>
            <w:r>
              <w:t>For question 3, s</w:t>
            </w:r>
            <w:r w:rsidR="00255BA7">
              <w:t xml:space="preserve">elect </w:t>
            </w:r>
            <w:r w:rsidR="00255BA7" w:rsidRPr="006C0E51">
              <w:rPr>
                <w:b/>
              </w:rPr>
              <w:t>Yes</w:t>
            </w:r>
            <w:r w:rsidR="00255BA7">
              <w:t xml:space="preserve"> to indicate a response is required.</w:t>
            </w:r>
          </w:p>
          <w:p w14:paraId="594DD8C2" w14:textId="77777777" w:rsidR="00255BA7" w:rsidRDefault="00255BA7" w:rsidP="008A1B66">
            <w:pPr>
              <w:pStyle w:val="List1"/>
            </w:pPr>
            <w:r>
              <w:t xml:space="preserve">Click </w:t>
            </w:r>
            <w:r w:rsidRPr="00B9193F">
              <w:rPr>
                <w:b/>
              </w:rPr>
              <w:t>OK</w:t>
            </w:r>
            <w:r>
              <w:t xml:space="preserve">, and then click </w:t>
            </w:r>
            <w:r w:rsidRPr="006C0E51">
              <w:rPr>
                <w:b/>
              </w:rPr>
              <w:t xml:space="preserve">OK </w:t>
            </w:r>
            <w:r>
              <w:t xml:space="preserve">again in the next window to add the ancillary reviewer. </w:t>
            </w:r>
          </w:p>
          <w:p w14:paraId="13C13F2A" w14:textId="7F7F7546" w:rsidR="00255BA7" w:rsidRDefault="008A1B66" w:rsidP="008A1B66">
            <w:pPr>
              <w:pStyle w:val="NoteExample"/>
            </w:pPr>
            <w:r w:rsidRPr="008A1B66">
              <w:rPr>
                <w:b/>
              </w:rPr>
              <w:t>Note:</w:t>
            </w:r>
            <w:r>
              <w:t xml:space="preserve"> </w:t>
            </w:r>
            <w:r w:rsidR="00255BA7">
              <w:t xml:space="preserve">The </w:t>
            </w:r>
            <w:r>
              <w:t xml:space="preserve">protocol does not change states, nor </w:t>
            </w:r>
            <w:r w:rsidR="00B920ED">
              <w:t>does it change inboxes</w:t>
            </w:r>
            <w:r>
              <w:t>.</w:t>
            </w:r>
          </w:p>
          <w:p w14:paraId="74C22EA4" w14:textId="624FB959" w:rsidR="00255BA7" w:rsidRDefault="008A1B66" w:rsidP="005E51DE">
            <w:pPr>
              <w:pStyle w:val="List1"/>
            </w:pPr>
            <w:r>
              <w:t>Log off the IACUC system.</w:t>
            </w:r>
          </w:p>
        </w:tc>
      </w:tr>
    </w:tbl>
    <w:p w14:paraId="25471C32" w14:textId="77777777" w:rsidR="00FB0125" w:rsidRPr="002C5FA6" w:rsidRDefault="00FB0125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483B20" w:rsidRPr="00D840F8" w14:paraId="1E0A4F9E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454A351" w14:textId="4C86CB06" w:rsidR="00483B20" w:rsidRPr="004B255A" w:rsidRDefault="00483B20" w:rsidP="00483B20">
            <w:pPr>
              <w:pStyle w:val="Heading2"/>
            </w:pPr>
            <w:bookmarkStart w:id="33" w:name="_Toc471476947"/>
            <w:r>
              <w:t>Submit an Ancillary Review</w:t>
            </w:r>
            <w:bookmarkEnd w:id="33"/>
          </w:p>
        </w:tc>
      </w:tr>
      <w:tr w:rsidR="00255BA7" w:rsidRPr="001F7C15" w14:paraId="5C28359D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452C8A7F" w14:textId="246284C1" w:rsidR="00340493" w:rsidRDefault="00340493" w:rsidP="008778D5">
            <w:pPr>
              <w:pStyle w:val="List1"/>
              <w:numPr>
                <w:ilvl w:val="0"/>
                <w:numId w:val="30"/>
              </w:numPr>
            </w:pPr>
            <w:r>
              <w:t>Log in as your assigned ancillary reviewer.</w:t>
            </w:r>
          </w:p>
          <w:p w14:paraId="58CA04CC" w14:textId="3176AB5C" w:rsidR="00340493" w:rsidRDefault="00340493" w:rsidP="00340493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Pr="008A1B66">
              <w:t xml:space="preserve">&lt;your assigned </w:t>
            </w:r>
            <w:r>
              <w:t>ancillary reviewer</w:t>
            </w:r>
            <w:r w:rsidRPr="008A1B66">
              <w:t>&gt;</w:t>
            </w:r>
          </w:p>
          <w:p w14:paraId="5926FE11" w14:textId="77777777" w:rsidR="00340493" w:rsidRDefault="00340493" w:rsidP="00340493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47EDCAF6" w14:textId="77777777" w:rsidR="00340493" w:rsidRPr="00340493" w:rsidRDefault="00340493" w:rsidP="00340493">
            <w:pPr>
              <w:pStyle w:val="List1"/>
            </w:pPr>
            <w:r w:rsidRPr="00340493">
              <w:t xml:space="preserve">Click the </w:t>
            </w:r>
            <w:r w:rsidRPr="00340493">
              <w:rPr>
                <w:b/>
              </w:rPr>
              <w:t>IACUC</w:t>
            </w:r>
            <w:r w:rsidRPr="00340493">
              <w:t xml:space="preserve"> tab at the top.</w:t>
            </w:r>
          </w:p>
          <w:p w14:paraId="089011B8" w14:textId="4829A915" w:rsidR="00340493" w:rsidRDefault="00340493" w:rsidP="00340493">
            <w:pPr>
              <w:pStyle w:val="List1"/>
            </w:pPr>
            <w:r>
              <w:t xml:space="preserve">From the In-Review tab, </w:t>
            </w:r>
            <w:r w:rsidR="00C071C3">
              <w:t xml:space="preserve">find and </w:t>
            </w:r>
            <w:r>
              <w:t>open the protocol for your PI.</w:t>
            </w:r>
          </w:p>
          <w:p w14:paraId="74E7E77D" w14:textId="77777777" w:rsidR="00255BA7" w:rsidRDefault="00255BA7" w:rsidP="00340493">
            <w:pPr>
              <w:pStyle w:val="List1"/>
            </w:pPr>
            <w:r>
              <w:t xml:space="preserve">From the protocol workspace, click </w:t>
            </w:r>
            <w:r w:rsidRPr="0036465F">
              <w:rPr>
                <w:b/>
              </w:rPr>
              <w:t>Submit Ancillary Review</w:t>
            </w:r>
            <w:r>
              <w:t xml:space="preserve"> on the left</w:t>
            </w:r>
          </w:p>
          <w:p w14:paraId="7FA89813" w14:textId="77777777" w:rsidR="00255BA7" w:rsidRDefault="00255BA7" w:rsidP="00340493">
            <w:pPr>
              <w:pStyle w:val="List1"/>
            </w:pPr>
            <w:r>
              <w:t>Select your ancillary reviewer in the table.</w:t>
            </w:r>
          </w:p>
          <w:p w14:paraId="01DEFFE0" w14:textId="77777777" w:rsidR="00255BA7" w:rsidRDefault="00255BA7" w:rsidP="00340493">
            <w:pPr>
              <w:pStyle w:val="List1"/>
            </w:pPr>
            <w:r w:rsidRPr="00340493">
              <w:t>Select</w:t>
            </w:r>
            <w:r>
              <w:t xml:space="preserve"> </w:t>
            </w:r>
            <w:r w:rsidRPr="007C43FE">
              <w:rPr>
                <w:b/>
              </w:rPr>
              <w:t>Yes</w:t>
            </w:r>
            <w:r>
              <w:t xml:space="preserve"> to accept the proposed protocol.</w:t>
            </w:r>
          </w:p>
          <w:p w14:paraId="630AE84C" w14:textId="77777777" w:rsidR="00255BA7" w:rsidRDefault="00255BA7" w:rsidP="00340493">
            <w:pPr>
              <w:pStyle w:val="List1"/>
            </w:pPr>
            <w:r w:rsidRPr="00340493">
              <w:t>Click</w:t>
            </w:r>
            <w:r>
              <w:t xml:space="preserve"> </w:t>
            </w:r>
            <w:r w:rsidRPr="001C7F64">
              <w:rPr>
                <w:b/>
              </w:rPr>
              <w:t>OK</w:t>
            </w:r>
            <w:r>
              <w:t xml:space="preserve"> to submit the ancillary review.</w:t>
            </w:r>
          </w:p>
          <w:p w14:paraId="69E3F1D5" w14:textId="77777777" w:rsidR="00255BA7" w:rsidRDefault="00340493" w:rsidP="00340493">
            <w:pPr>
              <w:pStyle w:val="NoteExample"/>
            </w:pPr>
            <w:r w:rsidRPr="00340493">
              <w:rPr>
                <w:b/>
              </w:rPr>
              <w:t>Note:</w:t>
            </w:r>
            <w:r>
              <w:t xml:space="preserve"> </w:t>
            </w:r>
            <w:r w:rsidR="00255BA7">
              <w:t xml:space="preserve">The </w:t>
            </w:r>
            <w:r>
              <w:t>protocol does not change states, not does it change inboxes.</w:t>
            </w:r>
          </w:p>
          <w:p w14:paraId="2C232AA8" w14:textId="34995DA3" w:rsidR="00B920ED" w:rsidRDefault="00B920ED" w:rsidP="00B920ED">
            <w:pPr>
              <w:pStyle w:val="List1"/>
            </w:pPr>
            <w:r>
              <w:t>Log off the IACUC system.</w:t>
            </w:r>
          </w:p>
        </w:tc>
      </w:tr>
    </w:tbl>
    <w:p w14:paraId="23D2273E" w14:textId="5F8D32C3" w:rsidR="00AE235F" w:rsidRPr="002C5FA6" w:rsidRDefault="00AE235F">
      <w:pPr>
        <w:spacing w:before="0" w:after="200" w:line="276" w:lineRule="auto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2C5FA6">
        <w:rPr>
          <w:rFonts w:cstheme="minorHAnsi"/>
        </w:rPr>
        <w:br w:type="page"/>
      </w:r>
    </w:p>
    <w:p w14:paraId="5CB0C465" w14:textId="36658E3C" w:rsidR="00176B3F" w:rsidRDefault="00AE235F" w:rsidP="00176B3F">
      <w:pPr>
        <w:pStyle w:val="Heading1"/>
      </w:pPr>
      <w:bookmarkStart w:id="34" w:name="_Toc471476948"/>
      <w:r>
        <w:t>Committee Review Exercises</w:t>
      </w:r>
      <w:bookmarkEnd w:id="34"/>
    </w:p>
    <w:p w14:paraId="0F897127" w14:textId="77777777" w:rsidR="00FC0AC7" w:rsidRPr="002C5FA6" w:rsidRDefault="00FC0AC7" w:rsidP="00FC0AC7">
      <w:pPr>
        <w:rPr>
          <w:rFonts w:cstheme="minorHAnsi"/>
        </w:rPr>
      </w:pPr>
      <w:r w:rsidRPr="002C5FA6">
        <w:rPr>
          <w:rFonts w:cstheme="minorHAnsi"/>
        </w:rPr>
        <w:t xml:space="preserve">If the IACUC coordinator or a committee member indicated the protocol should go through a committee review, the protocol will be in the </w:t>
      </w:r>
      <w:r w:rsidRPr="002C5FA6">
        <w:rPr>
          <w:rFonts w:cstheme="minorHAnsi"/>
          <w:b/>
        </w:rPr>
        <w:t>Meeting Assignment</w:t>
      </w:r>
      <w:r w:rsidRPr="002C5FA6">
        <w:rPr>
          <w:rFonts w:cstheme="minorHAnsi"/>
        </w:rPr>
        <w:t xml:space="preserve"> state waiting to be assigned to a meeting.</w:t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F1322" w:rsidRPr="00D840F8" w14:paraId="3F82DB53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5122CF98" w14:textId="17B6F158" w:rsidR="006F1322" w:rsidRPr="004B255A" w:rsidRDefault="00176B3F" w:rsidP="009E31C9">
            <w:pPr>
              <w:pStyle w:val="Heading2"/>
            </w:pPr>
            <w:bookmarkStart w:id="35" w:name="_Send_Protocol_to"/>
            <w:bookmarkStart w:id="36" w:name="_Toc471476949"/>
            <w:bookmarkEnd w:id="35"/>
            <w:r>
              <w:t>Assign Protocol to Committee Meeting</w:t>
            </w:r>
            <w:bookmarkEnd w:id="36"/>
          </w:p>
        </w:tc>
      </w:tr>
      <w:tr w:rsidR="00255BA7" w:rsidRPr="001F7C15" w14:paraId="741921FC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64BE2EFB" w14:textId="77777777" w:rsidR="00B920ED" w:rsidRPr="002C5FA6" w:rsidRDefault="00B920ED" w:rsidP="00B920ED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1420483F" w14:textId="77777777" w:rsidR="00B920ED" w:rsidRDefault="00B920ED" w:rsidP="008778D5">
            <w:pPr>
              <w:pStyle w:val="List1"/>
              <w:numPr>
                <w:ilvl w:val="0"/>
                <w:numId w:val="31"/>
              </w:numPr>
            </w:pPr>
            <w:r>
              <w:t>Log in as your assigned IACUC coordinator.</w:t>
            </w:r>
          </w:p>
          <w:p w14:paraId="358042D9" w14:textId="77777777" w:rsidR="00B920ED" w:rsidRDefault="00B920ED" w:rsidP="00B920ED">
            <w:pPr>
              <w:pStyle w:val="ListParagraph"/>
            </w:pPr>
            <w:r w:rsidRPr="00C3314B">
              <w:rPr>
                <w:b/>
              </w:rPr>
              <w:t>User Name:</w:t>
            </w:r>
            <w:r>
              <w:t xml:space="preserve"> </w:t>
            </w:r>
            <w:r w:rsidRPr="00935001">
              <w:t>&lt;your assigned IACUC coordinator&gt;</w:t>
            </w:r>
          </w:p>
          <w:p w14:paraId="14914DE2" w14:textId="77777777" w:rsidR="00B920ED" w:rsidRDefault="00B920ED" w:rsidP="00B920ED">
            <w:pPr>
              <w:pStyle w:val="ListParagraph"/>
            </w:pPr>
            <w:r w:rsidRPr="00C3314B">
              <w:rPr>
                <w:b/>
              </w:rPr>
              <w:t>Password:</w:t>
            </w:r>
            <w:r>
              <w:t xml:space="preserve"> 1234</w:t>
            </w:r>
          </w:p>
          <w:p w14:paraId="2565A2C8" w14:textId="77777777" w:rsidR="00B920ED" w:rsidRDefault="00B920ED" w:rsidP="00B920ED">
            <w:pPr>
              <w:pStyle w:val="List1"/>
            </w:pPr>
            <w:r>
              <w:t>From the inbox, open the protocol for your PI.</w:t>
            </w:r>
          </w:p>
          <w:p w14:paraId="2E94ABD0" w14:textId="26F654C4" w:rsidR="00255BA7" w:rsidRDefault="00255BA7" w:rsidP="001E68B4">
            <w:pPr>
              <w:pStyle w:val="List1"/>
            </w:pPr>
            <w:r>
              <w:t xml:space="preserve">From </w:t>
            </w:r>
            <w:r w:rsidRPr="001E68B4">
              <w:t>the</w:t>
            </w:r>
            <w:r>
              <w:t xml:space="preserve"> protocol workspace, click </w:t>
            </w:r>
            <w:r w:rsidR="00B920ED">
              <w:rPr>
                <w:b/>
              </w:rPr>
              <w:t>Assign to Meeting</w:t>
            </w:r>
            <w:r>
              <w:t xml:space="preserve"> on the left.</w:t>
            </w:r>
          </w:p>
          <w:p w14:paraId="18902467" w14:textId="4C766C26" w:rsidR="00255BA7" w:rsidRDefault="00255BA7" w:rsidP="001E68B4">
            <w:pPr>
              <w:pStyle w:val="List1"/>
            </w:pPr>
            <w:r w:rsidRPr="001E68B4">
              <w:t>Select</w:t>
            </w:r>
            <w:r w:rsidR="005D29DA">
              <w:t xml:space="preserve"> the </w:t>
            </w:r>
            <w:r w:rsidR="005D29DA" w:rsidRPr="005D29DA">
              <w:rPr>
                <w:b/>
              </w:rPr>
              <w:t xml:space="preserve">IACUC Committee </w:t>
            </w:r>
            <w:r w:rsidR="002D3EA5">
              <w:rPr>
                <w:b/>
              </w:rPr>
              <w:t>-</w:t>
            </w:r>
            <w:r w:rsidR="005D29DA" w:rsidRPr="005D29DA">
              <w:rPr>
                <w:b/>
              </w:rPr>
              <w:t xml:space="preserve"> Training meeting on 1/19/2017 10:02 AM</w:t>
            </w:r>
            <w:r w:rsidR="005D29DA">
              <w:t>.</w:t>
            </w:r>
          </w:p>
          <w:p w14:paraId="425369B0" w14:textId="52CAED60" w:rsidR="00255BA7" w:rsidRDefault="00255BA7" w:rsidP="001E68B4">
            <w:pPr>
              <w:pStyle w:val="List1"/>
            </w:pPr>
            <w:r w:rsidRPr="001E68B4">
              <w:t>Click</w:t>
            </w:r>
            <w:r>
              <w:t xml:space="preserve"> </w:t>
            </w:r>
            <w:r w:rsidRPr="004D0280">
              <w:rPr>
                <w:b/>
              </w:rPr>
              <w:t xml:space="preserve">OK </w:t>
            </w:r>
            <w:r>
              <w:t xml:space="preserve">to </w:t>
            </w:r>
            <w:r w:rsidR="001E68B4">
              <w:t>assign the protocol to the meeting</w:t>
            </w:r>
            <w:r>
              <w:t>.</w:t>
            </w:r>
          </w:p>
          <w:p w14:paraId="4E016932" w14:textId="3D3B1DEE" w:rsidR="001E68B4" w:rsidRDefault="001E68B4" w:rsidP="001E68B4">
            <w:pPr>
              <w:pStyle w:val="List1"/>
            </w:pPr>
            <w:r w:rsidRPr="001E68B4">
              <w:t>Click</w:t>
            </w:r>
            <w:r>
              <w:t xml:space="preserve"> the </w:t>
            </w:r>
            <w:r w:rsidRPr="001E68B4">
              <w:rPr>
                <w:b/>
              </w:rPr>
              <w:t>Reviews</w:t>
            </w:r>
            <w:r>
              <w:t xml:space="preserve"> tab to verify the meeting and committee reviewer information appears.</w:t>
            </w:r>
          </w:p>
          <w:p w14:paraId="60DD4117" w14:textId="0DE2CA8D" w:rsidR="001E68B4" w:rsidRDefault="001E68B4" w:rsidP="001E68B4">
            <w:pPr>
              <w:pStyle w:val="NoteExample"/>
            </w:pPr>
            <w:r w:rsidRPr="001E68B4">
              <w:rPr>
                <w:b/>
              </w:rPr>
              <w:t>Note:</w:t>
            </w:r>
            <w:r>
              <w:t xml:space="preserve"> </w:t>
            </w:r>
            <w:r w:rsidR="00255BA7">
              <w:t xml:space="preserve">The protocol </w:t>
            </w:r>
            <w:r w:rsidR="00EB64BF">
              <w:t>has moved</w:t>
            </w:r>
            <w:r w:rsidR="00255BA7">
              <w:t xml:space="preserve"> to the </w:t>
            </w:r>
            <w:r w:rsidR="00255BA7">
              <w:rPr>
                <w:b/>
              </w:rPr>
              <w:t>Committee Review</w:t>
            </w:r>
            <w:r w:rsidR="00EB64BF">
              <w:t xml:space="preserve"> state and remains in the assigned IACUC coordinator’s inbox.</w:t>
            </w:r>
          </w:p>
          <w:p w14:paraId="07A8DC53" w14:textId="1A0CB59D" w:rsidR="00255BA7" w:rsidRDefault="00255BA7" w:rsidP="008A4452">
            <w:pPr>
              <w:spacing w:after="0"/>
            </w:pPr>
          </w:p>
        </w:tc>
      </w:tr>
    </w:tbl>
    <w:p w14:paraId="71291D50" w14:textId="1F175756" w:rsidR="00FB0125" w:rsidRPr="002C5FA6" w:rsidRDefault="00FB0125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F857CB" w:rsidRPr="00D840F8" w14:paraId="13AA6312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0C181A02" w14:textId="2232B87A" w:rsidR="00F857CB" w:rsidRPr="004B255A" w:rsidRDefault="001E68B4" w:rsidP="00422E00">
            <w:pPr>
              <w:pStyle w:val="Heading2"/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br w:type="page"/>
            </w:r>
            <w:bookmarkStart w:id="37" w:name="_Toc471476950"/>
            <w:r w:rsidR="00F857CB">
              <w:t>Submit the Committee Review</w:t>
            </w:r>
            <w:bookmarkEnd w:id="37"/>
          </w:p>
        </w:tc>
      </w:tr>
      <w:tr w:rsidR="00255BA7" w:rsidRPr="001F7C15" w14:paraId="36681E26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25D8E22B" w14:textId="437F2171" w:rsidR="00EB64BF" w:rsidRPr="002C5FA6" w:rsidRDefault="00EB64BF" w:rsidP="00EB64BF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0C695308" w14:textId="49E27C3F" w:rsidR="00EB64BF" w:rsidRPr="002C5FA6" w:rsidRDefault="00EB64BF" w:rsidP="00EB64BF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IACUC coordinator and on the protocol workspace.</w:t>
            </w:r>
          </w:p>
          <w:p w14:paraId="55F721AF" w14:textId="77777777" w:rsidR="00FB0506" w:rsidRDefault="00255BA7" w:rsidP="008778D5">
            <w:pPr>
              <w:pStyle w:val="List1"/>
              <w:numPr>
                <w:ilvl w:val="0"/>
                <w:numId w:val="32"/>
              </w:numPr>
            </w:pPr>
            <w:r w:rsidRPr="00EB64BF">
              <w:t>From</w:t>
            </w:r>
            <w:r>
              <w:t xml:space="preserve"> the protocol workspace, click </w:t>
            </w:r>
            <w:r w:rsidRPr="00FB0506">
              <w:rPr>
                <w:b/>
              </w:rPr>
              <w:t>Submit Committee Review</w:t>
            </w:r>
            <w:r>
              <w:t xml:space="preserve"> on the left.</w:t>
            </w:r>
            <w:r w:rsidR="00FB0506">
              <w:t xml:space="preserve"> </w:t>
            </w:r>
          </w:p>
          <w:p w14:paraId="2087342D" w14:textId="71A3FDCC" w:rsidR="00FB0506" w:rsidRPr="00FB0506" w:rsidRDefault="00FB0506" w:rsidP="008778D5">
            <w:pPr>
              <w:pStyle w:val="List1"/>
              <w:numPr>
                <w:ilvl w:val="0"/>
                <w:numId w:val="32"/>
              </w:numPr>
            </w:pPr>
            <w:r w:rsidRPr="00FB0506">
              <w:t>Complete the page by ent</w:t>
            </w:r>
            <w:r>
              <w:t>ering the following information:</w:t>
            </w:r>
          </w:p>
          <w:p w14:paraId="5C4A810F" w14:textId="5C504EAD" w:rsidR="00255BA7" w:rsidRDefault="00FB0506" w:rsidP="00FB0506">
            <w:pPr>
              <w:pStyle w:val="ListParagraph"/>
            </w:pPr>
            <w:r w:rsidRPr="00FB0506">
              <w:rPr>
                <w:b/>
              </w:rPr>
              <w:t>1. Determination:</w:t>
            </w:r>
            <w:r>
              <w:t xml:space="preserve"> Approved</w:t>
            </w:r>
          </w:p>
          <w:p w14:paraId="6719E31E" w14:textId="7F953385" w:rsidR="00255BA7" w:rsidRDefault="00FB0506" w:rsidP="00B119A9">
            <w:pPr>
              <w:pStyle w:val="ListParagraph"/>
            </w:pPr>
            <w:r w:rsidRPr="00FB0506">
              <w:rPr>
                <w:b/>
              </w:rPr>
              <w:t>2. Last day of annual review period:</w:t>
            </w:r>
            <w:r>
              <w:t xml:space="preserve"> </w:t>
            </w:r>
            <w:r w:rsidR="00255BA7" w:rsidRPr="00EB64BF">
              <w:t>Leave</w:t>
            </w:r>
            <w:r w:rsidR="00255BA7">
              <w:t xml:space="preserve"> </w:t>
            </w:r>
            <w:r w:rsidR="002D3EA5">
              <w:t>this date</w:t>
            </w:r>
            <w:r w:rsidR="00255BA7">
              <w:t>. The system automatically populates this to be a year minus a day</w:t>
            </w:r>
            <w:r>
              <w:t xml:space="preserve"> from the current date</w:t>
            </w:r>
            <w:r w:rsidR="00255BA7">
              <w:t>.</w:t>
            </w:r>
          </w:p>
          <w:p w14:paraId="59E048A0" w14:textId="2133C027" w:rsidR="00FB0506" w:rsidRDefault="00FB0506" w:rsidP="00B119A9">
            <w:pPr>
              <w:pStyle w:val="ListParagraph"/>
            </w:pPr>
            <w:r w:rsidRPr="00FB0506">
              <w:rPr>
                <w:b/>
              </w:rPr>
              <w:t>3. Last day of triennial approval period:</w:t>
            </w:r>
            <w:r>
              <w:t xml:space="preserve"> Leave this date. The system automatically sets this to be three years minus a day from the current date.</w:t>
            </w:r>
          </w:p>
          <w:p w14:paraId="672AE504" w14:textId="2060E5A5" w:rsidR="00255BA7" w:rsidRPr="00035410" w:rsidRDefault="00FB0506" w:rsidP="00B119A9">
            <w:pPr>
              <w:pStyle w:val="ListParagraph"/>
            </w:pPr>
            <w:r w:rsidRPr="00FB0506">
              <w:rPr>
                <w:b/>
              </w:rPr>
              <w:t>5. App</w:t>
            </w:r>
            <w:r>
              <w:rPr>
                <w:b/>
              </w:rPr>
              <w:t>r</w:t>
            </w:r>
            <w:r w:rsidRPr="00FB0506">
              <w:rPr>
                <w:b/>
              </w:rPr>
              <w:t>oval date:</w:t>
            </w:r>
            <w:r>
              <w:t xml:space="preserve"> S</w:t>
            </w:r>
            <w:r w:rsidR="00255BA7">
              <w:t xml:space="preserve">elect any approval date (this would typically be the </w:t>
            </w:r>
            <w:r w:rsidR="00255BA7" w:rsidRPr="004A215D">
              <w:t>committee meeting date</w:t>
            </w:r>
            <w:r w:rsidR="00255BA7">
              <w:t>.)</w:t>
            </w:r>
          </w:p>
          <w:p w14:paraId="73A0B29A" w14:textId="77777777" w:rsidR="00255BA7" w:rsidRDefault="00255BA7" w:rsidP="00EB64BF">
            <w:pPr>
              <w:pStyle w:val="List1"/>
            </w:pPr>
            <w:r w:rsidRPr="00EB64BF">
              <w:t>Click</w:t>
            </w:r>
            <w:r>
              <w:t xml:space="preserve"> </w:t>
            </w:r>
            <w:r w:rsidRPr="00504B85">
              <w:rPr>
                <w:b/>
              </w:rPr>
              <w:t>OK</w:t>
            </w:r>
            <w:r>
              <w:t xml:space="preserve"> to submit the committee review.</w:t>
            </w:r>
          </w:p>
          <w:p w14:paraId="18AE3589" w14:textId="77777777" w:rsidR="00561D1B" w:rsidRDefault="00EB64BF" w:rsidP="005E51DE">
            <w:pPr>
              <w:pStyle w:val="NoteExample"/>
            </w:pPr>
            <w:r w:rsidRPr="00EB64BF">
              <w:rPr>
                <w:b/>
              </w:rPr>
              <w:t>Note:</w:t>
            </w:r>
            <w:r>
              <w:t xml:space="preserve"> </w:t>
            </w:r>
            <w:r w:rsidR="00255BA7">
              <w:t xml:space="preserve">The protocol </w:t>
            </w:r>
            <w:r>
              <w:t xml:space="preserve">has moved </w:t>
            </w:r>
            <w:r w:rsidR="00255BA7">
              <w:t xml:space="preserve">to the </w:t>
            </w:r>
            <w:r w:rsidR="00255BA7">
              <w:rPr>
                <w:b/>
              </w:rPr>
              <w:t>Post-Review</w:t>
            </w:r>
            <w:r>
              <w:t xml:space="preserve"> state and remains in the assigned IACUC coordinator’s inbox.</w:t>
            </w:r>
          </w:p>
          <w:p w14:paraId="479B9320" w14:textId="0AA3E51A" w:rsidR="00FB0125" w:rsidRDefault="00FB0125" w:rsidP="00E109E6">
            <w:pPr>
              <w:pStyle w:val="List1"/>
              <w:numPr>
                <w:ilvl w:val="0"/>
                <w:numId w:val="0"/>
              </w:numPr>
            </w:pPr>
          </w:p>
        </w:tc>
      </w:tr>
    </w:tbl>
    <w:p w14:paraId="3971A4C8" w14:textId="77777777" w:rsidR="00F857CB" w:rsidRPr="002C5FA6" w:rsidRDefault="00F857CB">
      <w:pPr>
        <w:spacing w:before="0" w:after="200" w:line="276" w:lineRule="auto"/>
        <w:rPr>
          <w:rFonts w:cstheme="minorHAnsi"/>
        </w:rPr>
      </w:pPr>
      <w:r w:rsidRPr="002C5FA6">
        <w:rPr>
          <w:rFonts w:cstheme="minorHAnsi"/>
        </w:rPr>
        <w:br w:type="page"/>
      </w:r>
    </w:p>
    <w:p w14:paraId="2054A99C" w14:textId="5708F0A8" w:rsidR="00805C9B" w:rsidRDefault="00FC52AF" w:rsidP="00F857CB">
      <w:pPr>
        <w:pStyle w:val="Heading1"/>
      </w:pPr>
      <w:bookmarkStart w:id="38" w:name="_Post-Review_Exercises"/>
      <w:bookmarkStart w:id="39" w:name="_Toc471476951"/>
      <w:bookmarkEnd w:id="38"/>
      <w:r>
        <w:t>P</w:t>
      </w:r>
      <w:r w:rsidR="00F857CB">
        <w:t>ost</w:t>
      </w:r>
      <w:r w:rsidR="008D761E">
        <w:t>-</w:t>
      </w:r>
      <w:r w:rsidR="00F857CB">
        <w:t>Review Exercises</w:t>
      </w:r>
      <w:bookmarkEnd w:id="39"/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F857CB" w:rsidRPr="00F857CB" w14:paraId="4ECB0440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4FB78736" w14:textId="2817B398" w:rsidR="00F857CB" w:rsidRPr="00F857CB" w:rsidRDefault="00F857CB" w:rsidP="00F857CB">
            <w:pPr>
              <w:pStyle w:val="Heading2"/>
            </w:pPr>
            <w:bookmarkStart w:id="40" w:name="_Toc471476952"/>
            <w:r w:rsidRPr="00F857CB">
              <w:t xml:space="preserve">Prepare </w:t>
            </w:r>
            <w:r>
              <w:t xml:space="preserve">and Send </w:t>
            </w:r>
            <w:r w:rsidR="00561D1B">
              <w:t xml:space="preserve">the </w:t>
            </w:r>
            <w:r w:rsidRPr="00F857CB">
              <w:t>Determination Letter</w:t>
            </w:r>
            <w:bookmarkEnd w:id="40"/>
          </w:p>
        </w:tc>
      </w:tr>
      <w:tr w:rsidR="00255BA7" w:rsidRPr="001F7C15" w14:paraId="42BEE490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46ACBCF3" w14:textId="77777777" w:rsidR="00561D1B" w:rsidRPr="002C5FA6" w:rsidRDefault="00561D1B" w:rsidP="00561D1B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6BD980FA" w14:textId="073412A3" w:rsidR="00561D1B" w:rsidRPr="002C5FA6" w:rsidRDefault="00561D1B" w:rsidP="00561D1B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IACUC coordinator and on the protocol workspace.</w:t>
            </w:r>
          </w:p>
          <w:p w14:paraId="4F319C84" w14:textId="563AD219" w:rsidR="00255BA7" w:rsidRPr="00983513" w:rsidRDefault="00255BA7" w:rsidP="008778D5">
            <w:pPr>
              <w:pStyle w:val="List1"/>
              <w:numPr>
                <w:ilvl w:val="0"/>
                <w:numId w:val="6"/>
              </w:numPr>
            </w:pPr>
            <w:r w:rsidRPr="00983513">
              <w:t xml:space="preserve">From the </w:t>
            </w:r>
            <w:r>
              <w:t>protocol</w:t>
            </w:r>
            <w:r w:rsidRPr="00983513">
              <w:t xml:space="preserve"> workspace, click </w:t>
            </w:r>
            <w:r w:rsidRPr="00983513">
              <w:rPr>
                <w:b/>
              </w:rPr>
              <w:t>Prepare Letter</w:t>
            </w:r>
            <w:r>
              <w:t xml:space="preserve"> on the left.</w:t>
            </w:r>
          </w:p>
          <w:p w14:paraId="3D4E5C1B" w14:textId="41A24938" w:rsidR="00255BA7" w:rsidRDefault="00255BA7" w:rsidP="00983513">
            <w:pPr>
              <w:pStyle w:val="List1"/>
            </w:pPr>
            <w:r w:rsidRPr="00983513">
              <w:t xml:space="preserve">Select the </w:t>
            </w:r>
            <w:r w:rsidR="00561D1B">
              <w:rPr>
                <w:b/>
              </w:rPr>
              <w:t>IACUC</w:t>
            </w:r>
            <w:r>
              <w:rPr>
                <w:b/>
              </w:rPr>
              <w:t xml:space="preserve"> </w:t>
            </w:r>
            <w:r w:rsidRPr="00983513">
              <w:rPr>
                <w:b/>
              </w:rPr>
              <w:t xml:space="preserve">Approved </w:t>
            </w:r>
            <w:r w:rsidRPr="00983513">
              <w:t xml:space="preserve">letter template from the list and then click </w:t>
            </w:r>
            <w:r w:rsidRPr="00983513">
              <w:rPr>
                <w:b/>
              </w:rPr>
              <w:t>Generate</w:t>
            </w:r>
            <w:r w:rsidRPr="00983513">
              <w:t>.</w:t>
            </w:r>
          </w:p>
          <w:p w14:paraId="02303DB9" w14:textId="77777777" w:rsidR="00255BA7" w:rsidRDefault="00255BA7" w:rsidP="00983513">
            <w:pPr>
              <w:pStyle w:val="List1"/>
            </w:pPr>
            <w:r>
              <w:t>Click the draft letter link to review the letter. Close the document when done.</w:t>
            </w:r>
          </w:p>
          <w:p w14:paraId="0FBC8161" w14:textId="0AF2D313" w:rsidR="00255BA7" w:rsidRDefault="00255BA7" w:rsidP="009861DE">
            <w:pPr>
              <w:pStyle w:val="NoteExample"/>
            </w:pPr>
            <w:r w:rsidRPr="00BF2230">
              <w:rPr>
                <w:b/>
              </w:rPr>
              <w:t>Note:</w:t>
            </w:r>
            <w:r>
              <w:t xml:space="preserve"> You can also upload a letter docume</w:t>
            </w:r>
            <w:r w:rsidR="00561D1B">
              <w:t>nt in the Prepare Letter window using the Upload Revision button.</w:t>
            </w:r>
          </w:p>
          <w:p w14:paraId="4DBC2F4C" w14:textId="77777777" w:rsidR="00255BA7" w:rsidRPr="00983513" w:rsidRDefault="00255BA7" w:rsidP="00983513">
            <w:pPr>
              <w:pStyle w:val="List1"/>
            </w:pPr>
            <w:r>
              <w:t>In the Prepare Letter window, c</w:t>
            </w:r>
            <w:r w:rsidRPr="00983513">
              <w:t xml:space="preserve">lick </w:t>
            </w:r>
            <w:r w:rsidRPr="00983513">
              <w:rPr>
                <w:b/>
              </w:rPr>
              <w:t>OK</w:t>
            </w:r>
            <w:r w:rsidRPr="00983513">
              <w:t>.</w:t>
            </w:r>
          </w:p>
          <w:p w14:paraId="476F44E9" w14:textId="7CCA7282" w:rsidR="00255BA7" w:rsidRPr="00983513" w:rsidRDefault="00561D1B" w:rsidP="00983513">
            <w:pPr>
              <w:pStyle w:val="List1"/>
            </w:pPr>
            <w:r>
              <w:t>From the protocol workstation, c</w:t>
            </w:r>
            <w:r w:rsidR="00255BA7" w:rsidRPr="00983513">
              <w:t xml:space="preserve">lick </w:t>
            </w:r>
            <w:r w:rsidR="00255BA7" w:rsidRPr="000C1F6B">
              <w:rPr>
                <w:b/>
              </w:rPr>
              <w:t>Send Letter</w:t>
            </w:r>
            <w:r w:rsidR="00255BA7">
              <w:t xml:space="preserve"> on the left.</w:t>
            </w:r>
          </w:p>
          <w:p w14:paraId="12B3715E" w14:textId="77777777" w:rsidR="00255BA7" w:rsidRDefault="00255BA7" w:rsidP="009861DE">
            <w:pPr>
              <w:pStyle w:val="List1"/>
            </w:pPr>
            <w:r>
              <w:t>In the Send Letter window, c</w:t>
            </w:r>
            <w:r w:rsidRPr="00983513">
              <w:t xml:space="preserve">lick </w:t>
            </w:r>
            <w:r w:rsidRPr="000C1F6B">
              <w:rPr>
                <w:b/>
              </w:rPr>
              <w:t>OK</w:t>
            </w:r>
            <w:r w:rsidRPr="00983513">
              <w:t>.</w:t>
            </w:r>
          </w:p>
          <w:p w14:paraId="6C026C89" w14:textId="77777777" w:rsidR="00255BA7" w:rsidRDefault="00561D1B" w:rsidP="00561D1B">
            <w:pPr>
              <w:pStyle w:val="NoteExample"/>
            </w:pPr>
            <w:r w:rsidRPr="00561D1B">
              <w:rPr>
                <w:b/>
              </w:rPr>
              <w:t>Note:</w:t>
            </w:r>
            <w:r>
              <w:t xml:space="preserve"> </w:t>
            </w:r>
            <w:r w:rsidR="00255BA7">
              <w:t xml:space="preserve">The protocol moves to the </w:t>
            </w:r>
            <w:r w:rsidR="00255BA7">
              <w:rPr>
                <w:b/>
              </w:rPr>
              <w:t>Approved</w:t>
            </w:r>
            <w:r w:rsidR="00255BA7">
              <w:t xml:space="preserve"> state.</w:t>
            </w:r>
          </w:p>
          <w:p w14:paraId="60518EFC" w14:textId="77777777" w:rsidR="00561D1B" w:rsidRDefault="00561D1B" w:rsidP="00E109E6">
            <w:pPr>
              <w:pStyle w:val="List1"/>
            </w:pPr>
            <w:r>
              <w:t xml:space="preserve">Click the </w:t>
            </w:r>
            <w:r w:rsidRPr="00561D1B">
              <w:rPr>
                <w:b/>
              </w:rPr>
              <w:t>IACUC</w:t>
            </w:r>
            <w:r>
              <w:t xml:space="preserve"> tab at the top</w:t>
            </w:r>
            <w:r w:rsidR="00C071C3">
              <w:t xml:space="preserve"> and v</w:t>
            </w:r>
            <w:r>
              <w:t xml:space="preserve">erify the approved protocol appears on the </w:t>
            </w:r>
            <w:r w:rsidRPr="00561D1B">
              <w:rPr>
                <w:b/>
              </w:rPr>
              <w:t>Active</w:t>
            </w:r>
            <w:r w:rsidR="00E109E6">
              <w:t xml:space="preserve"> tab.</w:t>
            </w:r>
          </w:p>
          <w:p w14:paraId="348A8FE4" w14:textId="19C79207" w:rsidR="00E109E6" w:rsidRDefault="00E109E6" w:rsidP="00E109E6">
            <w:pPr>
              <w:pStyle w:val="List1"/>
              <w:numPr>
                <w:ilvl w:val="0"/>
                <w:numId w:val="0"/>
              </w:numPr>
              <w:ind w:left="417"/>
            </w:pPr>
          </w:p>
        </w:tc>
      </w:tr>
    </w:tbl>
    <w:p w14:paraId="1C77D5FD" w14:textId="35E5AC5D" w:rsidR="00FB0125" w:rsidRPr="002C5FA6" w:rsidRDefault="00FB0125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p w14:paraId="471249F8" w14:textId="77777777" w:rsidR="00FB0125" w:rsidRPr="002C5FA6" w:rsidRDefault="00FB0125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D24E7" w:rsidRPr="004B255A" w14:paraId="413B43AC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509D6512" w14:textId="0A6C9646" w:rsidR="006D24E7" w:rsidRPr="004B255A" w:rsidRDefault="006D24E7" w:rsidP="00483B20">
            <w:pPr>
              <w:pStyle w:val="Heading2"/>
            </w:pPr>
            <w:bookmarkStart w:id="41" w:name="_Toc471476953"/>
            <w:r>
              <w:t>Suspend a</w:t>
            </w:r>
            <w:r w:rsidR="00942E62">
              <w:t>n Approved</w:t>
            </w:r>
            <w:r>
              <w:t xml:space="preserve"> Protocol</w:t>
            </w:r>
            <w:bookmarkEnd w:id="41"/>
          </w:p>
        </w:tc>
      </w:tr>
      <w:tr w:rsidR="00255BA7" w14:paraId="5661E2E7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4D3DCA87" w14:textId="77777777" w:rsidR="00561D1B" w:rsidRPr="002C5FA6" w:rsidRDefault="00561D1B" w:rsidP="00561D1B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568F7DC6" w14:textId="06C977B9" w:rsidR="00561D1B" w:rsidRPr="002C5FA6" w:rsidRDefault="00561D1B" w:rsidP="00561D1B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You should still be logged in as the IACUC coordinator and on the </w:t>
            </w:r>
            <w:r w:rsidR="00072413" w:rsidRPr="002C5FA6">
              <w:rPr>
                <w:rFonts w:cstheme="minorHAnsi"/>
              </w:rPr>
              <w:t>IACUC Submissions page</w:t>
            </w:r>
            <w:r w:rsidRPr="002C5FA6">
              <w:rPr>
                <w:rFonts w:cstheme="minorHAnsi"/>
              </w:rPr>
              <w:t>.</w:t>
            </w:r>
          </w:p>
          <w:p w14:paraId="0A64E190" w14:textId="7CE88E90" w:rsidR="00255BA7" w:rsidRPr="00072413" w:rsidRDefault="00FF24FF" w:rsidP="008778D5">
            <w:pPr>
              <w:pStyle w:val="List1"/>
              <w:numPr>
                <w:ilvl w:val="0"/>
                <w:numId w:val="7"/>
              </w:numPr>
            </w:pPr>
            <w:r>
              <w:t>From the IACUC S</w:t>
            </w:r>
            <w:r w:rsidR="00072413" w:rsidRPr="00072413">
              <w:t xml:space="preserve">ubmissions page, on the </w:t>
            </w:r>
            <w:r w:rsidR="00072413" w:rsidRPr="00072413">
              <w:rPr>
                <w:b/>
              </w:rPr>
              <w:t>Active</w:t>
            </w:r>
            <w:r w:rsidR="00072413" w:rsidRPr="00072413">
              <w:t xml:space="preserve"> tab</w:t>
            </w:r>
            <w:r w:rsidR="00255BA7" w:rsidRPr="00072413">
              <w:t xml:space="preserve">, </w:t>
            </w:r>
            <w:r w:rsidR="00072413" w:rsidRPr="00072413">
              <w:t>open the approved protocol for your PI</w:t>
            </w:r>
            <w:r w:rsidR="00255BA7" w:rsidRPr="00072413">
              <w:t>.</w:t>
            </w:r>
          </w:p>
          <w:p w14:paraId="5B2E0683" w14:textId="77777777" w:rsidR="00255BA7" w:rsidRPr="00072413" w:rsidRDefault="00255BA7" w:rsidP="00072413">
            <w:pPr>
              <w:pStyle w:val="List1"/>
            </w:pPr>
            <w:r w:rsidRPr="00072413">
              <w:t xml:space="preserve">From the protocol workspace, click </w:t>
            </w:r>
            <w:r w:rsidRPr="00072413">
              <w:rPr>
                <w:b/>
              </w:rPr>
              <w:t>Suspend</w:t>
            </w:r>
            <w:r w:rsidRPr="00072413">
              <w:t xml:space="preserve"> on the left.</w:t>
            </w:r>
          </w:p>
          <w:p w14:paraId="0FBCA815" w14:textId="4C6A2355" w:rsidR="00255BA7" w:rsidRPr="00072413" w:rsidRDefault="00255BA7" w:rsidP="00072413">
            <w:pPr>
              <w:pStyle w:val="List1"/>
            </w:pPr>
            <w:r w:rsidRPr="00072413">
              <w:t>Type a reason for the suspension, for example, “</w:t>
            </w:r>
            <w:r w:rsidR="00072413">
              <w:t>Standard operating procedure</w:t>
            </w:r>
            <w:r w:rsidRPr="00072413">
              <w:t xml:space="preserve"> violation. Protocol suspended.”</w:t>
            </w:r>
          </w:p>
          <w:p w14:paraId="5388F4F6" w14:textId="77777777" w:rsidR="00255BA7" w:rsidRPr="00072413" w:rsidRDefault="00255BA7" w:rsidP="00072413">
            <w:pPr>
              <w:pStyle w:val="List1"/>
            </w:pPr>
            <w:r w:rsidRPr="00072413">
              <w:t>For the suspension start date, select the current date or a date in the past.</w:t>
            </w:r>
          </w:p>
          <w:p w14:paraId="482A5835" w14:textId="77777777" w:rsidR="00255BA7" w:rsidRDefault="00255BA7" w:rsidP="00072413">
            <w:pPr>
              <w:pStyle w:val="List1"/>
            </w:pPr>
            <w:r w:rsidRPr="00072413">
              <w:t>Click</w:t>
            </w:r>
            <w:r>
              <w:t xml:space="preserve"> </w:t>
            </w:r>
            <w:r w:rsidRPr="00E9269C">
              <w:rPr>
                <w:b/>
              </w:rPr>
              <w:t>OK</w:t>
            </w:r>
            <w:r>
              <w:t>.</w:t>
            </w:r>
          </w:p>
          <w:p w14:paraId="61788D2F" w14:textId="77777777" w:rsidR="00255BA7" w:rsidRDefault="00072413" w:rsidP="00072413">
            <w:pPr>
              <w:pStyle w:val="NoteExample"/>
            </w:pPr>
            <w:r w:rsidRPr="00072413">
              <w:rPr>
                <w:b/>
              </w:rPr>
              <w:t>Note:</w:t>
            </w:r>
            <w:r>
              <w:t xml:space="preserve"> </w:t>
            </w:r>
            <w:r w:rsidR="00255BA7">
              <w:t xml:space="preserve">The protocol moves to the </w:t>
            </w:r>
            <w:r w:rsidR="00255BA7">
              <w:rPr>
                <w:b/>
              </w:rPr>
              <w:t>Suspended</w:t>
            </w:r>
            <w:r w:rsidR="00255BA7">
              <w:t xml:space="preserve"> state.</w:t>
            </w:r>
          </w:p>
          <w:p w14:paraId="3EAEE3B1" w14:textId="77B1222A" w:rsidR="00FB0125" w:rsidRDefault="00FB0125" w:rsidP="00FB0125"/>
        </w:tc>
      </w:tr>
    </w:tbl>
    <w:p w14:paraId="1BBBB390" w14:textId="77777777" w:rsidR="00FB0125" w:rsidRPr="002C5FA6" w:rsidRDefault="00FB0125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C01D71" w:rsidRPr="004B255A" w14:paraId="762A1B5C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5A5B2869" w14:textId="49EE8899" w:rsidR="00C01D71" w:rsidRPr="004B255A" w:rsidRDefault="009861DE" w:rsidP="00483B20">
            <w:pPr>
              <w:pStyle w:val="Heading2"/>
            </w:pPr>
            <w:r>
              <w:rPr>
                <w:b w:val="0"/>
                <w:bCs w:val="0"/>
              </w:rPr>
              <w:br w:type="page"/>
            </w:r>
            <w:bookmarkStart w:id="42" w:name="_Toc471476954"/>
            <w:r w:rsidR="00502B67">
              <w:t>Lift Suspension of a Protocol</w:t>
            </w:r>
            <w:bookmarkEnd w:id="42"/>
          </w:p>
        </w:tc>
      </w:tr>
      <w:tr w:rsidR="00255BA7" w14:paraId="5EDBF775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7E76C6C4" w14:textId="77777777" w:rsidR="00072413" w:rsidRPr="002C5FA6" w:rsidRDefault="00072413" w:rsidP="00072413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IACUC coordinator</w:t>
            </w:r>
          </w:p>
          <w:p w14:paraId="2DB45C05" w14:textId="5986B14D" w:rsidR="00072413" w:rsidRPr="002C5FA6" w:rsidRDefault="00072413" w:rsidP="00072413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>You should still be logged in as the IACUC coordinator and on the protocol workspace.</w:t>
            </w:r>
          </w:p>
          <w:p w14:paraId="705DE2C5" w14:textId="0EF5DB9B" w:rsidR="00255BA7" w:rsidRPr="00C01D71" w:rsidRDefault="00255BA7" w:rsidP="008778D5">
            <w:pPr>
              <w:pStyle w:val="List1"/>
              <w:numPr>
                <w:ilvl w:val="0"/>
                <w:numId w:val="8"/>
              </w:numPr>
            </w:pPr>
            <w:r>
              <w:t>From the protocol</w:t>
            </w:r>
            <w:r w:rsidRPr="00C01D71">
              <w:t xml:space="preserve"> workspace, click </w:t>
            </w:r>
            <w:r w:rsidRPr="00195AF9">
              <w:rPr>
                <w:b/>
              </w:rPr>
              <w:t>Lift Suspension</w:t>
            </w:r>
            <w:r>
              <w:rPr>
                <w:b/>
              </w:rPr>
              <w:t xml:space="preserve"> </w:t>
            </w:r>
            <w:r w:rsidRPr="008B4C95">
              <w:t>on the left.</w:t>
            </w:r>
          </w:p>
          <w:p w14:paraId="5CD19ECB" w14:textId="77777777" w:rsidR="00255BA7" w:rsidRPr="00C01D71" w:rsidRDefault="00255BA7" w:rsidP="00195AF9">
            <w:pPr>
              <w:pStyle w:val="List1"/>
            </w:pPr>
            <w:r w:rsidRPr="00C01D71">
              <w:t xml:space="preserve">Type </w:t>
            </w:r>
            <w:r>
              <w:t>a</w:t>
            </w:r>
            <w:r w:rsidRPr="00C01D71">
              <w:t xml:space="preserve"> description of the corrective action taken that justifies lifting the suspension.</w:t>
            </w:r>
          </w:p>
          <w:p w14:paraId="70C5BC11" w14:textId="77777777" w:rsidR="00255BA7" w:rsidRDefault="00255BA7" w:rsidP="00195AF9">
            <w:pPr>
              <w:pStyle w:val="List1"/>
            </w:pPr>
            <w:r>
              <w:t>For the suspension end date, select the current date or a date in the past.</w:t>
            </w:r>
          </w:p>
          <w:p w14:paraId="6CCCCEB6" w14:textId="77777777" w:rsidR="00255BA7" w:rsidRDefault="00255BA7" w:rsidP="00195AF9">
            <w:pPr>
              <w:pStyle w:val="List1"/>
            </w:pPr>
            <w:r w:rsidRPr="00C01D71">
              <w:t xml:space="preserve">Click </w:t>
            </w:r>
            <w:r w:rsidRPr="00195AF9">
              <w:rPr>
                <w:b/>
              </w:rPr>
              <w:t>OK</w:t>
            </w:r>
            <w:r w:rsidRPr="00C01D71">
              <w:t>.</w:t>
            </w:r>
          </w:p>
          <w:p w14:paraId="13972277" w14:textId="77777777" w:rsidR="00255BA7" w:rsidRDefault="00072413" w:rsidP="00072413">
            <w:pPr>
              <w:pStyle w:val="NoteExample"/>
            </w:pPr>
            <w:r w:rsidRPr="00072413">
              <w:rPr>
                <w:b/>
              </w:rPr>
              <w:t>Note:</w:t>
            </w:r>
            <w:r>
              <w:t xml:space="preserve"> </w:t>
            </w:r>
            <w:r w:rsidR="00255BA7">
              <w:t xml:space="preserve">The protocol moves back to the </w:t>
            </w:r>
            <w:r w:rsidR="00255BA7" w:rsidRPr="00D8099A">
              <w:rPr>
                <w:b/>
              </w:rPr>
              <w:t>Approved</w:t>
            </w:r>
            <w:r w:rsidR="00255BA7">
              <w:t xml:space="preserve"> state.</w:t>
            </w:r>
          </w:p>
          <w:p w14:paraId="6F38532E" w14:textId="61447A2D" w:rsidR="00072413" w:rsidRDefault="00BD2D91" w:rsidP="00BD2D91">
            <w:pPr>
              <w:pStyle w:val="List1"/>
            </w:pPr>
            <w:r>
              <w:t>Log off the IACUC system.</w:t>
            </w:r>
          </w:p>
        </w:tc>
      </w:tr>
    </w:tbl>
    <w:p w14:paraId="50C4860A" w14:textId="77777777" w:rsidR="00805C9B" w:rsidRDefault="00805C9B" w:rsidP="002F7D77">
      <w:pPr>
        <w:pStyle w:val="NoSpacing"/>
      </w:pPr>
    </w:p>
    <w:p w14:paraId="34844892" w14:textId="77777777" w:rsidR="001F7C15" w:rsidRDefault="001F7C15" w:rsidP="002F7D77">
      <w:pPr>
        <w:pStyle w:val="NoSpacing"/>
      </w:pPr>
    </w:p>
    <w:p w14:paraId="56E7505B" w14:textId="77777777" w:rsidR="009E31C9" w:rsidRPr="002C5FA6" w:rsidRDefault="009E31C9">
      <w:pPr>
        <w:spacing w:before="0" w:after="200" w:line="276" w:lineRule="auto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2C5FA6">
        <w:rPr>
          <w:rFonts w:cstheme="minorHAnsi"/>
        </w:rPr>
        <w:br w:type="page"/>
      </w:r>
    </w:p>
    <w:p w14:paraId="0CD35579" w14:textId="78EBA265" w:rsidR="009676FC" w:rsidRDefault="0063240A" w:rsidP="0063240A">
      <w:pPr>
        <w:pStyle w:val="Heading1"/>
      </w:pPr>
      <w:bookmarkStart w:id="43" w:name="_Toc471476955"/>
      <w:r>
        <w:t>Follow-on Submission Exercises</w:t>
      </w:r>
      <w:bookmarkEnd w:id="43"/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3240A" w:rsidRPr="00805C9B" w14:paraId="6543D14E" w14:textId="77777777" w:rsidTr="00C706F6">
        <w:trPr>
          <w:trHeight w:val="315"/>
        </w:trPr>
        <w:tc>
          <w:tcPr>
            <w:tcW w:w="9578" w:type="dxa"/>
            <w:shd w:val="clear" w:color="000000" w:fill="538DD5"/>
            <w:noWrap/>
            <w:hideMark/>
          </w:tcPr>
          <w:p w14:paraId="0B7A1351" w14:textId="0D2C9B72" w:rsidR="0063240A" w:rsidRPr="00805C9B" w:rsidRDefault="0063240A" w:rsidP="00C071C3">
            <w:pPr>
              <w:pStyle w:val="Heading2"/>
            </w:pPr>
            <w:r>
              <w:rPr>
                <w:b w:val="0"/>
                <w:bCs w:val="0"/>
              </w:rPr>
              <w:br w:type="page"/>
            </w:r>
            <w:r>
              <w:br w:type="page"/>
            </w:r>
            <w:bookmarkStart w:id="44" w:name="_Toc471476956"/>
            <w:r>
              <w:t xml:space="preserve">Create </w:t>
            </w:r>
            <w:r w:rsidR="00791555">
              <w:t>an</w:t>
            </w:r>
            <w:r w:rsidR="00B119A9">
              <w:t>d Submit an</w:t>
            </w:r>
            <w:r w:rsidR="00791555">
              <w:t xml:space="preserve"> </w:t>
            </w:r>
            <w:r>
              <w:t xml:space="preserve">Annual </w:t>
            </w:r>
            <w:r w:rsidR="00791555">
              <w:t>Review</w:t>
            </w:r>
            <w:bookmarkEnd w:id="44"/>
          </w:p>
        </w:tc>
      </w:tr>
      <w:tr w:rsidR="0063240A" w14:paraId="70C438BE" w14:textId="77777777" w:rsidTr="00C706F6">
        <w:trPr>
          <w:trHeight w:val="249"/>
        </w:trPr>
        <w:tc>
          <w:tcPr>
            <w:tcW w:w="9578" w:type="dxa"/>
            <w:shd w:val="clear" w:color="auto" w:fill="auto"/>
            <w:noWrap/>
          </w:tcPr>
          <w:p w14:paraId="1BF1B68C" w14:textId="77777777" w:rsidR="0063240A" w:rsidRPr="002C5FA6" w:rsidRDefault="0063240A" w:rsidP="0063240A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22F4DED8" w14:textId="77777777" w:rsidR="0063240A" w:rsidRDefault="0063240A" w:rsidP="008778D5">
            <w:pPr>
              <w:pStyle w:val="List1"/>
              <w:numPr>
                <w:ilvl w:val="0"/>
                <w:numId w:val="33"/>
              </w:numPr>
            </w:pPr>
            <w:r>
              <w:t>Log in as your assigned PI.</w:t>
            </w:r>
          </w:p>
          <w:p w14:paraId="2715D0F9" w14:textId="77777777" w:rsidR="0063240A" w:rsidRPr="001C11B7" w:rsidRDefault="0063240A" w:rsidP="0063240A">
            <w:pPr>
              <w:pStyle w:val="ListParagraph"/>
            </w:pPr>
            <w:r w:rsidRPr="001C11B7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0AFEA565" w14:textId="77777777" w:rsidR="0063240A" w:rsidRPr="001C11B7" w:rsidRDefault="0063240A" w:rsidP="0063240A">
            <w:pPr>
              <w:pStyle w:val="ListParagraph"/>
            </w:pPr>
            <w:r w:rsidRPr="001C11B7">
              <w:rPr>
                <w:b/>
              </w:rPr>
              <w:t>Password:</w:t>
            </w:r>
            <w:r w:rsidRPr="001C11B7">
              <w:t xml:space="preserve"> 1234</w:t>
            </w:r>
          </w:p>
          <w:p w14:paraId="16C4F578" w14:textId="77777777" w:rsidR="00C071C3" w:rsidRDefault="00C071C3" w:rsidP="008778D5">
            <w:pPr>
              <w:pStyle w:val="List1"/>
              <w:numPr>
                <w:ilvl w:val="0"/>
                <w:numId w:val="13"/>
              </w:numPr>
            </w:pPr>
            <w:r w:rsidRPr="00C071C3">
              <w:t xml:space="preserve">Click the </w:t>
            </w:r>
            <w:r w:rsidRPr="00C071C3">
              <w:rPr>
                <w:b/>
              </w:rPr>
              <w:t xml:space="preserve">IACUC </w:t>
            </w:r>
            <w:r w:rsidRPr="00C071C3">
              <w:t>tab at the top.</w:t>
            </w:r>
            <w:r>
              <w:t xml:space="preserve"> </w:t>
            </w:r>
          </w:p>
          <w:p w14:paraId="3AB2ED17" w14:textId="0CFCD1AC" w:rsidR="00C071C3" w:rsidRDefault="007D733D" w:rsidP="008778D5">
            <w:pPr>
              <w:pStyle w:val="List1"/>
              <w:numPr>
                <w:ilvl w:val="0"/>
                <w:numId w:val="13"/>
              </w:numPr>
            </w:pPr>
            <w:r>
              <w:t>On the IACUC S</w:t>
            </w:r>
            <w:r w:rsidR="00C071C3">
              <w:t>ubmissions page, click</w:t>
            </w:r>
            <w:r w:rsidR="00C071C3" w:rsidRPr="00C071C3">
              <w:t xml:space="preserve"> the </w:t>
            </w:r>
            <w:r w:rsidR="00C071C3" w:rsidRPr="00C071C3">
              <w:rPr>
                <w:b/>
              </w:rPr>
              <w:t>Active</w:t>
            </w:r>
            <w:r w:rsidR="00C071C3" w:rsidRPr="00C071C3">
              <w:t xml:space="preserve"> tab</w:t>
            </w:r>
            <w:r w:rsidR="00C071C3">
              <w:t>.</w:t>
            </w:r>
          </w:p>
          <w:p w14:paraId="1C0A9907" w14:textId="14FCF8C0" w:rsidR="00C071C3" w:rsidRPr="00C071C3" w:rsidRDefault="00C071C3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Find and </w:t>
            </w:r>
            <w:r w:rsidRPr="00C071C3">
              <w:t>open the approved protocol for your PI.</w:t>
            </w:r>
          </w:p>
          <w:p w14:paraId="029C3B44" w14:textId="7A9D6522" w:rsidR="00C071C3" w:rsidRDefault="00791555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From the protocol workspace, click the </w:t>
            </w:r>
            <w:r w:rsidRPr="00791555">
              <w:rPr>
                <w:b/>
              </w:rPr>
              <w:t>Create Annual Review</w:t>
            </w:r>
            <w:r>
              <w:t xml:space="preserve"> button.</w:t>
            </w:r>
          </w:p>
          <w:p w14:paraId="7010A0A6" w14:textId="308DBA7D" w:rsidR="00B119A9" w:rsidRDefault="00321225" w:rsidP="008778D5">
            <w:pPr>
              <w:pStyle w:val="List1"/>
              <w:numPr>
                <w:ilvl w:val="0"/>
                <w:numId w:val="13"/>
              </w:numPr>
            </w:pPr>
            <w:r>
              <w:t>Read the page and then c</w:t>
            </w:r>
            <w:r w:rsidR="00B119A9">
              <w:t xml:space="preserve">lick </w:t>
            </w:r>
            <w:r w:rsidR="00B119A9" w:rsidRPr="00B119A9">
              <w:rPr>
                <w:b/>
              </w:rPr>
              <w:t>Continue</w:t>
            </w:r>
            <w:r w:rsidR="00B119A9">
              <w:t>.</w:t>
            </w:r>
          </w:p>
          <w:p w14:paraId="68427169" w14:textId="47F8B952" w:rsidR="00B119A9" w:rsidRPr="00B119A9" w:rsidRDefault="00B119A9" w:rsidP="008778D5">
            <w:pPr>
              <w:pStyle w:val="List1"/>
              <w:numPr>
                <w:ilvl w:val="0"/>
                <w:numId w:val="13"/>
              </w:numPr>
            </w:pPr>
            <w:r>
              <w:t>On the Annu</w:t>
            </w:r>
            <w:r w:rsidR="00321225">
              <w:t>al Review page, type any text for</w:t>
            </w:r>
            <w:r>
              <w:t xml:space="preserve"> the progress made </w:t>
            </w:r>
            <w:r w:rsidR="00321225">
              <w:t>over</w:t>
            </w:r>
            <w:r>
              <w:t xml:space="preserve"> the </w:t>
            </w:r>
            <w:r w:rsidR="00321225">
              <w:t>past</w:t>
            </w:r>
            <w:r>
              <w:t xml:space="preserve"> year.</w:t>
            </w:r>
          </w:p>
          <w:p w14:paraId="033DB1BB" w14:textId="1F0D3A58" w:rsidR="00CB4AEC" w:rsidRDefault="00B119A9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Click </w:t>
            </w:r>
            <w:r w:rsidRPr="00B119A9">
              <w:rPr>
                <w:b/>
              </w:rPr>
              <w:t>Finish</w:t>
            </w:r>
            <w:r>
              <w:t>.</w:t>
            </w:r>
          </w:p>
          <w:p w14:paraId="598414EA" w14:textId="7299D691" w:rsidR="00B119A9" w:rsidRDefault="00B119A9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From the annual review workspace, click </w:t>
            </w:r>
            <w:r>
              <w:rPr>
                <w:b/>
              </w:rPr>
              <w:t xml:space="preserve">Submit </w:t>
            </w:r>
            <w:r>
              <w:t xml:space="preserve">and then </w:t>
            </w:r>
            <w:r w:rsidRPr="00B119A9">
              <w:rPr>
                <w:b/>
              </w:rPr>
              <w:t>OK</w:t>
            </w:r>
            <w:r>
              <w:t xml:space="preserve"> on the page.</w:t>
            </w:r>
          </w:p>
          <w:p w14:paraId="12C96FF7" w14:textId="0C8A55E9" w:rsidR="00B119A9" w:rsidRPr="00C071C3" w:rsidRDefault="00B119A9" w:rsidP="00B119A9">
            <w:pPr>
              <w:pStyle w:val="NoteExample"/>
            </w:pPr>
            <w:r w:rsidRPr="00863C29">
              <w:rPr>
                <w:b/>
              </w:rPr>
              <w:t>Note:</w:t>
            </w:r>
            <w:r>
              <w:t xml:space="preserve"> The annual review has moved to the </w:t>
            </w:r>
            <w:r w:rsidRPr="00B119A9">
              <w:rPr>
                <w:b/>
              </w:rPr>
              <w:t>Pre-Review</w:t>
            </w:r>
            <w:r>
              <w:t xml:space="preserve"> state and will appear in the IACUC coordinator’s inbox.</w:t>
            </w:r>
          </w:p>
          <w:p w14:paraId="5001D138" w14:textId="77777777" w:rsidR="0063240A" w:rsidRDefault="0063240A" w:rsidP="00C071C3">
            <w:pPr>
              <w:pStyle w:val="List1"/>
            </w:pPr>
            <w:r>
              <w:t>Log off the IACUC system.</w:t>
            </w:r>
          </w:p>
        </w:tc>
      </w:tr>
    </w:tbl>
    <w:p w14:paraId="0D6AE335" w14:textId="15749BD8" w:rsidR="002C5FA6" w:rsidRDefault="002C5FA6" w:rsidP="0063240A">
      <w:pPr>
        <w:rPr>
          <w:rFonts w:cstheme="minorHAnsi"/>
        </w:rPr>
      </w:pPr>
    </w:p>
    <w:p w14:paraId="358B606C" w14:textId="77777777" w:rsidR="002C5FA6" w:rsidRDefault="002C5FA6">
      <w:pPr>
        <w:spacing w:before="0"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63668" w:rsidRPr="00805C9B" w14:paraId="6071E2F8" w14:textId="77777777" w:rsidTr="00C706F6">
        <w:trPr>
          <w:trHeight w:val="315"/>
        </w:trPr>
        <w:tc>
          <w:tcPr>
            <w:tcW w:w="9578" w:type="dxa"/>
            <w:shd w:val="clear" w:color="000000" w:fill="538DD5"/>
            <w:noWrap/>
            <w:hideMark/>
          </w:tcPr>
          <w:p w14:paraId="7627659B" w14:textId="552CE68A" w:rsidR="00663668" w:rsidRPr="00805C9B" w:rsidRDefault="00663668" w:rsidP="00B119A9">
            <w:pPr>
              <w:pStyle w:val="Heading2"/>
            </w:pPr>
            <w:r>
              <w:rPr>
                <w:b w:val="0"/>
                <w:bCs w:val="0"/>
              </w:rPr>
              <w:br w:type="page"/>
            </w:r>
            <w:r>
              <w:br w:type="page"/>
            </w:r>
            <w:bookmarkStart w:id="45" w:name="_Toc471476957"/>
            <w:r>
              <w:t xml:space="preserve">Create </w:t>
            </w:r>
            <w:r w:rsidR="00C07916">
              <w:t xml:space="preserve">and Submit </w:t>
            </w:r>
            <w:r>
              <w:t>a Triennial Review</w:t>
            </w:r>
            <w:bookmarkEnd w:id="45"/>
          </w:p>
        </w:tc>
      </w:tr>
      <w:tr w:rsidR="00663668" w14:paraId="4F158C8F" w14:textId="77777777" w:rsidTr="00C706F6">
        <w:trPr>
          <w:trHeight w:val="249"/>
        </w:trPr>
        <w:tc>
          <w:tcPr>
            <w:tcW w:w="9578" w:type="dxa"/>
            <w:shd w:val="clear" w:color="auto" w:fill="auto"/>
            <w:noWrap/>
          </w:tcPr>
          <w:p w14:paraId="0C1D2115" w14:textId="77777777" w:rsidR="00663668" w:rsidRPr="002C5FA6" w:rsidRDefault="00663668" w:rsidP="00B119A9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548AE610" w14:textId="77777777" w:rsidR="00663668" w:rsidRDefault="00663668" w:rsidP="008778D5">
            <w:pPr>
              <w:pStyle w:val="List1"/>
              <w:numPr>
                <w:ilvl w:val="0"/>
                <w:numId w:val="35"/>
              </w:numPr>
            </w:pPr>
            <w:r>
              <w:t>Log in as your assigned PI.</w:t>
            </w:r>
          </w:p>
          <w:p w14:paraId="6FA8DFEE" w14:textId="77777777" w:rsidR="00663668" w:rsidRPr="001C11B7" w:rsidRDefault="00663668" w:rsidP="00B119A9">
            <w:pPr>
              <w:pStyle w:val="ListParagraph"/>
            </w:pPr>
            <w:r w:rsidRPr="001C11B7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3CA3B1C9" w14:textId="77777777" w:rsidR="00663668" w:rsidRPr="001C11B7" w:rsidRDefault="00663668" w:rsidP="00B119A9">
            <w:pPr>
              <w:pStyle w:val="ListParagraph"/>
            </w:pPr>
            <w:r w:rsidRPr="001C11B7">
              <w:rPr>
                <w:b/>
              </w:rPr>
              <w:t>Password:</w:t>
            </w:r>
            <w:r w:rsidRPr="001C11B7">
              <w:t xml:space="preserve"> 1234</w:t>
            </w:r>
          </w:p>
          <w:p w14:paraId="6EE83D77" w14:textId="77777777" w:rsidR="00663668" w:rsidRDefault="00663668" w:rsidP="008778D5">
            <w:pPr>
              <w:pStyle w:val="List1"/>
              <w:numPr>
                <w:ilvl w:val="0"/>
                <w:numId w:val="13"/>
              </w:numPr>
            </w:pPr>
            <w:r w:rsidRPr="00C071C3">
              <w:t xml:space="preserve">Click the </w:t>
            </w:r>
            <w:r w:rsidRPr="00C071C3">
              <w:rPr>
                <w:b/>
              </w:rPr>
              <w:t xml:space="preserve">IACUC </w:t>
            </w:r>
            <w:r w:rsidRPr="00C071C3">
              <w:t>tab at the top.</w:t>
            </w:r>
            <w:r>
              <w:t xml:space="preserve"> </w:t>
            </w:r>
          </w:p>
          <w:p w14:paraId="5E8AE914" w14:textId="77777777" w:rsidR="00663668" w:rsidRDefault="00663668" w:rsidP="008778D5">
            <w:pPr>
              <w:pStyle w:val="List1"/>
              <w:numPr>
                <w:ilvl w:val="0"/>
                <w:numId w:val="13"/>
              </w:numPr>
            </w:pPr>
            <w:r>
              <w:t>On the IACUC Submissions page, click</w:t>
            </w:r>
            <w:r w:rsidRPr="00C071C3">
              <w:t xml:space="preserve"> the </w:t>
            </w:r>
            <w:r w:rsidRPr="00C071C3">
              <w:rPr>
                <w:b/>
              </w:rPr>
              <w:t>Active</w:t>
            </w:r>
            <w:r w:rsidRPr="00C071C3">
              <w:t xml:space="preserve"> tab</w:t>
            </w:r>
            <w:r>
              <w:t>.</w:t>
            </w:r>
          </w:p>
          <w:p w14:paraId="121C7F02" w14:textId="77777777" w:rsidR="00663668" w:rsidRPr="00C071C3" w:rsidRDefault="00663668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Find and </w:t>
            </w:r>
            <w:r w:rsidRPr="00C071C3">
              <w:t>open the approved protocol for your PI.</w:t>
            </w:r>
          </w:p>
          <w:p w14:paraId="6A4121ED" w14:textId="4D6CE6C9" w:rsidR="00663668" w:rsidRDefault="00663668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From the protocol workspace, click the </w:t>
            </w:r>
            <w:r w:rsidRPr="00791555">
              <w:rPr>
                <w:b/>
              </w:rPr>
              <w:t xml:space="preserve">Create </w:t>
            </w:r>
            <w:r w:rsidR="00CB4AEC">
              <w:rPr>
                <w:b/>
              </w:rPr>
              <w:t>Triennial</w:t>
            </w:r>
            <w:r w:rsidRPr="00791555">
              <w:rPr>
                <w:b/>
              </w:rPr>
              <w:t xml:space="preserve"> Review</w:t>
            </w:r>
            <w:r>
              <w:t xml:space="preserve"> button.</w:t>
            </w:r>
          </w:p>
          <w:p w14:paraId="65DE85A8" w14:textId="60C43550" w:rsidR="00D577B3" w:rsidRDefault="00D577B3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Read the page and then click </w:t>
            </w:r>
            <w:r w:rsidRPr="00321225">
              <w:rPr>
                <w:b/>
              </w:rPr>
              <w:t>Continue</w:t>
            </w:r>
            <w:r>
              <w:t>.</w:t>
            </w:r>
          </w:p>
          <w:p w14:paraId="5ECF62CD" w14:textId="24B1FB7D" w:rsidR="00D577B3" w:rsidRDefault="00D577B3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Type any text for the progress made over the past </w:t>
            </w:r>
            <w:r w:rsidR="00321225">
              <w:t xml:space="preserve">three </w:t>
            </w:r>
            <w:r>
              <w:t>years</w:t>
            </w:r>
            <w:r w:rsidR="00321225">
              <w:t xml:space="preserve"> and click </w:t>
            </w:r>
            <w:r w:rsidR="00321225" w:rsidRPr="00321225">
              <w:rPr>
                <w:b/>
              </w:rPr>
              <w:t>Continue</w:t>
            </w:r>
            <w:r>
              <w:t>.</w:t>
            </w:r>
          </w:p>
          <w:p w14:paraId="13E281B2" w14:textId="59AB4027" w:rsidR="00D577B3" w:rsidRDefault="00D577B3" w:rsidP="008778D5">
            <w:pPr>
              <w:pStyle w:val="List1"/>
              <w:numPr>
                <w:ilvl w:val="0"/>
                <w:numId w:val="13"/>
              </w:numPr>
            </w:pPr>
            <w:r>
              <w:t>Make any changes you</w:t>
            </w:r>
            <w:r w:rsidR="00863C29">
              <w:t xml:space="preserve"> want to the previous protocol.</w:t>
            </w:r>
          </w:p>
          <w:p w14:paraId="07F9DDDB" w14:textId="67F1DDFE" w:rsidR="00D577B3" w:rsidRDefault="00D577B3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When finished, click Hide/Show Errors in the protocol navigation bar to ensure all required fields were updated. Fix any errors that appear. Click </w:t>
            </w:r>
            <w:r w:rsidRPr="00D577B3">
              <w:rPr>
                <w:b/>
              </w:rPr>
              <w:t xml:space="preserve">Save </w:t>
            </w:r>
            <w:r>
              <w:t>and exit the proposal.</w:t>
            </w:r>
          </w:p>
          <w:p w14:paraId="44DE4DA3" w14:textId="4F62A73E" w:rsidR="00D577B3" w:rsidRPr="00863C29" w:rsidRDefault="00863C29" w:rsidP="008778D5">
            <w:pPr>
              <w:pStyle w:val="List1"/>
              <w:numPr>
                <w:ilvl w:val="0"/>
                <w:numId w:val="13"/>
              </w:numPr>
            </w:pPr>
            <w:r w:rsidRPr="00863C29">
              <w:t xml:space="preserve">On the triennial review workspace, click </w:t>
            </w:r>
            <w:r w:rsidR="00D577B3" w:rsidRPr="00863C29">
              <w:rPr>
                <w:b/>
              </w:rPr>
              <w:t>Submit</w:t>
            </w:r>
            <w:r w:rsidRPr="00863C29">
              <w:t xml:space="preserve"> and then </w:t>
            </w:r>
            <w:r w:rsidRPr="00863C29">
              <w:rPr>
                <w:b/>
              </w:rPr>
              <w:t>OK</w:t>
            </w:r>
            <w:r>
              <w:t xml:space="preserve"> on</w:t>
            </w:r>
            <w:r w:rsidRPr="00863C29">
              <w:t xml:space="preserve"> the page</w:t>
            </w:r>
            <w:r w:rsidR="00D577B3" w:rsidRPr="00863C29">
              <w:t>.</w:t>
            </w:r>
          </w:p>
          <w:p w14:paraId="1AB37174" w14:textId="66EE06A1" w:rsidR="00863C29" w:rsidRPr="00C071C3" w:rsidRDefault="00863C29" w:rsidP="00863C29">
            <w:pPr>
              <w:pStyle w:val="NoteExample"/>
            </w:pPr>
            <w:r w:rsidRPr="00863C29">
              <w:rPr>
                <w:b/>
              </w:rPr>
              <w:t>Note:</w:t>
            </w:r>
            <w:r>
              <w:t xml:space="preserve"> The triennial review has moved to the </w:t>
            </w:r>
            <w:r w:rsidRPr="00B119A9">
              <w:rPr>
                <w:b/>
              </w:rPr>
              <w:t>Pre-</w:t>
            </w:r>
            <w:r>
              <w:rPr>
                <w:b/>
              </w:rPr>
              <w:t>Review</w:t>
            </w:r>
            <w:r>
              <w:t xml:space="preserve"> state and will appear in the IACUC coordinator’s inbox.</w:t>
            </w:r>
          </w:p>
          <w:p w14:paraId="5FBF75C2" w14:textId="5D773D85" w:rsidR="00663668" w:rsidRDefault="00663668" w:rsidP="00B119A9">
            <w:pPr>
              <w:pStyle w:val="List1"/>
            </w:pPr>
            <w:r>
              <w:t>Log off the IACUC system.</w:t>
            </w:r>
          </w:p>
        </w:tc>
      </w:tr>
    </w:tbl>
    <w:p w14:paraId="598104FA" w14:textId="45EFE410" w:rsidR="00863C29" w:rsidRPr="002C5FA6" w:rsidRDefault="00863C29" w:rsidP="0063240A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63668" w:rsidRPr="00805C9B" w14:paraId="4669E722" w14:textId="77777777" w:rsidTr="00C706F6">
        <w:trPr>
          <w:trHeight w:val="315"/>
        </w:trPr>
        <w:tc>
          <w:tcPr>
            <w:tcW w:w="9578" w:type="dxa"/>
            <w:shd w:val="clear" w:color="000000" w:fill="538DD5"/>
            <w:noWrap/>
            <w:hideMark/>
          </w:tcPr>
          <w:p w14:paraId="2A241C99" w14:textId="3D66B7DE" w:rsidR="00663668" w:rsidRPr="00805C9B" w:rsidRDefault="00663668" w:rsidP="00B119A9">
            <w:pPr>
              <w:pStyle w:val="Heading2"/>
            </w:pPr>
            <w:r>
              <w:rPr>
                <w:b w:val="0"/>
                <w:bCs w:val="0"/>
              </w:rPr>
              <w:br w:type="page"/>
            </w:r>
            <w:r>
              <w:br w:type="page"/>
            </w:r>
            <w:bookmarkStart w:id="46" w:name="_Toc471476958"/>
            <w:r>
              <w:t xml:space="preserve">Create </w:t>
            </w:r>
            <w:r w:rsidR="00C07916">
              <w:t xml:space="preserve">and Submit </w:t>
            </w:r>
            <w:r>
              <w:t>an Amendment</w:t>
            </w:r>
            <w:r w:rsidR="007154FF">
              <w:t xml:space="preserve"> for a Significant Change</w:t>
            </w:r>
            <w:bookmarkEnd w:id="46"/>
          </w:p>
        </w:tc>
      </w:tr>
      <w:tr w:rsidR="00663668" w14:paraId="6F62A120" w14:textId="77777777" w:rsidTr="00C706F6">
        <w:trPr>
          <w:trHeight w:val="249"/>
        </w:trPr>
        <w:tc>
          <w:tcPr>
            <w:tcW w:w="9578" w:type="dxa"/>
            <w:shd w:val="clear" w:color="auto" w:fill="auto"/>
            <w:noWrap/>
          </w:tcPr>
          <w:p w14:paraId="67D4DD1D" w14:textId="77777777" w:rsidR="00663668" w:rsidRPr="002C5FA6" w:rsidRDefault="00663668" w:rsidP="00B119A9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6C339299" w14:textId="77777777" w:rsidR="00663668" w:rsidRDefault="00663668" w:rsidP="008778D5">
            <w:pPr>
              <w:pStyle w:val="List1"/>
              <w:numPr>
                <w:ilvl w:val="0"/>
                <w:numId w:val="36"/>
              </w:numPr>
            </w:pPr>
            <w:r>
              <w:t>Log in as your assigned PI.</w:t>
            </w:r>
          </w:p>
          <w:p w14:paraId="118BFB75" w14:textId="77777777" w:rsidR="00663668" w:rsidRPr="001C11B7" w:rsidRDefault="00663668" w:rsidP="00B119A9">
            <w:pPr>
              <w:pStyle w:val="ListParagraph"/>
            </w:pPr>
            <w:r w:rsidRPr="001C11B7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423A855B" w14:textId="77777777" w:rsidR="00663668" w:rsidRPr="001C11B7" w:rsidRDefault="00663668" w:rsidP="00B119A9">
            <w:pPr>
              <w:pStyle w:val="ListParagraph"/>
            </w:pPr>
            <w:r w:rsidRPr="001C11B7">
              <w:rPr>
                <w:b/>
              </w:rPr>
              <w:t>Password:</w:t>
            </w:r>
            <w:r w:rsidRPr="001C11B7">
              <w:t xml:space="preserve"> 1234</w:t>
            </w:r>
          </w:p>
          <w:p w14:paraId="5A1AC355" w14:textId="77777777" w:rsidR="00663668" w:rsidRDefault="00663668" w:rsidP="008778D5">
            <w:pPr>
              <w:pStyle w:val="List1"/>
              <w:numPr>
                <w:ilvl w:val="0"/>
                <w:numId w:val="5"/>
              </w:numPr>
            </w:pPr>
            <w:r w:rsidRPr="00C071C3">
              <w:t xml:space="preserve">Click the </w:t>
            </w:r>
            <w:r w:rsidRPr="00C071C3">
              <w:rPr>
                <w:b/>
              </w:rPr>
              <w:t xml:space="preserve">IACUC </w:t>
            </w:r>
            <w:r w:rsidRPr="00C071C3">
              <w:t>tab at the top.</w:t>
            </w:r>
            <w:r>
              <w:t xml:space="preserve"> </w:t>
            </w:r>
          </w:p>
          <w:p w14:paraId="4FC47476" w14:textId="77777777" w:rsidR="00663668" w:rsidRDefault="00663668" w:rsidP="008778D5">
            <w:pPr>
              <w:pStyle w:val="List1"/>
              <w:numPr>
                <w:ilvl w:val="0"/>
                <w:numId w:val="5"/>
              </w:numPr>
            </w:pPr>
            <w:r>
              <w:t>On the IACUC Submissions page, click</w:t>
            </w:r>
            <w:r w:rsidRPr="00C071C3">
              <w:t xml:space="preserve"> the </w:t>
            </w:r>
            <w:r w:rsidRPr="00C071C3">
              <w:rPr>
                <w:b/>
              </w:rPr>
              <w:t>Active</w:t>
            </w:r>
            <w:r w:rsidRPr="00C071C3">
              <w:t xml:space="preserve"> tab</w:t>
            </w:r>
            <w:r>
              <w:t>.</w:t>
            </w:r>
          </w:p>
          <w:p w14:paraId="3EB4B1E0" w14:textId="77777777" w:rsidR="00663668" w:rsidRPr="00C071C3" w:rsidRDefault="00663668" w:rsidP="008778D5">
            <w:pPr>
              <w:pStyle w:val="List1"/>
              <w:numPr>
                <w:ilvl w:val="0"/>
                <w:numId w:val="5"/>
              </w:numPr>
            </w:pPr>
            <w:r>
              <w:t xml:space="preserve">Find and </w:t>
            </w:r>
            <w:r w:rsidRPr="00C071C3">
              <w:t>open the approved protocol for your PI.</w:t>
            </w:r>
          </w:p>
          <w:p w14:paraId="3518C481" w14:textId="5FD68530" w:rsidR="00663668" w:rsidRDefault="00663668" w:rsidP="008778D5">
            <w:pPr>
              <w:pStyle w:val="List1"/>
              <w:numPr>
                <w:ilvl w:val="0"/>
                <w:numId w:val="5"/>
              </w:numPr>
            </w:pPr>
            <w:r>
              <w:t xml:space="preserve">From the protocol workspace, click the </w:t>
            </w:r>
            <w:r w:rsidRPr="00791555">
              <w:rPr>
                <w:b/>
              </w:rPr>
              <w:t xml:space="preserve">Create </w:t>
            </w:r>
            <w:r>
              <w:rPr>
                <w:b/>
              </w:rPr>
              <w:t>Amendment</w:t>
            </w:r>
            <w:r>
              <w:t xml:space="preserve"> button.</w:t>
            </w:r>
          </w:p>
          <w:p w14:paraId="7269C8B9" w14:textId="0606759E" w:rsidR="00140A24" w:rsidRDefault="00140A24" w:rsidP="008778D5">
            <w:pPr>
              <w:pStyle w:val="List1"/>
              <w:numPr>
                <w:ilvl w:val="0"/>
                <w:numId w:val="5"/>
              </w:numPr>
            </w:pPr>
            <w:r>
              <w:t>Complete the page by ent</w:t>
            </w:r>
            <w:r w:rsidR="006276EE">
              <w:t xml:space="preserve">ering the following information: </w:t>
            </w:r>
          </w:p>
          <w:p w14:paraId="2D141762" w14:textId="1EF11A43" w:rsidR="00140A24" w:rsidRDefault="00140A24" w:rsidP="00140A24">
            <w:pPr>
              <w:pStyle w:val="ListParagraph"/>
            </w:pPr>
            <w:r w:rsidRPr="00140A24">
              <w:rPr>
                <w:b/>
              </w:rPr>
              <w:t>1. Amendment short title:</w:t>
            </w:r>
            <w:r>
              <w:t xml:space="preserve"> </w:t>
            </w:r>
            <w:r w:rsidR="007154FF">
              <w:t>Significant Change 1 for Respiratory Research</w:t>
            </w:r>
          </w:p>
          <w:p w14:paraId="175920E9" w14:textId="46E8EB55" w:rsidR="00140A24" w:rsidRDefault="00140A24" w:rsidP="00140A24">
            <w:pPr>
              <w:pStyle w:val="ListParagraph"/>
            </w:pPr>
            <w:r w:rsidRPr="00140A24">
              <w:rPr>
                <w:b/>
              </w:rPr>
              <w:t>2. Select the type of amendment:</w:t>
            </w:r>
            <w:r>
              <w:t xml:space="preserve"> Significant</w:t>
            </w:r>
          </w:p>
          <w:p w14:paraId="7098FF02" w14:textId="40D65027" w:rsidR="00140A24" w:rsidRDefault="00140A24" w:rsidP="00140A24">
            <w:pPr>
              <w:pStyle w:val="ListParagraph"/>
            </w:pPr>
            <w:r w:rsidRPr="00140A24">
              <w:rPr>
                <w:b/>
              </w:rPr>
              <w:t>3. Briefly describe the changes:</w:t>
            </w:r>
            <w:r>
              <w:t xml:space="preserve"> </w:t>
            </w:r>
            <w:r w:rsidR="006D7126">
              <w:t>Type “</w:t>
            </w:r>
            <w:r w:rsidR="007154FF">
              <w:t>Adding new procedure</w:t>
            </w:r>
            <w:r w:rsidR="006D7126">
              <w:t xml:space="preserve"> to the experiment.”</w:t>
            </w:r>
          </w:p>
          <w:p w14:paraId="2D3422EC" w14:textId="71C06663" w:rsidR="00140A24" w:rsidRDefault="00140A24" w:rsidP="00140A24">
            <w:pPr>
              <w:pStyle w:val="ListParagraph"/>
            </w:pPr>
            <w:r w:rsidRPr="009F7322">
              <w:rPr>
                <w:b/>
              </w:rPr>
              <w:t>4. Briefly describe the rationale for changes:</w:t>
            </w:r>
            <w:r>
              <w:t xml:space="preserve"> </w:t>
            </w:r>
            <w:r w:rsidR="009F7322">
              <w:t>Type any text you want in this box.</w:t>
            </w:r>
          </w:p>
          <w:p w14:paraId="70173AD7" w14:textId="7949ADBC" w:rsidR="006276EE" w:rsidRDefault="006276EE" w:rsidP="008778D5">
            <w:pPr>
              <w:pStyle w:val="List1"/>
              <w:numPr>
                <w:ilvl w:val="0"/>
                <w:numId w:val="16"/>
              </w:numPr>
            </w:pPr>
            <w:r>
              <w:t xml:space="preserve">Click </w:t>
            </w:r>
            <w:r w:rsidRPr="006276EE">
              <w:rPr>
                <w:b/>
              </w:rPr>
              <w:t>Continue</w:t>
            </w:r>
            <w:r>
              <w:t xml:space="preserve"> to move to the next page.</w:t>
            </w:r>
          </w:p>
          <w:p w14:paraId="7A7F5E33" w14:textId="314D902C" w:rsidR="00CA01D2" w:rsidRDefault="006276EE" w:rsidP="008778D5">
            <w:pPr>
              <w:pStyle w:val="List1"/>
              <w:numPr>
                <w:ilvl w:val="0"/>
                <w:numId w:val="16"/>
              </w:numPr>
            </w:pPr>
            <w:r>
              <w:t>On the protocol navigation bar, jump to the Experiments page and add another experiment.</w:t>
            </w:r>
            <w:r w:rsidR="00CA01D2">
              <w:t xml:space="preserve"> </w:t>
            </w:r>
            <w:r w:rsidR="006D7126">
              <w:t>Complete the experiment page as you like including adding any standard or team procedures to the experiment.</w:t>
            </w:r>
          </w:p>
          <w:p w14:paraId="15D83E65" w14:textId="26CCEA6A" w:rsidR="00470ED4" w:rsidRDefault="00470ED4" w:rsidP="008778D5">
            <w:pPr>
              <w:pStyle w:val="List1"/>
              <w:numPr>
                <w:ilvl w:val="0"/>
                <w:numId w:val="16"/>
              </w:numPr>
            </w:pPr>
            <w:r>
              <w:t xml:space="preserve">Click </w:t>
            </w:r>
            <w:r w:rsidRPr="00470ED4">
              <w:rPr>
                <w:b/>
              </w:rPr>
              <w:t xml:space="preserve">Continue </w:t>
            </w:r>
            <w:r>
              <w:t xml:space="preserve">to move through all the pages and update any </w:t>
            </w:r>
            <w:r w:rsidR="00201A18">
              <w:t xml:space="preserve">remaining </w:t>
            </w:r>
            <w:r>
              <w:t xml:space="preserve">required fields. </w:t>
            </w:r>
          </w:p>
          <w:p w14:paraId="60BF8783" w14:textId="5FE89880" w:rsidR="00CA01D2" w:rsidRDefault="00470ED4" w:rsidP="00470ED4">
            <w:pPr>
              <w:pStyle w:val="NoteExample"/>
            </w:pPr>
            <w:r w:rsidRPr="00470ED4">
              <w:rPr>
                <w:b/>
              </w:rPr>
              <w:t>Note:</w:t>
            </w:r>
            <w:r>
              <w:t xml:space="preserve"> You can also click </w:t>
            </w:r>
            <w:r w:rsidRPr="00201A18">
              <w:rPr>
                <w:b/>
              </w:rPr>
              <w:t xml:space="preserve">Hide/Show </w:t>
            </w:r>
            <w:r w:rsidR="00201A18" w:rsidRPr="00201A18">
              <w:rPr>
                <w:b/>
              </w:rPr>
              <w:t>Errors</w:t>
            </w:r>
            <w:r w:rsidR="00201A18">
              <w:t xml:space="preserve"> in the navigation bar </w:t>
            </w:r>
            <w:r>
              <w:t xml:space="preserve">to </w:t>
            </w:r>
            <w:r w:rsidR="00201A18">
              <w:t>see</w:t>
            </w:r>
            <w:r>
              <w:t xml:space="preserve"> </w:t>
            </w:r>
            <w:r w:rsidR="00201A18">
              <w:t xml:space="preserve">all the remaining </w:t>
            </w:r>
            <w:r>
              <w:t xml:space="preserve">required fields that you must </w:t>
            </w:r>
            <w:r w:rsidR="00201A18">
              <w:t>answer.</w:t>
            </w:r>
          </w:p>
          <w:p w14:paraId="79AE2F3F" w14:textId="00CCAC04" w:rsidR="00201A18" w:rsidRDefault="00201A18" w:rsidP="008778D5">
            <w:pPr>
              <w:pStyle w:val="List1"/>
              <w:numPr>
                <w:ilvl w:val="0"/>
                <w:numId w:val="16"/>
              </w:numPr>
            </w:pPr>
            <w:r>
              <w:t xml:space="preserve">When finished updating the protocol, in the protocol navigation bar, click </w:t>
            </w:r>
            <w:r w:rsidRPr="00201A18">
              <w:rPr>
                <w:b/>
              </w:rPr>
              <w:t>Save</w:t>
            </w:r>
            <w:r>
              <w:t xml:space="preserve"> and then exit the protocol.</w:t>
            </w:r>
          </w:p>
          <w:p w14:paraId="27463D8E" w14:textId="54FC795E" w:rsidR="00CA01D2" w:rsidRDefault="00CA01D2" w:rsidP="008778D5">
            <w:pPr>
              <w:pStyle w:val="List1"/>
              <w:numPr>
                <w:ilvl w:val="0"/>
                <w:numId w:val="16"/>
              </w:numPr>
            </w:pPr>
            <w:r>
              <w:t xml:space="preserve">From the amendment workspace, click </w:t>
            </w:r>
            <w:r w:rsidRPr="00CA01D2">
              <w:rPr>
                <w:b/>
              </w:rPr>
              <w:t>Submit</w:t>
            </w:r>
            <w:r w:rsidR="00201A18">
              <w:t xml:space="preserve"> and then </w:t>
            </w:r>
            <w:r w:rsidR="00201A18" w:rsidRPr="00201A18">
              <w:rPr>
                <w:b/>
              </w:rPr>
              <w:t>OK</w:t>
            </w:r>
            <w:r w:rsidR="00201A18">
              <w:t xml:space="preserve"> on the page.</w:t>
            </w:r>
          </w:p>
          <w:p w14:paraId="2E10B000" w14:textId="7E7BE072" w:rsidR="00770EB4" w:rsidRDefault="00770EB4" w:rsidP="00770EB4">
            <w:pPr>
              <w:pStyle w:val="NoteExample"/>
            </w:pPr>
            <w:r w:rsidRPr="002C0FFB">
              <w:rPr>
                <w:b/>
              </w:rPr>
              <w:t>Note:</w:t>
            </w:r>
            <w:r>
              <w:t xml:space="preserve"> The amendment has moved to the </w:t>
            </w:r>
            <w:r>
              <w:rPr>
                <w:b/>
              </w:rPr>
              <w:t>Pre-Review</w:t>
            </w:r>
            <w:r w:rsidR="00201A18">
              <w:t xml:space="preserve"> state and will appear in the IACUC coordinator’s inbox.</w:t>
            </w:r>
          </w:p>
          <w:p w14:paraId="12375272" w14:textId="0B1CEF5B" w:rsidR="00663668" w:rsidRDefault="00663668" w:rsidP="008778D5">
            <w:pPr>
              <w:pStyle w:val="List1"/>
              <w:numPr>
                <w:ilvl w:val="0"/>
                <w:numId w:val="16"/>
              </w:numPr>
            </w:pPr>
            <w:r>
              <w:t>Log off the IACUC system.</w:t>
            </w:r>
          </w:p>
        </w:tc>
      </w:tr>
    </w:tbl>
    <w:p w14:paraId="343BD581" w14:textId="7A4A7658" w:rsidR="00663668" w:rsidRPr="002C5FA6" w:rsidRDefault="00663668" w:rsidP="0063240A">
      <w:pPr>
        <w:rPr>
          <w:rFonts w:cstheme="minorHAnsi"/>
        </w:rPr>
      </w:pPr>
    </w:p>
    <w:p w14:paraId="15AB0FE6" w14:textId="635226D8" w:rsidR="00D577B3" w:rsidRPr="002C5FA6" w:rsidRDefault="00D577B3" w:rsidP="0063240A">
      <w:pPr>
        <w:rPr>
          <w:rFonts w:cstheme="minorHAnsi"/>
        </w:rPr>
      </w:pPr>
    </w:p>
    <w:p w14:paraId="61A91930" w14:textId="0987E574" w:rsidR="00D577B3" w:rsidRDefault="00D577B3" w:rsidP="00D577B3">
      <w:pPr>
        <w:pStyle w:val="Heading1"/>
      </w:pPr>
      <w:bookmarkStart w:id="47" w:name="_Toc471476959"/>
      <w:r>
        <w:t>Concerns and Inspections</w:t>
      </w:r>
      <w:bookmarkEnd w:id="47"/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D577B3" w:rsidRPr="00805C9B" w14:paraId="4C8DCB3F" w14:textId="77777777" w:rsidTr="00C706F6">
        <w:trPr>
          <w:trHeight w:val="315"/>
        </w:trPr>
        <w:tc>
          <w:tcPr>
            <w:tcW w:w="9578" w:type="dxa"/>
            <w:shd w:val="clear" w:color="000000" w:fill="538DD5"/>
            <w:noWrap/>
            <w:hideMark/>
          </w:tcPr>
          <w:p w14:paraId="587646FA" w14:textId="707AB925" w:rsidR="00D577B3" w:rsidRPr="00805C9B" w:rsidRDefault="00D577B3" w:rsidP="00B119A9">
            <w:pPr>
              <w:pStyle w:val="Heading2"/>
            </w:pPr>
            <w:r>
              <w:rPr>
                <w:b w:val="0"/>
                <w:bCs w:val="0"/>
              </w:rPr>
              <w:br w:type="page"/>
            </w:r>
            <w:r>
              <w:br w:type="page"/>
            </w:r>
            <w:bookmarkStart w:id="48" w:name="_Toc471476960"/>
            <w:r>
              <w:t>Create a</w:t>
            </w:r>
            <w:r w:rsidR="002A6055">
              <w:t>nd Submit a</w:t>
            </w:r>
            <w:r>
              <w:t xml:space="preserve"> Concern</w:t>
            </w:r>
            <w:bookmarkEnd w:id="48"/>
          </w:p>
        </w:tc>
      </w:tr>
      <w:tr w:rsidR="00D577B3" w14:paraId="373E5594" w14:textId="77777777" w:rsidTr="00C706F6">
        <w:trPr>
          <w:trHeight w:val="249"/>
        </w:trPr>
        <w:tc>
          <w:tcPr>
            <w:tcW w:w="9578" w:type="dxa"/>
            <w:shd w:val="clear" w:color="auto" w:fill="auto"/>
            <w:noWrap/>
          </w:tcPr>
          <w:p w14:paraId="76BB1556" w14:textId="630A7FEE" w:rsidR="00D577B3" w:rsidRPr="002C5FA6" w:rsidRDefault="00D577B3" w:rsidP="00B119A9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Role</w:t>
            </w:r>
            <w:r w:rsidR="00A7116B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s</w:t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 required for this exercise: </w:t>
            </w:r>
            <w:r w:rsidR="00A7116B"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 and IACUC coordinator</w:t>
            </w:r>
          </w:p>
          <w:p w14:paraId="022E8233" w14:textId="77777777" w:rsidR="00D577B3" w:rsidRDefault="00D577B3" w:rsidP="008778D5">
            <w:pPr>
              <w:pStyle w:val="List1"/>
              <w:numPr>
                <w:ilvl w:val="0"/>
                <w:numId w:val="37"/>
              </w:numPr>
            </w:pPr>
            <w:r>
              <w:t>Log in as your assigned PI.</w:t>
            </w:r>
          </w:p>
          <w:p w14:paraId="4D459F0A" w14:textId="77777777" w:rsidR="00D577B3" w:rsidRPr="001C11B7" w:rsidRDefault="00D577B3" w:rsidP="00BD4993">
            <w:pPr>
              <w:pStyle w:val="ListParagraph"/>
            </w:pPr>
            <w:r w:rsidRPr="00BD4993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02F32B8A" w14:textId="77777777" w:rsidR="00D577B3" w:rsidRPr="001C11B7" w:rsidRDefault="00D577B3" w:rsidP="00BD4993">
            <w:pPr>
              <w:pStyle w:val="ListParagraph"/>
            </w:pPr>
            <w:r w:rsidRPr="00BD4993">
              <w:rPr>
                <w:b/>
              </w:rPr>
              <w:t>Password:</w:t>
            </w:r>
            <w:r w:rsidRPr="001C11B7">
              <w:t xml:space="preserve"> 1234</w:t>
            </w:r>
          </w:p>
          <w:p w14:paraId="197FF150" w14:textId="29262D54" w:rsidR="007141C5" w:rsidRDefault="007141C5" w:rsidP="007141C5">
            <w:pPr>
              <w:pStyle w:val="List1"/>
              <w:numPr>
                <w:ilvl w:val="0"/>
                <w:numId w:val="13"/>
              </w:numPr>
            </w:pPr>
            <w:r w:rsidRPr="007141C5">
              <w:t xml:space="preserve">On the left, click </w:t>
            </w:r>
            <w:r w:rsidRPr="007141C5">
              <w:rPr>
                <w:b/>
              </w:rPr>
              <w:t>IACUC</w:t>
            </w:r>
            <w:r w:rsidRPr="007141C5">
              <w:t xml:space="preserve"> to expand the menu.</w:t>
            </w:r>
          </w:p>
          <w:p w14:paraId="67F162AD" w14:textId="2B50854F" w:rsidR="00E2242B" w:rsidRPr="00E2242B" w:rsidRDefault="007141C5" w:rsidP="004473B6">
            <w:pPr>
              <w:pStyle w:val="List1"/>
              <w:numPr>
                <w:ilvl w:val="0"/>
                <w:numId w:val="13"/>
              </w:numPr>
            </w:pPr>
            <w:r>
              <w:t xml:space="preserve">Under My Current Actions, </w:t>
            </w:r>
            <w:r w:rsidR="00E2242B">
              <w:t>c</w:t>
            </w:r>
            <w:r w:rsidR="00D577B3">
              <w:t xml:space="preserve">lick the </w:t>
            </w:r>
            <w:r w:rsidR="00D577B3" w:rsidRPr="007141C5">
              <w:rPr>
                <w:b/>
              </w:rPr>
              <w:t>Create Concern</w:t>
            </w:r>
            <w:r w:rsidR="00D577B3">
              <w:t xml:space="preserve"> button</w:t>
            </w:r>
            <w:r w:rsidR="002A6055">
              <w:t xml:space="preserve"> and c</w:t>
            </w:r>
            <w:r w:rsidR="00E2242B" w:rsidRPr="00E2242B">
              <w:t xml:space="preserve">omplete the page by entering the following information: </w:t>
            </w:r>
          </w:p>
          <w:p w14:paraId="719FC99F" w14:textId="38DD9E4C" w:rsidR="00A7116B" w:rsidRDefault="00A7116B" w:rsidP="00A7116B">
            <w:pPr>
              <w:pStyle w:val="ListParagraph"/>
            </w:pPr>
            <w:r w:rsidRPr="00A7116B">
              <w:rPr>
                <w:b/>
              </w:rPr>
              <w:t>1. Name:</w:t>
            </w:r>
            <w:r>
              <w:t xml:space="preserve"> Type a</w:t>
            </w:r>
            <w:r w:rsidR="00BD4993">
              <w:t xml:space="preserve"> name (title) for the concern</w:t>
            </w:r>
            <w:r w:rsidR="00AC7547">
              <w:t>. Include your initials or name in the title,</w:t>
            </w:r>
            <w:r w:rsidR="00BD4993">
              <w:t xml:space="preserve"> </w:t>
            </w:r>
            <w:r w:rsidR="00AC7547">
              <w:t>for example,</w:t>
            </w:r>
            <w:r w:rsidR="00BD4993">
              <w:t xml:space="preserve"> “Off protocol procedures performed</w:t>
            </w:r>
            <w:r w:rsidR="00AC7547">
              <w:t xml:space="preserve"> – RSimms.</w:t>
            </w:r>
            <w:r w:rsidR="00BD4993">
              <w:t>”</w:t>
            </w:r>
          </w:p>
          <w:p w14:paraId="38AD4059" w14:textId="77777777" w:rsidR="00A7116B" w:rsidRDefault="00A7116B" w:rsidP="00A7116B">
            <w:pPr>
              <w:pStyle w:val="ListParagraph"/>
            </w:pPr>
            <w:r w:rsidRPr="00A7116B">
              <w:rPr>
                <w:b/>
              </w:rPr>
              <w:t>2. When was the concern identified:</w:t>
            </w:r>
            <w:r>
              <w:t xml:space="preserve"> Select any date.</w:t>
            </w:r>
          </w:p>
          <w:p w14:paraId="7E5A4729" w14:textId="3A94F0D3" w:rsidR="00BD4993" w:rsidRDefault="00A7116B" w:rsidP="00A7116B">
            <w:pPr>
              <w:pStyle w:val="ListParagraph"/>
            </w:pPr>
            <w:r w:rsidRPr="00A7116B">
              <w:rPr>
                <w:b/>
              </w:rPr>
              <w:t>3. Describe the concern:</w:t>
            </w:r>
            <w:r>
              <w:t xml:space="preserve"> Type any text you want to describe the concern.</w:t>
            </w:r>
          </w:p>
          <w:p w14:paraId="17394ACC" w14:textId="70788FE4" w:rsidR="00A7116B" w:rsidRDefault="00A7116B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Click </w:t>
            </w:r>
            <w:r w:rsidRPr="00A7116B">
              <w:rPr>
                <w:b/>
              </w:rPr>
              <w:t>OK</w:t>
            </w:r>
            <w:r>
              <w:t>. The concern is submitted to the IACUC.</w:t>
            </w:r>
          </w:p>
          <w:p w14:paraId="36128314" w14:textId="77777777" w:rsidR="00CD4E16" w:rsidRDefault="00CD4E16" w:rsidP="00CD4E16">
            <w:pPr>
              <w:pStyle w:val="NoteExample"/>
            </w:pPr>
            <w:r w:rsidRPr="00CD4E16">
              <w:rPr>
                <w:b/>
              </w:rPr>
              <w:t>Note:</w:t>
            </w:r>
            <w:r>
              <w:t xml:space="preserve"> The concern is in the </w:t>
            </w:r>
            <w:r w:rsidRPr="00CD4E16">
              <w:rPr>
                <w:b/>
              </w:rPr>
              <w:t>Pre-Submission</w:t>
            </w:r>
            <w:r>
              <w:t xml:space="preserve"> state.</w:t>
            </w:r>
          </w:p>
          <w:p w14:paraId="44ACE26F" w14:textId="77777777" w:rsidR="00A7116B" w:rsidRDefault="00A7116B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Log off the IACUC system and then log in as your assigned IACUC coordinator. </w:t>
            </w:r>
          </w:p>
          <w:p w14:paraId="269FD98D" w14:textId="288434D1" w:rsidR="00A7116B" w:rsidRDefault="00A7116B" w:rsidP="00A7116B">
            <w:pPr>
              <w:pStyle w:val="ListParagraph"/>
            </w:pPr>
            <w:r w:rsidRPr="00AC7547">
              <w:rPr>
                <w:b/>
              </w:rPr>
              <w:t>User Name:</w:t>
            </w:r>
            <w:r>
              <w:t xml:space="preserve"> &lt;your assigned IACUC coordinator&gt;</w:t>
            </w:r>
          </w:p>
          <w:p w14:paraId="5D69BA2E" w14:textId="77777777" w:rsidR="00A7116B" w:rsidRDefault="00A7116B" w:rsidP="00A7116B">
            <w:pPr>
              <w:pStyle w:val="ListParagraph"/>
            </w:pPr>
            <w:r w:rsidRPr="00AC7547">
              <w:rPr>
                <w:b/>
              </w:rPr>
              <w:t>Password:</w:t>
            </w:r>
            <w:r>
              <w:t xml:space="preserve"> 1234</w:t>
            </w:r>
          </w:p>
          <w:p w14:paraId="4A3359CF" w14:textId="035A82DA" w:rsidR="00CD4E16" w:rsidRDefault="00AC7547" w:rsidP="00AC7547">
            <w:pPr>
              <w:pStyle w:val="List1"/>
            </w:pPr>
            <w:r>
              <w:t xml:space="preserve">Click the </w:t>
            </w:r>
            <w:r w:rsidRPr="00AC7547">
              <w:rPr>
                <w:b/>
              </w:rPr>
              <w:t xml:space="preserve">Concerns </w:t>
            </w:r>
            <w:r>
              <w:t xml:space="preserve">shortcut </w:t>
            </w:r>
            <w:r w:rsidR="00EB487F">
              <w:t>(on the IACUC menu) on the left.</w:t>
            </w:r>
          </w:p>
          <w:p w14:paraId="69860FF3" w14:textId="69170AC3" w:rsidR="00AC7547" w:rsidRDefault="00CD4E16" w:rsidP="00AC7547">
            <w:pPr>
              <w:pStyle w:val="List1"/>
            </w:pPr>
            <w:r>
              <w:t>On the Concerns tab, find and open the concern your PI created</w:t>
            </w:r>
            <w:r w:rsidR="00AC7547">
              <w:t>.</w:t>
            </w:r>
          </w:p>
          <w:p w14:paraId="3404C683" w14:textId="4CC2A5D7" w:rsidR="00CD4E16" w:rsidRDefault="00CD4E16" w:rsidP="00AC7547">
            <w:pPr>
              <w:pStyle w:val="List1"/>
            </w:pPr>
            <w:r>
              <w:t xml:space="preserve">From the concern workspace, click the </w:t>
            </w:r>
            <w:r w:rsidRPr="00CD4E16">
              <w:rPr>
                <w:b/>
              </w:rPr>
              <w:t>Edit Concern</w:t>
            </w:r>
            <w:r>
              <w:t xml:space="preserve"> button.</w:t>
            </w:r>
          </w:p>
          <w:p w14:paraId="6868F5A4" w14:textId="32B3687A" w:rsidR="00BD4993" w:rsidRDefault="00BD4993" w:rsidP="00AC7547">
            <w:pPr>
              <w:pStyle w:val="List1"/>
            </w:pPr>
            <w:r>
              <w:t xml:space="preserve">Select the category </w:t>
            </w:r>
            <w:r w:rsidRPr="00BD4993">
              <w:rPr>
                <w:b/>
              </w:rPr>
              <w:t>Animal Welfare</w:t>
            </w:r>
            <w:r w:rsidR="00CD4E16">
              <w:rPr>
                <w:b/>
              </w:rPr>
              <w:t xml:space="preserve"> </w:t>
            </w:r>
            <w:r w:rsidR="00CD4E16" w:rsidRPr="00CD4E16">
              <w:t xml:space="preserve">and click </w:t>
            </w:r>
            <w:r w:rsidR="00CD4E16" w:rsidRPr="00CD4E16">
              <w:rPr>
                <w:b/>
              </w:rPr>
              <w:t>Continue</w:t>
            </w:r>
            <w:r w:rsidRPr="00CD4E16">
              <w:t>.</w:t>
            </w:r>
            <w:r>
              <w:t xml:space="preserve"> </w:t>
            </w:r>
          </w:p>
          <w:p w14:paraId="6941BC3F" w14:textId="3A81BD24" w:rsidR="00CD4E16" w:rsidRDefault="00CD4E16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On the Identification page, enter the following information and click </w:t>
            </w:r>
            <w:r w:rsidRPr="00CD4E16">
              <w:rPr>
                <w:b/>
              </w:rPr>
              <w:t>Continue</w:t>
            </w:r>
            <w:r>
              <w:t>.</w:t>
            </w:r>
          </w:p>
          <w:p w14:paraId="5D58D2C1" w14:textId="78C03D19" w:rsidR="00CD4E16" w:rsidRDefault="00CD4E16" w:rsidP="00CD4E16">
            <w:pPr>
              <w:pStyle w:val="ListParagraph"/>
            </w:pPr>
            <w:r w:rsidRPr="00CD4E16">
              <w:rPr>
                <w:b/>
              </w:rPr>
              <w:t xml:space="preserve">2. Identify any associated Principal Investigators: </w:t>
            </w:r>
            <w:r>
              <w:t>Select your assigned PI.</w:t>
            </w:r>
          </w:p>
          <w:p w14:paraId="01F4EB49" w14:textId="023C9B14" w:rsidR="00CD4E16" w:rsidRDefault="00CD4E16" w:rsidP="00CD4E16">
            <w:pPr>
              <w:pStyle w:val="ListParagraph"/>
            </w:pPr>
            <w:r w:rsidRPr="00CD4E16">
              <w:rPr>
                <w:b/>
              </w:rPr>
              <w:t>5. Identify the associated species:</w:t>
            </w:r>
            <w:r>
              <w:t xml:space="preserve"> Mouse</w:t>
            </w:r>
          </w:p>
          <w:p w14:paraId="28AE9820" w14:textId="1957BB04" w:rsidR="00CD4E16" w:rsidRDefault="005C40F3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On the Regulatory Context page, click </w:t>
            </w:r>
            <w:r w:rsidRPr="005C40F3">
              <w:rPr>
                <w:b/>
              </w:rPr>
              <w:t>Finish</w:t>
            </w:r>
            <w:r>
              <w:t>.</w:t>
            </w:r>
          </w:p>
          <w:p w14:paraId="55AE5122" w14:textId="5164DE2D" w:rsidR="002A6055" w:rsidRDefault="002A6055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From the concern workspace, click </w:t>
            </w:r>
            <w:r w:rsidRPr="002A6055">
              <w:rPr>
                <w:b/>
              </w:rPr>
              <w:t>Submit</w:t>
            </w:r>
            <w:r w:rsidRPr="002A6055">
              <w:t>, s</w:t>
            </w:r>
            <w:r w:rsidR="005D29DA">
              <w:t xml:space="preserve">elect the </w:t>
            </w:r>
            <w:r w:rsidR="005D29DA" w:rsidRPr="005D29DA">
              <w:rPr>
                <w:b/>
              </w:rPr>
              <w:t>IACUC - Training</w:t>
            </w:r>
            <w:r>
              <w:t xml:space="preserve"> </w:t>
            </w:r>
            <w:r w:rsidR="00491681">
              <w:t>committee,</w:t>
            </w:r>
            <w:r>
              <w:t xml:space="preserve"> and then click </w:t>
            </w:r>
            <w:r w:rsidRPr="002A6055">
              <w:rPr>
                <w:b/>
              </w:rPr>
              <w:t>OK</w:t>
            </w:r>
            <w:r>
              <w:t>.</w:t>
            </w:r>
          </w:p>
          <w:p w14:paraId="1E0169A3" w14:textId="0CA5ABDD" w:rsidR="00770B26" w:rsidRDefault="00BD4993" w:rsidP="002A6055">
            <w:pPr>
              <w:pStyle w:val="NoteExample"/>
            </w:pPr>
            <w:r w:rsidRPr="00BD4993">
              <w:rPr>
                <w:b/>
              </w:rPr>
              <w:t>Note:</w:t>
            </w:r>
            <w:r>
              <w:t xml:space="preserve"> The concern </w:t>
            </w:r>
            <w:r w:rsidR="002A6055">
              <w:t xml:space="preserve">has moved to the </w:t>
            </w:r>
            <w:r w:rsidR="002A6055" w:rsidRPr="002A6055">
              <w:rPr>
                <w:b/>
              </w:rPr>
              <w:t>Pre</w:t>
            </w:r>
            <w:r w:rsidR="005C40F3" w:rsidRPr="002A6055">
              <w:rPr>
                <w:b/>
              </w:rPr>
              <w:t>-</w:t>
            </w:r>
            <w:r w:rsidR="002A6055">
              <w:rPr>
                <w:b/>
              </w:rPr>
              <w:t>Review</w:t>
            </w:r>
            <w:r w:rsidR="005C40F3">
              <w:t xml:space="preserve"> state</w:t>
            </w:r>
            <w:r w:rsidR="002A6055">
              <w:t xml:space="preserve"> and will appear in the IACUC coordinator’s inbox.</w:t>
            </w:r>
          </w:p>
        </w:tc>
      </w:tr>
    </w:tbl>
    <w:p w14:paraId="3D7A3DA0" w14:textId="6BBFD892" w:rsidR="00D577B3" w:rsidRPr="002C5FA6" w:rsidRDefault="00D577B3" w:rsidP="00D577B3">
      <w:pPr>
        <w:rPr>
          <w:rFonts w:cstheme="minorHAnsi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3C10E7" w:rsidRPr="00805C9B" w14:paraId="496ADA23" w14:textId="77777777" w:rsidTr="00C706F6">
        <w:trPr>
          <w:trHeight w:val="315"/>
        </w:trPr>
        <w:tc>
          <w:tcPr>
            <w:tcW w:w="9578" w:type="dxa"/>
            <w:shd w:val="clear" w:color="000000" w:fill="538DD5"/>
            <w:noWrap/>
            <w:hideMark/>
          </w:tcPr>
          <w:p w14:paraId="3FA21E22" w14:textId="0BA32420" w:rsidR="003C10E7" w:rsidRPr="00805C9B" w:rsidRDefault="003C10E7" w:rsidP="00B119A9">
            <w:pPr>
              <w:pStyle w:val="Heading2"/>
            </w:pPr>
            <w:r>
              <w:rPr>
                <w:b w:val="0"/>
                <w:bCs w:val="0"/>
              </w:rPr>
              <w:br w:type="page"/>
            </w:r>
            <w:r>
              <w:br w:type="page"/>
            </w:r>
            <w:bookmarkStart w:id="49" w:name="_Toc471476961"/>
            <w:r>
              <w:t>Create an Inspection</w:t>
            </w:r>
            <w:bookmarkEnd w:id="49"/>
          </w:p>
        </w:tc>
      </w:tr>
      <w:tr w:rsidR="003C10E7" w14:paraId="06F78FB9" w14:textId="77777777" w:rsidTr="00C706F6">
        <w:trPr>
          <w:trHeight w:val="249"/>
        </w:trPr>
        <w:tc>
          <w:tcPr>
            <w:tcW w:w="9578" w:type="dxa"/>
            <w:shd w:val="clear" w:color="auto" w:fill="auto"/>
            <w:noWrap/>
          </w:tcPr>
          <w:p w14:paraId="233F5E1D" w14:textId="554530BB" w:rsidR="003C10E7" w:rsidRPr="002C5FA6" w:rsidRDefault="003C10E7" w:rsidP="00B119A9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="00B41DD4"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Inspector</w:t>
            </w:r>
          </w:p>
          <w:p w14:paraId="510A3981" w14:textId="29173CFD" w:rsidR="003C10E7" w:rsidRDefault="00B41DD4" w:rsidP="008778D5">
            <w:pPr>
              <w:pStyle w:val="List1"/>
              <w:numPr>
                <w:ilvl w:val="0"/>
                <w:numId w:val="38"/>
              </w:numPr>
            </w:pPr>
            <w:r>
              <w:t>Log in as your assigned inspector</w:t>
            </w:r>
            <w:r w:rsidR="003C10E7">
              <w:t>.</w:t>
            </w:r>
          </w:p>
          <w:p w14:paraId="104CE1D5" w14:textId="6F7781EB" w:rsidR="003C10E7" w:rsidRPr="001C11B7" w:rsidRDefault="003C10E7" w:rsidP="00B119A9">
            <w:pPr>
              <w:pStyle w:val="ListParagraph"/>
            </w:pPr>
            <w:r w:rsidRPr="00BD4993">
              <w:rPr>
                <w:b/>
              </w:rPr>
              <w:t>User Name:</w:t>
            </w:r>
            <w:r w:rsidRPr="001C11B7">
              <w:t xml:space="preserve"> &lt;your assigned </w:t>
            </w:r>
            <w:r w:rsidR="00B41DD4">
              <w:t>inspector</w:t>
            </w:r>
            <w:r w:rsidRPr="001C11B7">
              <w:t>&gt;</w:t>
            </w:r>
          </w:p>
          <w:p w14:paraId="7080654B" w14:textId="77777777" w:rsidR="003C10E7" w:rsidRPr="001C11B7" w:rsidRDefault="003C10E7" w:rsidP="00B119A9">
            <w:pPr>
              <w:pStyle w:val="ListParagraph"/>
            </w:pPr>
            <w:r w:rsidRPr="00BD4993">
              <w:rPr>
                <w:b/>
              </w:rPr>
              <w:t>Password:</w:t>
            </w:r>
            <w:r w:rsidRPr="001C11B7">
              <w:t xml:space="preserve"> 1234</w:t>
            </w:r>
          </w:p>
          <w:p w14:paraId="4E5FE41D" w14:textId="77777777" w:rsidR="007141C5" w:rsidRDefault="007141C5" w:rsidP="007141C5">
            <w:pPr>
              <w:pStyle w:val="List1"/>
              <w:numPr>
                <w:ilvl w:val="0"/>
                <w:numId w:val="13"/>
              </w:numPr>
            </w:pPr>
            <w:r w:rsidRPr="007141C5">
              <w:t xml:space="preserve">On the left, click </w:t>
            </w:r>
            <w:r w:rsidRPr="007141C5">
              <w:rPr>
                <w:b/>
              </w:rPr>
              <w:t>IACUC</w:t>
            </w:r>
            <w:r w:rsidRPr="007141C5">
              <w:t xml:space="preserve"> to expand the menu.</w:t>
            </w:r>
          </w:p>
          <w:p w14:paraId="2AFDA139" w14:textId="3F7DB81B" w:rsidR="00B41DD4" w:rsidRPr="00B41DD4" w:rsidRDefault="007141C5" w:rsidP="004473B6">
            <w:pPr>
              <w:pStyle w:val="List1"/>
              <w:numPr>
                <w:ilvl w:val="0"/>
                <w:numId w:val="13"/>
              </w:numPr>
            </w:pPr>
            <w:r>
              <w:t>Under My Current Actions,</w:t>
            </w:r>
            <w:r w:rsidR="00B41DD4" w:rsidRPr="00B41DD4">
              <w:t xml:space="preserve"> click the </w:t>
            </w:r>
            <w:r w:rsidR="00B41DD4" w:rsidRPr="007141C5">
              <w:rPr>
                <w:b/>
              </w:rPr>
              <w:t>Create Inspection</w:t>
            </w:r>
            <w:r w:rsidR="00B41DD4" w:rsidRPr="00B41DD4">
              <w:t xml:space="preserve"> button and complete the page by entering the following information: </w:t>
            </w:r>
          </w:p>
          <w:p w14:paraId="34BF1504" w14:textId="7CA9084F" w:rsidR="00B41DD4" w:rsidRDefault="00B41DD4" w:rsidP="00B41DD4">
            <w:pPr>
              <w:pStyle w:val="ListParagraph"/>
            </w:pPr>
            <w:r w:rsidRPr="00B41DD4">
              <w:rPr>
                <w:b/>
              </w:rPr>
              <w:t>1. Name:</w:t>
            </w:r>
            <w:r>
              <w:t xml:space="preserve"> Type a name (title) of the inspection. Include your initials or name in the title, for example, “Semiannual Facility Inspection </w:t>
            </w:r>
            <w:r w:rsidR="007141C5">
              <w:t>-</w:t>
            </w:r>
            <w:r>
              <w:t xml:space="preserve"> RSimms.”</w:t>
            </w:r>
          </w:p>
          <w:p w14:paraId="4D00DA44" w14:textId="491F5F11" w:rsidR="00B41DD4" w:rsidRDefault="00B41DD4" w:rsidP="00B41DD4">
            <w:pPr>
              <w:pStyle w:val="ListParagraph"/>
            </w:pPr>
            <w:r w:rsidRPr="00B41DD4">
              <w:rPr>
                <w:b/>
              </w:rPr>
              <w:t>2. Select inspection type:</w:t>
            </w:r>
            <w:r>
              <w:t xml:space="preserve"> Semiannual Facility Inspection</w:t>
            </w:r>
          </w:p>
          <w:p w14:paraId="538EE438" w14:textId="557FBAE5" w:rsidR="00B41DD4" w:rsidRDefault="00B41DD4" w:rsidP="00B41DD4">
            <w:pPr>
              <w:pStyle w:val="ListParagraph"/>
            </w:pPr>
            <w:r w:rsidRPr="00BA3080">
              <w:rPr>
                <w:b/>
              </w:rPr>
              <w:t>4. Committee:</w:t>
            </w:r>
            <w:r>
              <w:t xml:space="preserve"> </w:t>
            </w:r>
            <w:r w:rsidR="00BA3080">
              <w:t xml:space="preserve">Select the </w:t>
            </w:r>
            <w:r w:rsidR="005D29DA" w:rsidRPr="005D29DA">
              <w:rPr>
                <w:b/>
              </w:rPr>
              <w:t xml:space="preserve">IACUC </w:t>
            </w:r>
            <w:r w:rsidR="005D29DA">
              <w:rPr>
                <w:b/>
              </w:rPr>
              <w:t>-</w:t>
            </w:r>
            <w:r w:rsidR="005D29DA" w:rsidRPr="005D29DA">
              <w:rPr>
                <w:b/>
              </w:rPr>
              <w:t xml:space="preserve"> Training</w:t>
            </w:r>
            <w:r w:rsidR="005D29DA">
              <w:t xml:space="preserve"> </w:t>
            </w:r>
            <w:r w:rsidR="00BA3080">
              <w:t>committee.</w:t>
            </w:r>
          </w:p>
          <w:p w14:paraId="16726B8E" w14:textId="43346B39" w:rsidR="00BA3080" w:rsidRDefault="00BA3080" w:rsidP="00B41DD4">
            <w:pPr>
              <w:pStyle w:val="ListParagraph"/>
            </w:pPr>
            <w:r w:rsidRPr="00BA3080">
              <w:rPr>
                <w:b/>
              </w:rPr>
              <w:t>5. Select inspection locations:</w:t>
            </w:r>
            <w:r>
              <w:t xml:space="preserve"> Add any inspection locations you want.</w:t>
            </w:r>
          </w:p>
          <w:p w14:paraId="4D02390E" w14:textId="5EB7CEC0" w:rsidR="00BA3080" w:rsidRDefault="00BA3080" w:rsidP="00B41DD4">
            <w:pPr>
              <w:pStyle w:val="ListParagraph"/>
            </w:pPr>
            <w:r w:rsidRPr="00BA3080">
              <w:rPr>
                <w:b/>
              </w:rPr>
              <w:t>6. Select inspect</w:t>
            </w:r>
            <w:r w:rsidR="00773C56">
              <w:rPr>
                <w:b/>
              </w:rPr>
              <w:t>ors</w:t>
            </w:r>
            <w:r w:rsidRPr="00BA3080">
              <w:rPr>
                <w:b/>
              </w:rPr>
              <w:t>:</w:t>
            </w:r>
            <w:r>
              <w:t xml:space="preserve"> Add your assigned inspector.</w:t>
            </w:r>
          </w:p>
          <w:p w14:paraId="1CA49B51" w14:textId="415FDD93" w:rsidR="00BA3080" w:rsidRDefault="00BA3080" w:rsidP="00B41DD4">
            <w:pPr>
              <w:pStyle w:val="ListParagraph"/>
            </w:pPr>
            <w:r w:rsidRPr="00BA3080">
              <w:rPr>
                <w:b/>
              </w:rPr>
              <w:t xml:space="preserve">7. Date of inspection: </w:t>
            </w:r>
            <w:r>
              <w:t>Select a future date.</w:t>
            </w:r>
          </w:p>
          <w:p w14:paraId="15C416EA" w14:textId="1D00220D" w:rsidR="00773C56" w:rsidRDefault="00773C56" w:rsidP="00B41DD4">
            <w:pPr>
              <w:pStyle w:val="ListParagraph"/>
            </w:pPr>
            <w:r>
              <w:rPr>
                <w:b/>
              </w:rPr>
              <w:t>10.</w:t>
            </w:r>
            <w:r>
              <w:t xml:space="preserve"> </w:t>
            </w:r>
            <w:r w:rsidRPr="00773C56">
              <w:rPr>
                <w:b/>
              </w:rPr>
              <w:t>SUNY Campus:</w:t>
            </w:r>
            <w:r>
              <w:t xml:space="preserve"> Select 030 University at Buffalo</w:t>
            </w:r>
          </w:p>
          <w:p w14:paraId="6E13D2BF" w14:textId="46F8EEFF" w:rsidR="00773C56" w:rsidRDefault="00773C56" w:rsidP="008778D5">
            <w:pPr>
              <w:pStyle w:val="List1"/>
              <w:numPr>
                <w:ilvl w:val="0"/>
                <w:numId w:val="13"/>
              </w:numPr>
            </w:pPr>
            <w:r>
              <w:t xml:space="preserve">When done completing the page, click </w:t>
            </w:r>
            <w:r w:rsidRPr="00773C56">
              <w:rPr>
                <w:b/>
              </w:rPr>
              <w:t>Continue</w:t>
            </w:r>
            <w:r>
              <w:t>. You will be on the inspection workspace.</w:t>
            </w:r>
          </w:p>
          <w:p w14:paraId="5062A78C" w14:textId="0E96FF3C" w:rsidR="003C10E7" w:rsidRDefault="003C10E7" w:rsidP="00B119A9">
            <w:pPr>
              <w:pStyle w:val="NoteExample"/>
            </w:pPr>
            <w:r w:rsidRPr="00BD4993">
              <w:rPr>
                <w:b/>
              </w:rPr>
              <w:t>Note:</w:t>
            </w:r>
            <w:r>
              <w:t xml:space="preserve"> The </w:t>
            </w:r>
            <w:r w:rsidR="00773C56">
              <w:t>inspection</w:t>
            </w:r>
            <w:r>
              <w:t xml:space="preserve"> </w:t>
            </w:r>
            <w:r w:rsidR="00773C56">
              <w:t>is in</w:t>
            </w:r>
            <w:r>
              <w:t xml:space="preserve"> the </w:t>
            </w:r>
            <w:r w:rsidR="00773C56">
              <w:rPr>
                <w:b/>
              </w:rPr>
              <w:t>Pending Inspection</w:t>
            </w:r>
            <w:r>
              <w:t xml:space="preserve"> state.</w:t>
            </w:r>
          </w:p>
          <w:p w14:paraId="72C5609F" w14:textId="77777777" w:rsidR="00C07916" w:rsidRPr="00C07916" w:rsidRDefault="00C07916" w:rsidP="00C07916">
            <w:pPr>
              <w:pStyle w:val="List1"/>
            </w:pPr>
            <w:r w:rsidRPr="00C07916">
              <w:t xml:space="preserve">Click the </w:t>
            </w:r>
            <w:r w:rsidRPr="00C07916">
              <w:rPr>
                <w:b/>
              </w:rPr>
              <w:t>Inspections</w:t>
            </w:r>
            <w:r w:rsidRPr="00C07916">
              <w:t xml:space="preserve"> shortcut (on the IACUC menu) on the left and then the </w:t>
            </w:r>
            <w:r w:rsidRPr="00C07916">
              <w:rPr>
                <w:b/>
              </w:rPr>
              <w:t xml:space="preserve">Calendar </w:t>
            </w:r>
            <w:r w:rsidRPr="00C07916">
              <w:t>tab.</w:t>
            </w:r>
          </w:p>
          <w:p w14:paraId="73C27B0D" w14:textId="7F9D9CD4" w:rsidR="003C10E7" w:rsidRDefault="00773C56" w:rsidP="00B119A9">
            <w:pPr>
              <w:pStyle w:val="List1"/>
            </w:pPr>
            <w:r>
              <w:t>On the calendar, find the inspection you just created. Click the inspection on the calendar to return to the inspection workspace.</w:t>
            </w:r>
          </w:p>
        </w:tc>
      </w:tr>
    </w:tbl>
    <w:p w14:paraId="39E45AF7" w14:textId="07521B2D" w:rsidR="009F1ED0" w:rsidRPr="002C5FA6" w:rsidRDefault="009F1ED0" w:rsidP="00D577B3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773C56" w:rsidRPr="00805C9B" w14:paraId="2A682A18" w14:textId="77777777" w:rsidTr="00C706F6">
        <w:trPr>
          <w:trHeight w:val="315"/>
        </w:trPr>
        <w:tc>
          <w:tcPr>
            <w:tcW w:w="9578" w:type="dxa"/>
            <w:shd w:val="clear" w:color="000000" w:fill="538DD5"/>
            <w:noWrap/>
            <w:hideMark/>
          </w:tcPr>
          <w:p w14:paraId="4A7CA238" w14:textId="76408264" w:rsidR="00773C56" w:rsidRPr="00805C9B" w:rsidRDefault="00773C56" w:rsidP="00550AE4">
            <w:pPr>
              <w:pStyle w:val="Heading2"/>
            </w:pPr>
            <w:r>
              <w:rPr>
                <w:b w:val="0"/>
                <w:bCs w:val="0"/>
              </w:rPr>
              <w:br w:type="page"/>
            </w:r>
            <w:r>
              <w:br w:type="page"/>
            </w:r>
            <w:bookmarkStart w:id="50" w:name="_Toc471476962"/>
            <w:r w:rsidR="009F1ED0">
              <w:t xml:space="preserve">Record Findings and </w:t>
            </w:r>
            <w:r>
              <w:t>Complete an Inspection</w:t>
            </w:r>
            <w:bookmarkEnd w:id="50"/>
          </w:p>
        </w:tc>
      </w:tr>
      <w:tr w:rsidR="00773C56" w14:paraId="1B72AAB8" w14:textId="77777777" w:rsidTr="00C706F6">
        <w:trPr>
          <w:trHeight w:val="249"/>
        </w:trPr>
        <w:tc>
          <w:tcPr>
            <w:tcW w:w="9578" w:type="dxa"/>
            <w:shd w:val="clear" w:color="auto" w:fill="auto"/>
            <w:noWrap/>
          </w:tcPr>
          <w:p w14:paraId="0EAF445F" w14:textId="4D2E6A4B" w:rsidR="00773C56" w:rsidRPr="002C5FA6" w:rsidRDefault="00773C56" w:rsidP="00773C56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Inspector</w:t>
            </w:r>
            <w:r w:rsidRPr="002C5FA6">
              <w:rPr>
                <w:rFonts w:cstheme="minorHAnsi"/>
              </w:rPr>
              <w:t xml:space="preserve">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 xml:space="preserve">Role </w:t>
            </w:r>
          </w:p>
          <w:p w14:paraId="792395D6" w14:textId="6F9AAAF5" w:rsidR="00773C56" w:rsidRPr="002C5FA6" w:rsidRDefault="00773C56" w:rsidP="00773C56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You s</w:t>
            </w:r>
            <w:r w:rsidR="009F1ED0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hould still be logged in as the inspector </w:t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and on </w:t>
            </w:r>
            <w:r w:rsidR="009F1ED0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the </w:t>
            </w:r>
            <w:r w:rsidR="00EB487F"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IACUC Inspections page</w:t>
            </w: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>.</w:t>
            </w:r>
          </w:p>
          <w:p w14:paraId="41C3B4BC" w14:textId="2750382A" w:rsidR="009F1ED0" w:rsidRDefault="009F1ED0" w:rsidP="008778D5">
            <w:pPr>
              <w:pStyle w:val="List1"/>
              <w:numPr>
                <w:ilvl w:val="0"/>
                <w:numId w:val="39"/>
              </w:numPr>
            </w:pPr>
            <w:r>
              <w:t>From the inspection workspace</w:t>
            </w:r>
            <w:r w:rsidR="00773C56" w:rsidRPr="00B41DD4">
              <w:t xml:space="preserve">, </w:t>
            </w:r>
            <w:r>
              <w:t xml:space="preserve">click </w:t>
            </w:r>
            <w:r w:rsidRPr="009F1ED0">
              <w:rPr>
                <w:b/>
              </w:rPr>
              <w:t>Record Findings</w:t>
            </w:r>
            <w:r>
              <w:t>.</w:t>
            </w:r>
          </w:p>
          <w:p w14:paraId="4B877D19" w14:textId="6C97594C" w:rsidR="009F1ED0" w:rsidRDefault="009F1ED0" w:rsidP="008778D5">
            <w:pPr>
              <w:pStyle w:val="List1"/>
              <w:numPr>
                <w:ilvl w:val="0"/>
                <w:numId w:val="39"/>
              </w:numPr>
            </w:pPr>
            <w:r>
              <w:t xml:space="preserve">Type anything you want in the Findings box. You can also add a document for Inspection documents. Click </w:t>
            </w:r>
            <w:r w:rsidRPr="009F1ED0">
              <w:rPr>
                <w:b/>
              </w:rPr>
              <w:t>OK</w:t>
            </w:r>
            <w:r>
              <w:t xml:space="preserve"> when done.</w:t>
            </w:r>
          </w:p>
          <w:p w14:paraId="793C3E5B" w14:textId="1065B047" w:rsidR="009F1ED0" w:rsidRDefault="00682774" w:rsidP="008778D5">
            <w:pPr>
              <w:pStyle w:val="List1"/>
              <w:numPr>
                <w:ilvl w:val="0"/>
                <w:numId w:val="39"/>
              </w:numPr>
            </w:pPr>
            <w:r>
              <w:t>C</w:t>
            </w:r>
            <w:r w:rsidR="00773C56" w:rsidRPr="00B41DD4">
              <w:t xml:space="preserve">lick the </w:t>
            </w:r>
            <w:r w:rsidR="009F1ED0">
              <w:rPr>
                <w:b/>
              </w:rPr>
              <w:t>Complete</w:t>
            </w:r>
            <w:r w:rsidR="00773C56" w:rsidRPr="009F1ED0">
              <w:rPr>
                <w:b/>
              </w:rPr>
              <w:t xml:space="preserve"> Inspection</w:t>
            </w:r>
            <w:r w:rsidR="00773C56" w:rsidRPr="00B41DD4">
              <w:t xml:space="preserve"> </w:t>
            </w:r>
            <w:r w:rsidR="009F1ED0">
              <w:t>on the left.</w:t>
            </w:r>
          </w:p>
          <w:p w14:paraId="07E75329" w14:textId="1387553B" w:rsidR="00773C56" w:rsidRDefault="009F1ED0" w:rsidP="008778D5">
            <w:pPr>
              <w:pStyle w:val="List1"/>
              <w:numPr>
                <w:ilvl w:val="0"/>
                <w:numId w:val="39"/>
              </w:numPr>
            </w:pPr>
            <w:r>
              <w:t xml:space="preserve">Select the </w:t>
            </w:r>
            <w:r w:rsidR="005D29DA" w:rsidRPr="005D29DA">
              <w:rPr>
                <w:b/>
              </w:rPr>
              <w:t xml:space="preserve">IACUC Committee </w:t>
            </w:r>
            <w:r w:rsidR="005D29DA">
              <w:rPr>
                <w:b/>
              </w:rPr>
              <w:t>-</w:t>
            </w:r>
            <w:r w:rsidR="005D29DA" w:rsidRPr="005D29DA">
              <w:rPr>
                <w:b/>
              </w:rPr>
              <w:t xml:space="preserve"> Training meeting on 1/19/2017 10:02 AM</w:t>
            </w:r>
            <w:r>
              <w:t xml:space="preserve"> and click </w:t>
            </w:r>
            <w:r w:rsidRPr="009F1ED0">
              <w:rPr>
                <w:b/>
              </w:rPr>
              <w:t>OK</w:t>
            </w:r>
            <w:r>
              <w:t>.</w:t>
            </w:r>
            <w:r w:rsidR="00773C56" w:rsidRPr="00B41DD4">
              <w:t xml:space="preserve"> </w:t>
            </w:r>
          </w:p>
          <w:p w14:paraId="1E862629" w14:textId="4904E552" w:rsidR="009F1ED0" w:rsidRDefault="00773C56" w:rsidP="002C5FA6">
            <w:pPr>
              <w:pStyle w:val="NoteExample"/>
            </w:pPr>
            <w:r w:rsidRPr="00BD4993">
              <w:rPr>
                <w:b/>
              </w:rPr>
              <w:t>Note:</w:t>
            </w:r>
            <w:r>
              <w:t xml:space="preserve"> The inspection </w:t>
            </w:r>
            <w:r w:rsidR="009F1ED0">
              <w:t xml:space="preserve">has moved to the </w:t>
            </w:r>
            <w:r w:rsidR="009F1ED0">
              <w:rPr>
                <w:b/>
              </w:rPr>
              <w:t>Inspection Complete</w:t>
            </w:r>
            <w:r>
              <w:t xml:space="preserve"> state.</w:t>
            </w:r>
          </w:p>
        </w:tc>
      </w:tr>
    </w:tbl>
    <w:p w14:paraId="3AC16B5D" w14:textId="12A5A3FF" w:rsidR="006057EA" w:rsidRPr="002C5FA6" w:rsidRDefault="006057EA" w:rsidP="00D577B3">
      <w:pPr>
        <w:rPr>
          <w:rFonts w:cstheme="minorHAnsi"/>
        </w:rPr>
      </w:pPr>
      <w:r w:rsidRPr="002C5FA6">
        <w:rPr>
          <w:rFonts w:cstheme="minorHAnsi"/>
        </w:rPr>
        <w:br w:type="page"/>
      </w:r>
    </w:p>
    <w:p w14:paraId="5C6F3ED2" w14:textId="77777777" w:rsidR="006057EA" w:rsidRDefault="006057EA" w:rsidP="006057EA">
      <w:pPr>
        <w:pStyle w:val="Heading1"/>
      </w:pPr>
      <w:bookmarkStart w:id="51" w:name="_Toc471476963"/>
      <w:r>
        <w:t>Committee Meeting Management Exercises</w:t>
      </w:r>
      <w:bookmarkEnd w:id="51"/>
    </w:p>
    <w:p w14:paraId="32C9D8F4" w14:textId="77777777" w:rsidR="006057EA" w:rsidRPr="002C5FA6" w:rsidRDefault="006057EA" w:rsidP="006057EA">
      <w:pPr>
        <w:rPr>
          <w:rFonts w:cstheme="minorHAnsi"/>
        </w:rPr>
      </w:pPr>
      <w:r w:rsidRPr="002C5FA6">
        <w:rPr>
          <w:rFonts w:cstheme="minorHAnsi"/>
        </w:rPr>
        <w:t>A Committee Administrator can only perform the following activities for the committees on which he/she is the committee administrator. Committees may have different Committee Administrator.</w:t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057EA" w:rsidRPr="004B255A" w14:paraId="5D852894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0494DA3E" w14:textId="77777777" w:rsidR="006057EA" w:rsidRPr="004B255A" w:rsidRDefault="006057EA" w:rsidP="00550AE4">
            <w:pPr>
              <w:pStyle w:val="Heading2"/>
            </w:pPr>
            <w:bookmarkStart w:id="52" w:name="_Toc471476964"/>
            <w:r>
              <w:t>Create a New Meeting</w:t>
            </w:r>
            <w:bookmarkEnd w:id="52"/>
          </w:p>
        </w:tc>
      </w:tr>
      <w:tr w:rsidR="006057EA" w14:paraId="3FDF9414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0E892F6A" w14:textId="1739EB68" w:rsidR="00EB487F" w:rsidRPr="002C5FA6" w:rsidRDefault="00EB487F" w:rsidP="00EB487F">
            <w:pPr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 xml:space="preserve">Committee Administrator </w:t>
            </w:r>
          </w:p>
          <w:p w14:paraId="57C07FFF" w14:textId="085B435F" w:rsidR="00EB487F" w:rsidRDefault="006057EA" w:rsidP="008778D5">
            <w:pPr>
              <w:pStyle w:val="List1"/>
              <w:numPr>
                <w:ilvl w:val="0"/>
                <w:numId w:val="40"/>
              </w:numPr>
            </w:pPr>
            <w:r w:rsidRPr="00940363">
              <w:t xml:space="preserve">Log in as </w:t>
            </w:r>
            <w:r>
              <w:t xml:space="preserve">the </w:t>
            </w:r>
            <w:r w:rsidRPr="007D5F8E">
              <w:t>Committee Administrator</w:t>
            </w:r>
            <w:r>
              <w:t xml:space="preserve"> for the</w:t>
            </w:r>
            <w:r w:rsidR="00894A7A">
              <w:t xml:space="preserve"> IACUC - Training committee.</w:t>
            </w:r>
            <w:r w:rsidR="00EB487F">
              <w:t xml:space="preserve"> </w:t>
            </w:r>
            <w:r w:rsidR="00894A7A">
              <w:t>The committee administrator for the committee is your assigned IACUC director.</w:t>
            </w:r>
          </w:p>
          <w:p w14:paraId="500A1300" w14:textId="0C7547D1" w:rsidR="00EB487F" w:rsidRDefault="00EB487F" w:rsidP="00EB487F">
            <w:pPr>
              <w:pStyle w:val="ListParagraph"/>
            </w:pPr>
            <w:r w:rsidRPr="00EB487F">
              <w:rPr>
                <w:b/>
              </w:rPr>
              <w:t>User Name:</w:t>
            </w:r>
            <w:r w:rsidR="00894A7A">
              <w:t xml:space="preserve"> &lt;your assigned IACUC director</w:t>
            </w:r>
            <w:r>
              <w:t>&gt;</w:t>
            </w:r>
          </w:p>
          <w:p w14:paraId="2D87C6C3" w14:textId="77777777" w:rsidR="00EB487F" w:rsidRDefault="00EB487F" w:rsidP="00EB487F">
            <w:pPr>
              <w:pStyle w:val="ListParagraph"/>
            </w:pPr>
            <w:r w:rsidRPr="00EB487F">
              <w:rPr>
                <w:b/>
              </w:rPr>
              <w:t>Password:</w:t>
            </w:r>
            <w:r>
              <w:t xml:space="preserve"> 1234</w:t>
            </w:r>
          </w:p>
          <w:p w14:paraId="2A475759" w14:textId="77777777" w:rsidR="00682774" w:rsidRPr="00682774" w:rsidRDefault="00682774" w:rsidP="00682774">
            <w:pPr>
              <w:pStyle w:val="List1"/>
            </w:pPr>
            <w:r w:rsidRPr="00682774">
              <w:t xml:space="preserve">On the left, click </w:t>
            </w:r>
            <w:r w:rsidRPr="00682774">
              <w:rPr>
                <w:b/>
              </w:rPr>
              <w:t>IACUC</w:t>
            </w:r>
            <w:r w:rsidRPr="00682774">
              <w:t xml:space="preserve"> to expand the menu.</w:t>
            </w:r>
          </w:p>
          <w:p w14:paraId="00C42788" w14:textId="68F85E45" w:rsidR="006057EA" w:rsidRDefault="00682774" w:rsidP="00EB487F">
            <w:pPr>
              <w:pStyle w:val="List1"/>
            </w:pPr>
            <w:r>
              <w:t>C</w:t>
            </w:r>
            <w:r w:rsidR="006057EA" w:rsidRPr="00234E4E">
              <w:t>lick</w:t>
            </w:r>
            <w:r w:rsidR="006057EA">
              <w:t xml:space="preserve"> the</w:t>
            </w:r>
            <w:r w:rsidR="006057EA" w:rsidRPr="00234E4E">
              <w:t xml:space="preserve"> </w:t>
            </w:r>
            <w:r w:rsidR="006057EA" w:rsidRPr="006057EA">
              <w:rPr>
                <w:b/>
              </w:rPr>
              <w:t xml:space="preserve">Meetings </w:t>
            </w:r>
            <w:r>
              <w:t>shortcut</w:t>
            </w:r>
            <w:r w:rsidR="006057EA" w:rsidRPr="000C1F6B">
              <w:t>.</w:t>
            </w:r>
          </w:p>
          <w:p w14:paraId="002D352C" w14:textId="77777777" w:rsidR="006057EA" w:rsidRDefault="006057EA" w:rsidP="00EB487F">
            <w:pPr>
              <w:pStyle w:val="List1"/>
            </w:pPr>
            <w:r w:rsidRPr="00EB487F">
              <w:t>From</w:t>
            </w:r>
            <w:r w:rsidRPr="00D02C8D">
              <w:t xml:space="preserve"> the </w:t>
            </w:r>
            <w:r>
              <w:t>m</w:t>
            </w:r>
            <w:r w:rsidRPr="00D02C8D">
              <w:t>eetings workspace, click</w:t>
            </w:r>
            <w:r>
              <w:t xml:space="preserve"> the</w:t>
            </w:r>
            <w:r w:rsidRPr="00D02C8D">
              <w:t xml:space="preserve"> </w:t>
            </w:r>
            <w:r w:rsidRPr="00D02C8D">
              <w:rPr>
                <w:b/>
              </w:rPr>
              <w:t>Create New Meeting</w:t>
            </w:r>
            <w:r>
              <w:rPr>
                <w:b/>
              </w:rPr>
              <w:t xml:space="preserve"> </w:t>
            </w:r>
            <w:r>
              <w:t>button</w:t>
            </w:r>
            <w:r w:rsidRPr="00D02C8D">
              <w:t>.</w:t>
            </w:r>
          </w:p>
          <w:p w14:paraId="615D8544" w14:textId="77777777" w:rsidR="006057EA" w:rsidRDefault="006057EA" w:rsidP="00EB487F">
            <w:pPr>
              <w:pStyle w:val="List1"/>
            </w:pPr>
            <w:r>
              <w:t xml:space="preserve">Select a </w:t>
            </w:r>
            <w:r w:rsidRPr="00EB487F">
              <w:t>committee</w:t>
            </w:r>
            <w:r>
              <w:t xml:space="preserve"> from the ones already set up in the system.</w:t>
            </w:r>
          </w:p>
          <w:p w14:paraId="5BCE7474" w14:textId="77777777" w:rsidR="006057EA" w:rsidRDefault="006057EA" w:rsidP="00EB487F">
            <w:pPr>
              <w:pStyle w:val="List1"/>
            </w:pPr>
            <w:r>
              <w:t xml:space="preserve">Click the calendar </w:t>
            </w:r>
            <w:r w:rsidRPr="00EB487F">
              <w:t>and</w:t>
            </w:r>
            <w:r>
              <w:t xml:space="preserve"> select any date in the future.</w:t>
            </w:r>
          </w:p>
          <w:p w14:paraId="1A56660D" w14:textId="72B26159" w:rsidR="006057EA" w:rsidRDefault="006057EA" w:rsidP="00EB487F">
            <w:pPr>
              <w:pStyle w:val="List1"/>
            </w:pPr>
            <w:r w:rsidRPr="00D02C8D">
              <w:t xml:space="preserve">Complete the form and click </w:t>
            </w:r>
            <w:r w:rsidRPr="00831D55">
              <w:rPr>
                <w:b/>
              </w:rPr>
              <w:t>OK</w:t>
            </w:r>
            <w:r w:rsidRPr="00D02C8D">
              <w:t>.</w:t>
            </w:r>
            <w:r>
              <w:t xml:space="preserve"> </w:t>
            </w:r>
            <w:r w:rsidR="00EB487F">
              <w:t>You will return to the meeting workspace.</w:t>
            </w:r>
          </w:p>
          <w:p w14:paraId="199D3FE0" w14:textId="07673439" w:rsidR="006057EA" w:rsidRDefault="00682774" w:rsidP="00682774">
            <w:pPr>
              <w:pStyle w:val="NoteExample"/>
            </w:pPr>
            <w:r w:rsidRPr="00682774">
              <w:rPr>
                <w:b/>
              </w:rPr>
              <w:t xml:space="preserve">Note: </w:t>
            </w:r>
            <w:r w:rsidR="006057EA">
              <w:t>As protoco</w:t>
            </w:r>
            <w:r w:rsidR="00EB487F">
              <w:t xml:space="preserve">ls are assigned to this meeting, </w:t>
            </w:r>
            <w:r w:rsidR="006057EA">
              <w:t xml:space="preserve">they will </w:t>
            </w:r>
            <w:r w:rsidR="00EB487F">
              <w:t xml:space="preserve">appear </w:t>
            </w:r>
            <w:r w:rsidR="006057EA">
              <w:t>as agenda items on this meeting’s workspace.</w:t>
            </w:r>
          </w:p>
          <w:p w14:paraId="300EB918" w14:textId="3464C4C7" w:rsidR="00682774" w:rsidRDefault="00682774" w:rsidP="00682774">
            <w:pPr>
              <w:pStyle w:val="List1"/>
            </w:pPr>
            <w:r>
              <w:t xml:space="preserve">Click the </w:t>
            </w:r>
            <w:r w:rsidRPr="00682774">
              <w:rPr>
                <w:b/>
              </w:rPr>
              <w:t>IACUC</w:t>
            </w:r>
            <w:r>
              <w:t xml:space="preserve"> tab at the top and then the </w:t>
            </w:r>
            <w:r w:rsidRPr="00682774">
              <w:rPr>
                <w:b/>
              </w:rPr>
              <w:t xml:space="preserve">Meetings </w:t>
            </w:r>
            <w:r>
              <w:t>shortcut to go back to the IACUC Meetings page.</w:t>
            </w:r>
          </w:p>
        </w:tc>
      </w:tr>
    </w:tbl>
    <w:p w14:paraId="7F408C3E" w14:textId="7F23BDDC" w:rsidR="0073259C" w:rsidRDefault="0073259C" w:rsidP="006057EA">
      <w:pPr>
        <w:rPr>
          <w:rFonts w:cstheme="minorHAnsi"/>
        </w:rPr>
      </w:pPr>
    </w:p>
    <w:p w14:paraId="1937AC37" w14:textId="77777777" w:rsidR="0073259C" w:rsidRDefault="0073259C">
      <w:pPr>
        <w:spacing w:before="0"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057EA" w:rsidRPr="004B255A" w14:paraId="45CEC4C0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6A512394" w14:textId="77777777" w:rsidR="006057EA" w:rsidRPr="004B255A" w:rsidRDefault="006057EA" w:rsidP="00550AE4">
            <w:pPr>
              <w:pStyle w:val="Heading2"/>
            </w:pPr>
            <w:bookmarkStart w:id="53" w:name="_Toc471476965"/>
            <w:r>
              <w:t>Run a Meeting</w:t>
            </w:r>
            <w:bookmarkEnd w:id="53"/>
          </w:p>
        </w:tc>
      </w:tr>
      <w:tr w:rsidR="006057EA" w14:paraId="7C62A20C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285EC761" w14:textId="7A8B4021" w:rsidR="006057EA" w:rsidRPr="002C5FA6" w:rsidRDefault="006057EA" w:rsidP="00550AE4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You should still be logged in as the </w:t>
            </w:r>
            <w:r w:rsidR="00EB487F" w:rsidRPr="002C5FA6">
              <w:rPr>
                <w:rFonts w:cstheme="minorHAnsi"/>
              </w:rPr>
              <w:t>committee administrator and on the IACUC Meetings page</w:t>
            </w:r>
            <w:r w:rsidRPr="002C5FA6">
              <w:rPr>
                <w:rFonts w:cstheme="minorHAnsi"/>
              </w:rPr>
              <w:t>.</w:t>
            </w:r>
          </w:p>
          <w:p w14:paraId="2452BD42" w14:textId="7B05CEF3" w:rsidR="006057EA" w:rsidRDefault="006057EA" w:rsidP="008778D5">
            <w:pPr>
              <w:pStyle w:val="List1"/>
              <w:numPr>
                <w:ilvl w:val="0"/>
                <w:numId w:val="4"/>
              </w:numPr>
            </w:pPr>
            <w:r>
              <w:t xml:space="preserve">Click </w:t>
            </w:r>
            <w:r w:rsidR="005D29DA" w:rsidRPr="005D29DA">
              <w:rPr>
                <w:b/>
              </w:rPr>
              <w:t xml:space="preserve">IACUC Committee </w:t>
            </w:r>
            <w:r w:rsidR="005D29DA">
              <w:rPr>
                <w:b/>
              </w:rPr>
              <w:t>-</w:t>
            </w:r>
            <w:r w:rsidR="005D29DA" w:rsidRPr="005D29DA">
              <w:rPr>
                <w:b/>
              </w:rPr>
              <w:t xml:space="preserve"> Training meeting on 1/19/2017 10:02 AM</w:t>
            </w:r>
            <w:r w:rsidR="005D29DA">
              <w:t xml:space="preserve"> meeting </w:t>
            </w:r>
            <w:r>
              <w:t>to open that meeting’s workspace.</w:t>
            </w:r>
          </w:p>
          <w:p w14:paraId="28E13A0A" w14:textId="77777777" w:rsidR="0073259C" w:rsidRDefault="0073259C" w:rsidP="0073259C">
            <w:pPr>
              <w:pStyle w:val="SmallSpace"/>
            </w:pPr>
          </w:p>
          <w:p w14:paraId="6AD7ACD4" w14:textId="77777777" w:rsidR="006057EA" w:rsidRPr="00661BA1" w:rsidRDefault="006057EA" w:rsidP="00550AE4">
            <w:pPr>
              <w:pStyle w:val="List1"/>
              <w:numPr>
                <w:ilvl w:val="0"/>
                <w:numId w:val="0"/>
              </w:numPr>
              <w:ind w:left="57"/>
              <w:rPr>
                <w:b/>
              </w:rPr>
            </w:pPr>
            <w:r w:rsidRPr="00661BA1">
              <w:rPr>
                <w:b/>
              </w:rPr>
              <w:t>Remove an Agenda Item</w:t>
            </w:r>
          </w:p>
          <w:p w14:paraId="6F0E220C" w14:textId="6CAAA7B3" w:rsidR="006057EA" w:rsidRDefault="006057EA" w:rsidP="008778D5">
            <w:pPr>
              <w:pStyle w:val="List1"/>
              <w:numPr>
                <w:ilvl w:val="0"/>
                <w:numId w:val="4"/>
              </w:numPr>
            </w:pPr>
            <w:r>
              <w:t>From the meeting’s workspace</w:t>
            </w:r>
            <w:r w:rsidRPr="00DB16BD">
              <w:t>, click</w:t>
            </w:r>
            <w:r>
              <w:t xml:space="preserve"> </w:t>
            </w:r>
            <w:r w:rsidR="00EB487F">
              <w:t xml:space="preserve">an </w:t>
            </w:r>
            <w:r>
              <w:t xml:space="preserve">agenda </w:t>
            </w:r>
            <w:r w:rsidRPr="00DB16BD">
              <w:t>item</w:t>
            </w:r>
            <w:r>
              <w:t xml:space="preserve"> name. You will see </w:t>
            </w:r>
            <w:r w:rsidR="00682774">
              <w:rPr>
                <w:b/>
              </w:rPr>
              <w:t>Remove F</w:t>
            </w:r>
            <w:r w:rsidRPr="002B71F2">
              <w:rPr>
                <w:b/>
              </w:rPr>
              <w:t>rom Agenda</w:t>
            </w:r>
            <w:r>
              <w:t xml:space="preserve"> on the left. (Do not perform this action.)</w:t>
            </w:r>
            <w:r w:rsidRPr="00923360">
              <w:t xml:space="preserve"> </w:t>
            </w:r>
          </w:p>
          <w:p w14:paraId="0C3D08E5" w14:textId="019569D5" w:rsidR="006057EA" w:rsidRDefault="006057EA" w:rsidP="008778D5">
            <w:pPr>
              <w:pStyle w:val="List1"/>
              <w:numPr>
                <w:ilvl w:val="0"/>
                <w:numId w:val="4"/>
              </w:numPr>
            </w:pPr>
            <w:r>
              <w:t xml:space="preserve">Click the </w:t>
            </w:r>
            <w:r w:rsidRPr="002B71F2">
              <w:rPr>
                <w:b/>
              </w:rPr>
              <w:t xml:space="preserve">Meetings </w:t>
            </w:r>
            <w:r>
              <w:t xml:space="preserve">shortcut to return to the </w:t>
            </w:r>
            <w:r w:rsidR="00EB487F">
              <w:t xml:space="preserve">IACUC </w:t>
            </w:r>
            <w:r>
              <w:t xml:space="preserve">Meetings </w:t>
            </w:r>
            <w:r w:rsidR="00EB487F">
              <w:t>page</w:t>
            </w:r>
            <w:r>
              <w:t xml:space="preserve"> and then open the </w:t>
            </w:r>
            <w:r w:rsidR="00694669" w:rsidRPr="005D29DA">
              <w:rPr>
                <w:b/>
              </w:rPr>
              <w:t xml:space="preserve">IACUC Committee </w:t>
            </w:r>
            <w:r w:rsidR="00694669">
              <w:rPr>
                <w:b/>
              </w:rPr>
              <w:t>-</w:t>
            </w:r>
            <w:r w:rsidR="00694669" w:rsidRPr="005D29DA">
              <w:rPr>
                <w:b/>
              </w:rPr>
              <w:t xml:space="preserve"> Training meeting on 1/19/2017 10:02 AM</w:t>
            </w:r>
            <w:r>
              <w:t xml:space="preserve"> meeting.</w:t>
            </w:r>
          </w:p>
          <w:p w14:paraId="5C09CBCC" w14:textId="77777777" w:rsidR="002C5FA6" w:rsidRDefault="002C5FA6" w:rsidP="002C5FA6">
            <w:pPr>
              <w:pStyle w:val="SmallSpace"/>
            </w:pPr>
          </w:p>
          <w:p w14:paraId="17D7371B" w14:textId="77777777" w:rsidR="006057EA" w:rsidRPr="0015376A" w:rsidRDefault="006057EA" w:rsidP="00550AE4">
            <w:pPr>
              <w:pStyle w:val="List1"/>
              <w:numPr>
                <w:ilvl w:val="0"/>
                <w:numId w:val="0"/>
              </w:numPr>
              <w:ind w:left="57"/>
              <w:rPr>
                <w:b/>
              </w:rPr>
            </w:pPr>
            <w:r w:rsidRPr="0015376A">
              <w:rPr>
                <w:b/>
              </w:rPr>
              <w:t>Send Agenda to Committee Members</w:t>
            </w:r>
          </w:p>
          <w:p w14:paraId="3669D602" w14:textId="77777777" w:rsidR="006057EA" w:rsidRDefault="006057EA" w:rsidP="008778D5">
            <w:pPr>
              <w:pStyle w:val="List2Alpha"/>
              <w:numPr>
                <w:ilvl w:val="0"/>
                <w:numId w:val="4"/>
              </w:numPr>
            </w:pPr>
            <w:r>
              <w:t xml:space="preserve">From the meeting’s workspace, click </w:t>
            </w:r>
            <w:r w:rsidRPr="001A4ACC">
              <w:rPr>
                <w:b/>
              </w:rPr>
              <w:t>Prepare Agenda</w:t>
            </w:r>
            <w:r w:rsidRPr="001A4ACC">
              <w:t xml:space="preserve"> and </w:t>
            </w:r>
            <w:r>
              <w:t>generate an agenda from a template or add one to the meeting.</w:t>
            </w:r>
            <w:r w:rsidRPr="001A4ACC">
              <w:t xml:space="preserve"> </w:t>
            </w:r>
          </w:p>
          <w:p w14:paraId="1543E458" w14:textId="77777777" w:rsidR="006057EA" w:rsidRPr="00D847E4" w:rsidRDefault="006057EA" w:rsidP="00550AE4">
            <w:pPr>
              <w:pStyle w:val="NoteExample"/>
            </w:pPr>
            <w:r w:rsidRPr="005C05B1">
              <w:rPr>
                <w:b/>
              </w:rPr>
              <w:t>Note:</w:t>
            </w:r>
            <w:r w:rsidRPr="005C05B1">
              <w:t xml:space="preserve"> </w:t>
            </w:r>
            <w:r>
              <w:t>You can create an agenda from a template, save it, update it manually, and then upload the revised agenda via the Prepare Agenda action</w:t>
            </w:r>
            <w:r w:rsidRPr="005C05B1">
              <w:t>.</w:t>
            </w:r>
          </w:p>
          <w:p w14:paraId="689BC0BC" w14:textId="77777777" w:rsidR="006057EA" w:rsidRDefault="006057EA" w:rsidP="008778D5">
            <w:pPr>
              <w:pStyle w:val="List2Alpha"/>
              <w:numPr>
                <w:ilvl w:val="0"/>
                <w:numId w:val="4"/>
              </w:numPr>
            </w:pPr>
            <w:r>
              <w:t xml:space="preserve">Click </w:t>
            </w:r>
            <w:r w:rsidRPr="00D847E4">
              <w:rPr>
                <w:b/>
              </w:rPr>
              <w:t>Send Agenda</w:t>
            </w:r>
            <w:r>
              <w:t xml:space="preserve"> to email the agenda to committee members. </w:t>
            </w:r>
          </w:p>
          <w:p w14:paraId="3A3DD20D" w14:textId="77777777" w:rsidR="006057EA" w:rsidRDefault="006057EA" w:rsidP="002C5FA6">
            <w:pPr>
              <w:pStyle w:val="SmallSpace"/>
            </w:pPr>
          </w:p>
          <w:p w14:paraId="70B009D2" w14:textId="77777777" w:rsidR="006057EA" w:rsidRDefault="006057EA" w:rsidP="00550AE4">
            <w:pPr>
              <w:pStyle w:val="List2Alpha"/>
              <w:ind w:left="57" w:firstLine="0"/>
              <w:rPr>
                <w:b/>
              </w:rPr>
            </w:pPr>
            <w:r w:rsidRPr="0015376A">
              <w:rPr>
                <w:b/>
              </w:rPr>
              <w:t>Create Meeting Minutes</w:t>
            </w:r>
          </w:p>
          <w:p w14:paraId="2C75B9F9" w14:textId="77777777" w:rsidR="006057EA" w:rsidRPr="0015376A" w:rsidRDefault="006057EA" w:rsidP="00550AE4">
            <w:pPr>
              <w:pStyle w:val="List2Alpha"/>
              <w:ind w:left="57" w:firstLine="0"/>
            </w:pPr>
            <w:r w:rsidRPr="0015376A">
              <w:t>You can create a minutes document that you can update during the meeting.</w:t>
            </w:r>
          </w:p>
          <w:p w14:paraId="3B6C4286" w14:textId="77777777" w:rsidR="006057EA" w:rsidRDefault="006057EA" w:rsidP="008778D5">
            <w:pPr>
              <w:pStyle w:val="List1"/>
              <w:numPr>
                <w:ilvl w:val="0"/>
                <w:numId w:val="4"/>
              </w:numPr>
            </w:pPr>
            <w:r>
              <w:t xml:space="preserve">From the meeting’s workspace, click </w:t>
            </w:r>
            <w:r w:rsidRPr="00D520D4">
              <w:rPr>
                <w:b/>
              </w:rPr>
              <w:t>Prepare Minutes</w:t>
            </w:r>
            <w:r w:rsidRPr="00915EFE">
              <w:t>.</w:t>
            </w:r>
          </w:p>
          <w:p w14:paraId="4340E9F1" w14:textId="77777777" w:rsidR="006057EA" w:rsidRDefault="006057EA" w:rsidP="008778D5">
            <w:pPr>
              <w:pStyle w:val="List1"/>
              <w:numPr>
                <w:ilvl w:val="0"/>
                <w:numId w:val="4"/>
              </w:numPr>
            </w:pPr>
            <w:r>
              <w:t xml:space="preserve">Select the template and click </w:t>
            </w:r>
            <w:r w:rsidRPr="00915EFE">
              <w:rPr>
                <w:b/>
              </w:rPr>
              <w:t>Generate</w:t>
            </w:r>
            <w:r>
              <w:t xml:space="preserve">. </w:t>
            </w:r>
          </w:p>
          <w:p w14:paraId="2C5BA588" w14:textId="77777777" w:rsidR="006057EA" w:rsidRDefault="006057EA" w:rsidP="008778D5">
            <w:pPr>
              <w:pStyle w:val="List1"/>
              <w:numPr>
                <w:ilvl w:val="0"/>
                <w:numId w:val="4"/>
              </w:numPr>
            </w:pPr>
            <w:r>
              <w:t>Save the document and update it during the meeting.</w:t>
            </w:r>
          </w:p>
          <w:p w14:paraId="52EA2A39" w14:textId="77777777" w:rsidR="006057EA" w:rsidRPr="002C5FA6" w:rsidRDefault="006057EA" w:rsidP="00550AE4">
            <w:pPr>
              <w:rPr>
                <w:rFonts w:cstheme="minorHAnsi"/>
              </w:rPr>
            </w:pPr>
            <w:r w:rsidRPr="002C5FA6">
              <w:rPr>
                <w:rFonts w:cstheme="minorHAnsi"/>
              </w:rPr>
              <w:t xml:space="preserve">After the meeting, from the meeting’s workspace, click </w:t>
            </w:r>
            <w:r w:rsidRPr="002C5FA6">
              <w:rPr>
                <w:rFonts w:cstheme="minorHAnsi"/>
                <w:b/>
              </w:rPr>
              <w:t>Prepare Minutes</w:t>
            </w:r>
            <w:r w:rsidRPr="002C5FA6">
              <w:rPr>
                <w:rFonts w:cstheme="minorHAnsi"/>
              </w:rPr>
              <w:t xml:space="preserve"> again and then </w:t>
            </w:r>
            <w:r w:rsidRPr="002C5FA6">
              <w:rPr>
                <w:rFonts w:cstheme="minorHAnsi"/>
                <w:b/>
              </w:rPr>
              <w:t>Add</w:t>
            </w:r>
            <w:r w:rsidRPr="002C5FA6">
              <w:rPr>
                <w:rFonts w:cstheme="minorHAnsi"/>
              </w:rPr>
              <w:t xml:space="preserve"> to find (Browse button) and upload the updated document.</w:t>
            </w:r>
          </w:p>
        </w:tc>
      </w:tr>
    </w:tbl>
    <w:p w14:paraId="6EEFA24A" w14:textId="27275A07" w:rsidR="0073259C" w:rsidRDefault="0073259C" w:rsidP="006057EA">
      <w:pPr>
        <w:rPr>
          <w:rFonts w:cstheme="minorHAnsi"/>
        </w:rPr>
      </w:pPr>
    </w:p>
    <w:p w14:paraId="2BB578EA" w14:textId="77777777" w:rsidR="0073259C" w:rsidRDefault="0073259C">
      <w:pPr>
        <w:spacing w:before="0"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916A25" w:rsidRPr="00D840F8" w14:paraId="707637BE" w14:textId="77777777" w:rsidTr="00C706F6"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5E6554E2" w14:textId="5E857212" w:rsidR="00916A25" w:rsidRPr="00DB3423" w:rsidRDefault="00916A25" w:rsidP="009F3E1D">
            <w:pPr>
              <w:pStyle w:val="Heading2"/>
            </w:pPr>
            <w:r>
              <w:br w:type="page"/>
            </w:r>
            <w:bookmarkStart w:id="54" w:name="_Toc471476966"/>
            <w:r w:rsidRPr="00DB3423">
              <w:t>Update Animal Count</w:t>
            </w:r>
            <w:bookmarkEnd w:id="54"/>
          </w:p>
        </w:tc>
      </w:tr>
      <w:tr w:rsidR="00916A25" w:rsidRPr="001F7C15" w14:paraId="065289A5" w14:textId="77777777" w:rsidTr="00C706F6">
        <w:trPr>
          <w:trHeight w:val="70"/>
        </w:trPr>
        <w:tc>
          <w:tcPr>
            <w:tcW w:w="9578" w:type="dxa"/>
            <w:shd w:val="clear" w:color="auto" w:fill="auto"/>
            <w:noWrap/>
          </w:tcPr>
          <w:p w14:paraId="02456578" w14:textId="77777777" w:rsidR="00916A25" w:rsidRPr="002C5FA6" w:rsidRDefault="00916A25" w:rsidP="009F3E1D">
            <w:pPr>
              <w:rPr>
                <w:rFonts w:eastAsiaTheme="majorEastAsia" w:cstheme="minorHAnsi"/>
                <w:color w:val="000000" w:themeColor="text1"/>
                <w:kern w:val="24"/>
                <w:szCs w:val="15"/>
              </w:rPr>
            </w:pPr>
            <w:r w:rsidRPr="002C5FA6">
              <w:rPr>
                <w:rFonts w:eastAsiaTheme="majorEastAsia" w:cstheme="minorHAnsi"/>
                <w:color w:val="000000" w:themeColor="text1"/>
                <w:kern w:val="24"/>
                <w:szCs w:val="15"/>
              </w:rPr>
              <w:t xml:space="preserve">Role required for this exercise: </w:t>
            </w:r>
            <w:r w:rsidRPr="002C5FA6">
              <w:rPr>
                <w:rFonts w:eastAsiaTheme="majorEastAsia" w:cstheme="minorHAnsi"/>
                <w:b/>
                <w:color w:val="000000" w:themeColor="text1"/>
                <w:kern w:val="24"/>
                <w:szCs w:val="15"/>
              </w:rPr>
              <w:t>PI</w:t>
            </w:r>
          </w:p>
          <w:p w14:paraId="3B52605F" w14:textId="77777777" w:rsidR="00916A25" w:rsidRDefault="00916A25" w:rsidP="00DB3423">
            <w:pPr>
              <w:pStyle w:val="List1"/>
              <w:numPr>
                <w:ilvl w:val="0"/>
                <w:numId w:val="48"/>
              </w:numPr>
            </w:pPr>
            <w:r>
              <w:t>Log in as your assigned PI.</w:t>
            </w:r>
          </w:p>
          <w:p w14:paraId="6247E3B2" w14:textId="77777777" w:rsidR="00916A25" w:rsidRPr="001C11B7" w:rsidRDefault="00916A25" w:rsidP="00DB3423">
            <w:pPr>
              <w:pStyle w:val="ListParagraph"/>
            </w:pPr>
            <w:r w:rsidRPr="00DB3423">
              <w:rPr>
                <w:b/>
              </w:rPr>
              <w:t>User Name:</w:t>
            </w:r>
            <w:r w:rsidRPr="001C11B7">
              <w:t xml:space="preserve"> &lt;your assigned PI&gt;</w:t>
            </w:r>
          </w:p>
          <w:p w14:paraId="7AF70392" w14:textId="77777777" w:rsidR="00916A25" w:rsidRPr="001C11B7" w:rsidRDefault="00916A25" w:rsidP="00DB3423">
            <w:pPr>
              <w:pStyle w:val="ListParagraph"/>
            </w:pPr>
            <w:r w:rsidRPr="00DB3423">
              <w:rPr>
                <w:b/>
              </w:rPr>
              <w:t>Password:</w:t>
            </w:r>
            <w:r w:rsidRPr="001C11B7">
              <w:t xml:space="preserve"> 1234</w:t>
            </w:r>
          </w:p>
          <w:p w14:paraId="6BB34E14" w14:textId="7691BF68" w:rsidR="00DB3423" w:rsidRDefault="00DB3423" w:rsidP="00DB3423">
            <w:pPr>
              <w:pStyle w:val="List1"/>
            </w:pPr>
            <w:r>
              <w:t xml:space="preserve">On the left, click the </w:t>
            </w:r>
            <w:r w:rsidRPr="00583332">
              <w:rPr>
                <w:b/>
              </w:rPr>
              <w:t xml:space="preserve">Submissions </w:t>
            </w:r>
            <w:r>
              <w:t>link.</w:t>
            </w:r>
          </w:p>
          <w:p w14:paraId="29449245" w14:textId="77777777" w:rsidR="00DB3423" w:rsidRDefault="00DB3423" w:rsidP="00DB3423">
            <w:pPr>
              <w:pStyle w:val="List1"/>
            </w:pPr>
            <w:r>
              <w:t>On the IACUC Submissions page, click</w:t>
            </w:r>
            <w:r w:rsidRPr="00C071C3">
              <w:t xml:space="preserve"> the </w:t>
            </w:r>
            <w:r w:rsidRPr="00DB3423">
              <w:rPr>
                <w:b/>
              </w:rPr>
              <w:t>Active</w:t>
            </w:r>
            <w:r w:rsidRPr="00C071C3">
              <w:t xml:space="preserve"> tab</w:t>
            </w:r>
            <w:r>
              <w:t>.</w:t>
            </w:r>
          </w:p>
          <w:p w14:paraId="46AC25ED" w14:textId="77777777" w:rsidR="00DB3423" w:rsidRPr="00C071C3" w:rsidRDefault="00DB3423" w:rsidP="00DB3423">
            <w:pPr>
              <w:pStyle w:val="List1"/>
            </w:pPr>
            <w:r>
              <w:t xml:space="preserve">Find and </w:t>
            </w:r>
            <w:r w:rsidRPr="00C071C3">
              <w:t>open the approved protocol for your PI.</w:t>
            </w:r>
          </w:p>
          <w:p w14:paraId="5537CC2A" w14:textId="1339EDE6" w:rsidR="00DB3423" w:rsidRDefault="00DB3423" w:rsidP="00DB3423">
            <w:pPr>
              <w:pStyle w:val="List1"/>
            </w:pPr>
            <w:r>
              <w:t xml:space="preserve">From the protocol workspace, click </w:t>
            </w:r>
            <w:r w:rsidR="002427DA" w:rsidRPr="002427DA">
              <w:rPr>
                <w:b/>
              </w:rPr>
              <w:t>Update Animal Use Count</w:t>
            </w:r>
            <w:r>
              <w:t>.</w:t>
            </w:r>
          </w:p>
          <w:p w14:paraId="30683B0A" w14:textId="159B327C" w:rsidR="002427DA" w:rsidRDefault="002427DA" w:rsidP="00DB3423">
            <w:pPr>
              <w:pStyle w:val="List1"/>
            </w:pPr>
            <w:r>
              <w:t xml:space="preserve">Click </w:t>
            </w:r>
            <w:r w:rsidRPr="002427DA">
              <w:rPr>
                <w:b/>
              </w:rPr>
              <w:t>Update</w:t>
            </w:r>
            <w:r>
              <w:t xml:space="preserve"> for the procedure and type a smaller amount for the number of species used and click </w:t>
            </w:r>
            <w:r w:rsidRPr="002427DA">
              <w:rPr>
                <w:b/>
              </w:rPr>
              <w:t>OK</w:t>
            </w:r>
            <w:r>
              <w:t xml:space="preserve">. Click </w:t>
            </w:r>
            <w:r w:rsidRPr="002427DA">
              <w:rPr>
                <w:b/>
              </w:rPr>
              <w:t>OK</w:t>
            </w:r>
            <w:r>
              <w:t xml:space="preserve"> again to close the window.</w:t>
            </w:r>
          </w:p>
          <w:p w14:paraId="61B20ABB" w14:textId="30611439" w:rsidR="00916A25" w:rsidRPr="00C706F6" w:rsidRDefault="00916A25" w:rsidP="00C706F6">
            <w:pPr>
              <w:pStyle w:val="List1"/>
              <w:rPr>
                <w:rFonts w:ascii="Calibri" w:hAnsi="Calibri"/>
              </w:rPr>
            </w:pPr>
            <w:r>
              <w:t>Log off the IACUC system.</w:t>
            </w:r>
          </w:p>
        </w:tc>
      </w:tr>
    </w:tbl>
    <w:p w14:paraId="77911B7D" w14:textId="77777777" w:rsidR="00773C56" w:rsidRPr="002C5FA6" w:rsidRDefault="00773C56" w:rsidP="00D577B3">
      <w:pPr>
        <w:rPr>
          <w:rFonts w:cstheme="minorHAnsi"/>
        </w:rPr>
      </w:pPr>
    </w:p>
    <w:sectPr w:rsidR="00773C56" w:rsidRPr="002C5FA6" w:rsidSect="00EC0B4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38BF6" w14:textId="77777777" w:rsidR="003C3AA0" w:rsidRDefault="003C3AA0" w:rsidP="00161530">
      <w:pPr>
        <w:spacing w:after="0"/>
      </w:pPr>
      <w:r>
        <w:separator/>
      </w:r>
    </w:p>
  </w:endnote>
  <w:endnote w:type="continuationSeparator" w:id="0">
    <w:p w14:paraId="0123E9E5" w14:textId="77777777" w:rsidR="003C3AA0" w:rsidRDefault="003C3AA0" w:rsidP="00161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691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90736" w14:textId="7A05AF10" w:rsidR="004473B6" w:rsidRDefault="004473B6" w:rsidP="00D520D4">
        <w:pPr>
          <w:pStyle w:val="Footer"/>
          <w:tabs>
            <w:tab w:val="clear" w:pos="4680"/>
            <w:tab w:val="left" w:pos="0"/>
          </w:tabs>
        </w:pPr>
        <w:r>
          <w:fldChar w:fldCharType="begin"/>
        </w:r>
        <w:r>
          <w:instrText xml:space="preserve"> DATE  \@ "MMMM d, yyyy" </w:instrText>
        </w:r>
        <w:r>
          <w:fldChar w:fldCharType="separate"/>
        </w:r>
        <w:r w:rsidR="001C1823">
          <w:rPr>
            <w:noProof/>
          </w:rPr>
          <w:t>April 10, 2018</w:t>
        </w:r>
        <w:r>
          <w:fldChar w:fldCharType="end"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69961" w14:textId="77777777" w:rsidR="004473B6" w:rsidRDefault="00447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A5B00" w14:textId="77777777" w:rsidR="003C3AA0" w:rsidRDefault="003C3AA0" w:rsidP="00161530">
      <w:pPr>
        <w:spacing w:after="0"/>
      </w:pPr>
      <w:r>
        <w:separator/>
      </w:r>
    </w:p>
  </w:footnote>
  <w:footnote w:type="continuationSeparator" w:id="0">
    <w:p w14:paraId="754E72E2" w14:textId="77777777" w:rsidR="003C3AA0" w:rsidRDefault="003C3AA0" w:rsidP="00161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490D" w14:textId="055E9A26" w:rsidR="004473B6" w:rsidRPr="00D82A33" w:rsidRDefault="004473B6" w:rsidP="00D82A33">
    <w:pPr>
      <w:pStyle w:val="Header"/>
    </w:pPr>
    <w:r w:rsidRPr="00FC63FD">
      <w:rPr>
        <w:noProof/>
      </w:rPr>
      <w:drawing>
        <wp:anchor distT="0" distB="0" distL="114300" distR="114300" simplePos="0" relativeHeight="251648512" behindDoc="1" locked="0" layoutInCell="1" allowOverlap="1" wp14:anchorId="194C4D65" wp14:editId="1F41C7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7370" cy="418465"/>
          <wp:effectExtent l="0" t="0" r="0" b="635"/>
          <wp:wrapNone/>
          <wp:docPr id="28" name="Picture 3" descr="Huron-Logo_2_v0_alt_hrznt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Huron-Logo_2_v0_alt_hrznt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8FEEE" w14:textId="67A19CD6" w:rsidR="004473B6" w:rsidRPr="00161530" w:rsidRDefault="004473B6" w:rsidP="00DE32AB">
    <w:pPr>
      <w:pStyle w:val="Header"/>
      <w:tabs>
        <w:tab w:val="clear" w:pos="4680"/>
      </w:tabs>
      <w:rPr>
        <w:b/>
      </w:rPr>
    </w:pPr>
    <w:r w:rsidRPr="00161530">
      <w:rPr>
        <w:b/>
      </w:rPr>
      <w:t>Click</w:t>
    </w:r>
    <w:r>
      <w:rPr>
        <w:b/>
      </w:rPr>
      <w:t>®IACUC</w:t>
    </w:r>
    <w:r w:rsidR="00DE32AB">
      <w:rPr>
        <w:b/>
      </w:rPr>
      <w:t xml:space="preserve"> Exercises</w:t>
    </w:r>
    <w:r w:rsidR="00DE32AB">
      <w:rPr>
        <w:b/>
      </w:rPr>
      <w:tab/>
      <w:t xml:space="preserve">Online Training </w:t>
    </w:r>
    <w:r w:rsidRPr="00161530">
      <w:rPr>
        <w:b/>
      </w:rPr>
      <w:tab/>
    </w:r>
    <w:r w:rsidRPr="00161530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38F"/>
    <w:multiLevelType w:val="hybridMultilevel"/>
    <w:tmpl w:val="3280E480"/>
    <w:lvl w:ilvl="0" w:tplc="A5704D74">
      <w:start w:val="1"/>
      <w:numFmt w:val="decimal"/>
      <w:pStyle w:val="Heading2"/>
      <w:lvlText w:val="Exercise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31B3"/>
    <w:multiLevelType w:val="hybridMultilevel"/>
    <w:tmpl w:val="D992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0D20"/>
    <w:multiLevelType w:val="hybridMultilevel"/>
    <w:tmpl w:val="532C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B122F"/>
    <w:multiLevelType w:val="hybridMultilevel"/>
    <w:tmpl w:val="2C8A2C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DE36350"/>
    <w:multiLevelType w:val="hybridMultilevel"/>
    <w:tmpl w:val="80C22844"/>
    <w:lvl w:ilvl="0" w:tplc="43B4A0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10A6E"/>
    <w:multiLevelType w:val="hybridMultilevel"/>
    <w:tmpl w:val="9BD498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FE2DFA"/>
    <w:multiLevelType w:val="hybridMultilevel"/>
    <w:tmpl w:val="72E65E4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5374C2D"/>
    <w:multiLevelType w:val="hybridMultilevel"/>
    <w:tmpl w:val="3998DD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6E53B0"/>
    <w:multiLevelType w:val="hybridMultilevel"/>
    <w:tmpl w:val="AB94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00721"/>
    <w:multiLevelType w:val="hybridMultilevel"/>
    <w:tmpl w:val="5E403B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1"/>
  </w:num>
  <w:num w:numId="11">
    <w:abstractNumId w:val="3"/>
    <w:lvlOverride w:ilvl="0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7"/>
  </w:num>
  <w:num w:numId="42">
    <w:abstractNumId w:val="3"/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5"/>
    <w:rsid w:val="000022AB"/>
    <w:rsid w:val="00013426"/>
    <w:rsid w:val="00025C51"/>
    <w:rsid w:val="00040F4F"/>
    <w:rsid w:val="00047424"/>
    <w:rsid w:val="00050B39"/>
    <w:rsid w:val="00056FF1"/>
    <w:rsid w:val="0007062C"/>
    <w:rsid w:val="00072413"/>
    <w:rsid w:val="000726BC"/>
    <w:rsid w:val="000C0DB6"/>
    <w:rsid w:val="000C1F6B"/>
    <w:rsid w:val="000D0BAC"/>
    <w:rsid w:val="000E61CC"/>
    <w:rsid w:val="00100C44"/>
    <w:rsid w:val="00101ADB"/>
    <w:rsid w:val="0012329B"/>
    <w:rsid w:val="00126954"/>
    <w:rsid w:val="00140A24"/>
    <w:rsid w:val="0014393F"/>
    <w:rsid w:val="0015376A"/>
    <w:rsid w:val="00153E55"/>
    <w:rsid w:val="00156B87"/>
    <w:rsid w:val="00161530"/>
    <w:rsid w:val="00164FEB"/>
    <w:rsid w:val="00176B3F"/>
    <w:rsid w:val="00182C4E"/>
    <w:rsid w:val="00183136"/>
    <w:rsid w:val="001845F9"/>
    <w:rsid w:val="001877B8"/>
    <w:rsid w:val="0019034A"/>
    <w:rsid w:val="00192066"/>
    <w:rsid w:val="00195AF9"/>
    <w:rsid w:val="001A5CE0"/>
    <w:rsid w:val="001B490A"/>
    <w:rsid w:val="001C11B7"/>
    <w:rsid w:val="001C1823"/>
    <w:rsid w:val="001E68B4"/>
    <w:rsid w:val="001E6B50"/>
    <w:rsid w:val="001F7444"/>
    <w:rsid w:val="001F7C15"/>
    <w:rsid w:val="00201A18"/>
    <w:rsid w:val="00206F12"/>
    <w:rsid w:val="00221887"/>
    <w:rsid w:val="00226B4C"/>
    <w:rsid w:val="00230A7E"/>
    <w:rsid w:val="002427DA"/>
    <w:rsid w:val="00255BA7"/>
    <w:rsid w:val="00262629"/>
    <w:rsid w:val="002665EC"/>
    <w:rsid w:val="002721B0"/>
    <w:rsid w:val="00273884"/>
    <w:rsid w:val="00274D93"/>
    <w:rsid w:val="00282EC0"/>
    <w:rsid w:val="002851D2"/>
    <w:rsid w:val="00292CAB"/>
    <w:rsid w:val="002A39AB"/>
    <w:rsid w:val="002A6055"/>
    <w:rsid w:val="002B0154"/>
    <w:rsid w:val="002B71F2"/>
    <w:rsid w:val="002C0FFB"/>
    <w:rsid w:val="002C1825"/>
    <w:rsid w:val="002C5FA6"/>
    <w:rsid w:val="002D3EA5"/>
    <w:rsid w:val="002E2E27"/>
    <w:rsid w:val="002F3D1F"/>
    <w:rsid w:val="002F7D77"/>
    <w:rsid w:val="0030385E"/>
    <w:rsid w:val="003210E0"/>
    <w:rsid w:val="00321225"/>
    <w:rsid w:val="003220FE"/>
    <w:rsid w:val="003331A6"/>
    <w:rsid w:val="00340493"/>
    <w:rsid w:val="00346F00"/>
    <w:rsid w:val="00350B82"/>
    <w:rsid w:val="00364368"/>
    <w:rsid w:val="00366F76"/>
    <w:rsid w:val="00377848"/>
    <w:rsid w:val="003826C5"/>
    <w:rsid w:val="0038683E"/>
    <w:rsid w:val="0038704D"/>
    <w:rsid w:val="0039048F"/>
    <w:rsid w:val="00393015"/>
    <w:rsid w:val="003A0850"/>
    <w:rsid w:val="003A1587"/>
    <w:rsid w:val="003B04D8"/>
    <w:rsid w:val="003B4966"/>
    <w:rsid w:val="003B6FF8"/>
    <w:rsid w:val="003C10E7"/>
    <w:rsid w:val="003C3AA0"/>
    <w:rsid w:val="003C63DE"/>
    <w:rsid w:val="003D0557"/>
    <w:rsid w:val="003F5E79"/>
    <w:rsid w:val="00403A27"/>
    <w:rsid w:val="00403D78"/>
    <w:rsid w:val="0042216B"/>
    <w:rsid w:val="0042262E"/>
    <w:rsid w:val="00422E00"/>
    <w:rsid w:val="004309D3"/>
    <w:rsid w:val="00440606"/>
    <w:rsid w:val="00443327"/>
    <w:rsid w:val="004473B6"/>
    <w:rsid w:val="00462234"/>
    <w:rsid w:val="0047081B"/>
    <w:rsid w:val="00470ED4"/>
    <w:rsid w:val="00483554"/>
    <w:rsid w:val="00483B20"/>
    <w:rsid w:val="004844B9"/>
    <w:rsid w:val="00487840"/>
    <w:rsid w:val="00491681"/>
    <w:rsid w:val="004A1271"/>
    <w:rsid w:val="004B150B"/>
    <w:rsid w:val="004B255A"/>
    <w:rsid w:val="004B4166"/>
    <w:rsid w:val="004D6C29"/>
    <w:rsid w:val="004E7AA7"/>
    <w:rsid w:val="004F4ED9"/>
    <w:rsid w:val="004F532F"/>
    <w:rsid w:val="004F5EB5"/>
    <w:rsid w:val="00502B67"/>
    <w:rsid w:val="00505A3A"/>
    <w:rsid w:val="00512DD7"/>
    <w:rsid w:val="00521970"/>
    <w:rsid w:val="005238A9"/>
    <w:rsid w:val="00530B87"/>
    <w:rsid w:val="00550AE4"/>
    <w:rsid w:val="005530B5"/>
    <w:rsid w:val="00561D1B"/>
    <w:rsid w:val="00581C36"/>
    <w:rsid w:val="00583332"/>
    <w:rsid w:val="00587F74"/>
    <w:rsid w:val="00591A21"/>
    <w:rsid w:val="0059237F"/>
    <w:rsid w:val="005949D7"/>
    <w:rsid w:val="00594E5D"/>
    <w:rsid w:val="005C058A"/>
    <w:rsid w:val="005C05B1"/>
    <w:rsid w:val="005C40F3"/>
    <w:rsid w:val="005C7B58"/>
    <w:rsid w:val="005D0D27"/>
    <w:rsid w:val="005D2235"/>
    <w:rsid w:val="005D29DA"/>
    <w:rsid w:val="005E0CC8"/>
    <w:rsid w:val="005E51DE"/>
    <w:rsid w:val="005E6FFC"/>
    <w:rsid w:val="005F2CFB"/>
    <w:rsid w:val="00602A60"/>
    <w:rsid w:val="00603710"/>
    <w:rsid w:val="006057EA"/>
    <w:rsid w:val="0061613F"/>
    <w:rsid w:val="0062497F"/>
    <w:rsid w:val="00624CF3"/>
    <w:rsid w:val="00626B75"/>
    <w:rsid w:val="006276EE"/>
    <w:rsid w:val="0063174B"/>
    <w:rsid w:val="0063240A"/>
    <w:rsid w:val="0066154F"/>
    <w:rsid w:val="00661BA1"/>
    <w:rsid w:val="006620FA"/>
    <w:rsid w:val="00663668"/>
    <w:rsid w:val="00665AFB"/>
    <w:rsid w:val="006747F8"/>
    <w:rsid w:val="00681A48"/>
    <w:rsid w:val="00682774"/>
    <w:rsid w:val="00694669"/>
    <w:rsid w:val="006967DF"/>
    <w:rsid w:val="006A25E8"/>
    <w:rsid w:val="006A6486"/>
    <w:rsid w:val="006B26FF"/>
    <w:rsid w:val="006C0AD4"/>
    <w:rsid w:val="006C0E51"/>
    <w:rsid w:val="006C1647"/>
    <w:rsid w:val="006D21C8"/>
    <w:rsid w:val="006D24E7"/>
    <w:rsid w:val="006D7126"/>
    <w:rsid w:val="006F1322"/>
    <w:rsid w:val="006F23AC"/>
    <w:rsid w:val="006F34AA"/>
    <w:rsid w:val="007002A3"/>
    <w:rsid w:val="007141C5"/>
    <w:rsid w:val="007154FF"/>
    <w:rsid w:val="00721E68"/>
    <w:rsid w:val="00731E9E"/>
    <w:rsid w:val="0073259C"/>
    <w:rsid w:val="00733FE9"/>
    <w:rsid w:val="00746A52"/>
    <w:rsid w:val="00751069"/>
    <w:rsid w:val="007552CA"/>
    <w:rsid w:val="00762B50"/>
    <w:rsid w:val="007651B9"/>
    <w:rsid w:val="00770B26"/>
    <w:rsid w:val="00770EB4"/>
    <w:rsid w:val="00773C56"/>
    <w:rsid w:val="00791555"/>
    <w:rsid w:val="007950D0"/>
    <w:rsid w:val="007A4771"/>
    <w:rsid w:val="007B792E"/>
    <w:rsid w:val="007C43FE"/>
    <w:rsid w:val="007C49FB"/>
    <w:rsid w:val="007D3D0A"/>
    <w:rsid w:val="007D5F8E"/>
    <w:rsid w:val="007D6C72"/>
    <w:rsid w:val="007D733D"/>
    <w:rsid w:val="007E57A7"/>
    <w:rsid w:val="00805C9B"/>
    <w:rsid w:val="0081120E"/>
    <w:rsid w:val="00811C7E"/>
    <w:rsid w:val="00827AF3"/>
    <w:rsid w:val="00842F66"/>
    <w:rsid w:val="00847643"/>
    <w:rsid w:val="00861555"/>
    <w:rsid w:val="00863C29"/>
    <w:rsid w:val="00865226"/>
    <w:rsid w:val="008778D5"/>
    <w:rsid w:val="00877D82"/>
    <w:rsid w:val="00884217"/>
    <w:rsid w:val="00885679"/>
    <w:rsid w:val="00894A7A"/>
    <w:rsid w:val="008A1B66"/>
    <w:rsid w:val="008A1DE1"/>
    <w:rsid w:val="008A4452"/>
    <w:rsid w:val="008A4BDD"/>
    <w:rsid w:val="008B4C95"/>
    <w:rsid w:val="008B6ACC"/>
    <w:rsid w:val="008B738E"/>
    <w:rsid w:val="008C1B59"/>
    <w:rsid w:val="008D761E"/>
    <w:rsid w:val="008F1910"/>
    <w:rsid w:val="008F23EE"/>
    <w:rsid w:val="00915EFE"/>
    <w:rsid w:val="00916A25"/>
    <w:rsid w:val="00916FF2"/>
    <w:rsid w:val="00917478"/>
    <w:rsid w:val="00935001"/>
    <w:rsid w:val="00940363"/>
    <w:rsid w:val="00942E62"/>
    <w:rsid w:val="00946728"/>
    <w:rsid w:val="009501EA"/>
    <w:rsid w:val="0096343C"/>
    <w:rsid w:val="0096715E"/>
    <w:rsid w:val="009676FC"/>
    <w:rsid w:val="00973D30"/>
    <w:rsid w:val="009747EB"/>
    <w:rsid w:val="00983513"/>
    <w:rsid w:val="009861DE"/>
    <w:rsid w:val="00993CE5"/>
    <w:rsid w:val="00997D71"/>
    <w:rsid w:val="009B4C39"/>
    <w:rsid w:val="009C7518"/>
    <w:rsid w:val="009D1A25"/>
    <w:rsid w:val="009E31C9"/>
    <w:rsid w:val="009E4BAB"/>
    <w:rsid w:val="009E60A6"/>
    <w:rsid w:val="009F1ED0"/>
    <w:rsid w:val="009F3E1D"/>
    <w:rsid w:val="009F7322"/>
    <w:rsid w:val="00A0192C"/>
    <w:rsid w:val="00A03864"/>
    <w:rsid w:val="00A06C88"/>
    <w:rsid w:val="00A15324"/>
    <w:rsid w:val="00A27D43"/>
    <w:rsid w:val="00A3106A"/>
    <w:rsid w:val="00A33437"/>
    <w:rsid w:val="00A34804"/>
    <w:rsid w:val="00A467A0"/>
    <w:rsid w:val="00A50C79"/>
    <w:rsid w:val="00A57BBD"/>
    <w:rsid w:val="00A609F8"/>
    <w:rsid w:val="00A676A1"/>
    <w:rsid w:val="00A7116B"/>
    <w:rsid w:val="00A757AA"/>
    <w:rsid w:val="00A758DB"/>
    <w:rsid w:val="00AA0289"/>
    <w:rsid w:val="00AB7BFF"/>
    <w:rsid w:val="00AC0325"/>
    <w:rsid w:val="00AC1636"/>
    <w:rsid w:val="00AC7547"/>
    <w:rsid w:val="00AD09B3"/>
    <w:rsid w:val="00AE0165"/>
    <w:rsid w:val="00AE2319"/>
    <w:rsid w:val="00AE235F"/>
    <w:rsid w:val="00B05139"/>
    <w:rsid w:val="00B119A9"/>
    <w:rsid w:val="00B14B7E"/>
    <w:rsid w:val="00B172C3"/>
    <w:rsid w:val="00B20AFB"/>
    <w:rsid w:val="00B24CEA"/>
    <w:rsid w:val="00B26C4F"/>
    <w:rsid w:val="00B326D7"/>
    <w:rsid w:val="00B362A2"/>
    <w:rsid w:val="00B41DD4"/>
    <w:rsid w:val="00B63713"/>
    <w:rsid w:val="00B63B27"/>
    <w:rsid w:val="00B654EB"/>
    <w:rsid w:val="00B72193"/>
    <w:rsid w:val="00B7732C"/>
    <w:rsid w:val="00B8179C"/>
    <w:rsid w:val="00B920ED"/>
    <w:rsid w:val="00BA2B19"/>
    <w:rsid w:val="00BA3080"/>
    <w:rsid w:val="00BA4ABF"/>
    <w:rsid w:val="00BB1FD9"/>
    <w:rsid w:val="00BB526D"/>
    <w:rsid w:val="00BC346F"/>
    <w:rsid w:val="00BC4C95"/>
    <w:rsid w:val="00BC60F7"/>
    <w:rsid w:val="00BC7B44"/>
    <w:rsid w:val="00BD2D91"/>
    <w:rsid w:val="00BD4993"/>
    <w:rsid w:val="00BF2230"/>
    <w:rsid w:val="00BF7F8B"/>
    <w:rsid w:val="00C01D71"/>
    <w:rsid w:val="00C0234E"/>
    <w:rsid w:val="00C04645"/>
    <w:rsid w:val="00C071C3"/>
    <w:rsid w:val="00C07916"/>
    <w:rsid w:val="00C1204D"/>
    <w:rsid w:val="00C2540E"/>
    <w:rsid w:val="00C306EC"/>
    <w:rsid w:val="00C3314B"/>
    <w:rsid w:val="00C3350D"/>
    <w:rsid w:val="00C40399"/>
    <w:rsid w:val="00C4460A"/>
    <w:rsid w:val="00C55EEF"/>
    <w:rsid w:val="00C61933"/>
    <w:rsid w:val="00C703DE"/>
    <w:rsid w:val="00C706F6"/>
    <w:rsid w:val="00C8373D"/>
    <w:rsid w:val="00C87665"/>
    <w:rsid w:val="00C9516E"/>
    <w:rsid w:val="00CA01D2"/>
    <w:rsid w:val="00CA5589"/>
    <w:rsid w:val="00CB4AEC"/>
    <w:rsid w:val="00CB6A51"/>
    <w:rsid w:val="00CC64F2"/>
    <w:rsid w:val="00CC6744"/>
    <w:rsid w:val="00CD1ECA"/>
    <w:rsid w:val="00CD4E16"/>
    <w:rsid w:val="00D05F7F"/>
    <w:rsid w:val="00D15F14"/>
    <w:rsid w:val="00D272CC"/>
    <w:rsid w:val="00D520D4"/>
    <w:rsid w:val="00D577B3"/>
    <w:rsid w:val="00D57C48"/>
    <w:rsid w:val="00D6668B"/>
    <w:rsid w:val="00D76EA1"/>
    <w:rsid w:val="00D8099A"/>
    <w:rsid w:val="00D82A33"/>
    <w:rsid w:val="00D82DA0"/>
    <w:rsid w:val="00D840F8"/>
    <w:rsid w:val="00D84636"/>
    <w:rsid w:val="00D91C0C"/>
    <w:rsid w:val="00D94A1F"/>
    <w:rsid w:val="00DB3423"/>
    <w:rsid w:val="00DE32AB"/>
    <w:rsid w:val="00DE5464"/>
    <w:rsid w:val="00DE70ED"/>
    <w:rsid w:val="00E109E6"/>
    <w:rsid w:val="00E2242B"/>
    <w:rsid w:val="00E349E9"/>
    <w:rsid w:val="00E44E34"/>
    <w:rsid w:val="00E510DD"/>
    <w:rsid w:val="00E53431"/>
    <w:rsid w:val="00E641AB"/>
    <w:rsid w:val="00E7190F"/>
    <w:rsid w:val="00E73707"/>
    <w:rsid w:val="00E863C3"/>
    <w:rsid w:val="00E90141"/>
    <w:rsid w:val="00E9269C"/>
    <w:rsid w:val="00EA00CA"/>
    <w:rsid w:val="00EA33A5"/>
    <w:rsid w:val="00EB01CA"/>
    <w:rsid w:val="00EB487F"/>
    <w:rsid w:val="00EB4A49"/>
    <w:rsid w:val="00EB64BF"/>
    <w:rsid w:val="00EC0B46"/>
    <w:rsid w:val="00EC6336"/>
    <w:rsid w:val="00EF6B08"/>
    <w:rsid w:val="00F1164C"/>
    <w:rsid w:val="00F2539B"/>
    <w:rsid w:val="00F3310B"/>
    <w:rsid w:val="00F41BC2"/>
    <w:rsid w:val="00F4371D"/>
    <w:rsid w:val="00F80D63"/>
    <w:rsid w:val="00F841DC"/>
    <w:rsid w:val="00F857CB"/>
    <w:rsid w:val="00F8693C"/>
    <w:rsid w:val="00F92372"/>
    <w:rsid w:val="00FA2770"/>
    <w:rsid w:val="00FA3521"/>
    <w:rsid w:val="00FA3E19"/>
    <w:rsid w:val="00FB0125"/>
    <w:rsid w:val="00FB0506"/>
    <w:rsid w:val="00FB3BD7"/>
    <w:rsid w:val="00FB432F"/>
    <w:rsid w:val="00FC0AC7"/>
    <w:rsid w:val="00FC52AF"/>
    <w:rsid w:val="00FC643C"/>
    <w:rsid w:val="00FC6B04"/>
    <w:rsid w:val="00FD48FC"/>
    <w:rsid w:val="00FF24FF"/>
    <w:rsid w:val="00FF2DFB"/>
    <w:rsid w:val="00FF65ED"/>
    <w:rsid w:val="00FF7DD6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84481B"/>
  <w15:docId w15:val="{95F857BC-CFBC-40C3-B127-FDFAAC6B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68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710"/>
    <w:pPr>
      <w:numPr>
        <w:numId w:val="2"/>
      </w:numPr>
      <w:spacing w:after="120"/>
      <w:ind w:left="360"/>
      <w:outlineLvl w:val="1"/>
    </w:pPr>
    <w:rPr>
      <w:rFonts w:ascii="Arial" w:eastAsia="Times New Roman" w:hAnsi="Arial" w:cs="Arial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F0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3710"/>
    <w:rPr>
      <w:rFonts w:ascii="Arial" w:eastAsia="Times New Roman" w:hAnsi="Arial" w:cs="Arial"/>
      <w:b/>
      <w:bCs/>
      <w:color w:val="FFFFFF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715E"/>
    <w:pPr>
      <w:tabs>
        <w:tab w:val="left" w:pos="18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63713"/>
    <w:pPr>
      <w:tabs>
        <w:tab w:val="left" w:pos="630"/>
        <w:tab w:val="right" w:leader="dot" w:pos="9350"/>
      </w:tabs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63713"/>
    <w:pPr>
      <w:spacing w:after="100"/>
      <w:ind w:left="44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63713"/>
    <w:rPr>
      <w:b/>
      <w:bCs/>
    </w:rPr>
  </w:style>
  <w:style w:type="paragraph" w:styleId="NoSpacing">
    <w:name w:val="No Spacing"/>
    <w:link w:val="NoSpacingChar"/>
    <w:uiPriority w:val="1"/>
    <w:qFormat/>
    <w:rsid w:val="00B637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6371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C5FA6"/>
    <w:pPr>
      <w:numPr>
        <w:numId w:val="12"/>
      </w:numPr>
      <w:spacing w:before="60" w:after="120"/>
      <w:ind w:left="1066"/>
    </w:pPr>
  </w:style>
  <w:style w:type="paragraph" w:styleId="TOCHeading">
    <w:name w:val="TOC Heading"/>
    <w:basedOn w:val="Heading1"/>
    <w:next w:val="Normal"/>
    <w:uiPriority w:val="39"/>
    <w:unhideWhenUsed/>
    <w:qFormat/>
    <w:rsid w:val="00B637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1530"/>
  </w:style>
  <w:style w:type="paragraph" w:styleId="Footer">
    <w:name w:val="footer"/>
    <w:basedOn w:val="Normal"/>
    <w:link w:val="Foot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1530"/>
  </w:style>
  <w:style w:type="character" w:customStyle="1" w:styleId="Heading3Char">
    <w:name w:val="Heading 3 Char"/>
    <w:basedOn w:val="DefaultParagraphFont"/>
    <w:link w:val="Heading3"/>
    <w:uiPriority w:val="9"/>
    <w:rsid w:val="00346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C64F2"/>
    <w:pPr>
      <w:spacing w:after="360"/>
    </w:pPr>
    <w:rPr>
      <w:rFonts w:ascii="Arial" w:eastAsiaTheme="majorEastAsia" w:hAnsi="Arial" w:cs="Arial"/>
      <w:b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4F2"/>
    <w:rPr>
      <w:rFonts w:ascii="Arial" w:eastAsiaTheme="majorEastAsia" w:hAnsi="Arial" w:cs="Arial"/>
      <w:b/>
      <w:color w:val="FFFFFF" w:themeColor="background1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paragraph" w:customStyle="1" w:styleId="List1">
    <w:name w:val="List 1"/>
    <w:basedOn w:val="Normal"/>
    <w:link w:val="List1Char"/>
    <w:qFormat/>
    <w:rsid w:val="002C5FA6"/>
    <w:pPr>
      <w:numPr>
        <w:numId w:val="42"/>
      </w:numPr>
      <w:ind w:right="187"/>
    </w:pPr>
    <w:rPr>
      <w:rFonts w:eastAsiaTheme="majorEastAsia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2C5FA6"/>
    <w:rPr>
      <w:rFonts w:eastAsiaTheme="majorEastAsia" w:cs="Times New Roman"/>
      <w:color w:val="000000" w:themeColor="text1"/>
      <w:kern w:val="24"/>
      <w:szCs w:val="15"/>
    </w:rPr>
  </w:style>
  <w:style w:type="paragraph" w:customStyle="1" w:styleId="TriangleNumbers">
    <w:name w:val="Triangle Numbers"/>
    <w:basedOn w:val="NormalWeb"/>
    <w:rsid w:val="00AE235F"/>
    <w:pPr>
      <w:spacing w:before="0" w:after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paragraph" w:styleId="NormalWeb">
    <w:name w:val="Normal (Web)"/>
    <w:basedOn w:val="Normal"/>
    <w:uiPriority w:val="99"/>
    <w:unhideWhenUsed/>
    <w:rsid w:val="00AE235F"/>
    <w:rPr>
      <w:rFonts w:ascii="Times New Roman" w:hAnsi="Times New Roman" w:cs="Times New Roman"/>
      <w:sz w:val="24"/>
      <w:szCs w:val="24"/>
    </w:rPr>
  </w:style>
  <w:style w:type="paragraph" w:customStyle="1" w:styleId="List2Alpha">
    <w:name w:val="List 2 Alpha"/>
    <w:basedOn w:val="List1"/>
    <w:qFormat/>
    <w:rsid w:val="00D520D4"/>
    <w:pPr>
      <w:numPr>
        <w:numId w:val="0"/>
      </w:numPr>
      <w:spacing w:after="120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D52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48"/>
    <w:rPr>
      <w:b/>
      <w:bCs/>
      <w:sz w:val="20"/>
      <w:szCs w:val="20"/>
    </w:rPr>
  </w:style>
  <w:style w:type="paragraph" w:customStyle="1" w:styleId="NoteExample">
    <w:name w:val="Note Example"/>
    <w:basedOn w:val="Normal"/>
    <w:qFormat/>
    <w:rsid w:val="002C5F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ind w:left="518" w:right="432"/>
    </w:pPr>
    <w:rPr>
      <w:rFonts w:eastAsia="Times New Roman" w:cs="Arial"/>
      <w:color w:val="000000"/>
      <w:szCs w:val="20"/>
    </w:rPr>
  </w:style>
  <w:style w:type="character" w:styleId="IntenseReference">
    <w:name w:val="Intense Reference"/>
    <w:basedOn w:val="DefaultParagraphFont"/>
    <w:uiPriority w:val="32"/>
    <w:qFormat/>
    <w:rsid w:val="00346F0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46F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346F00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B20A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6FF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2A33"/>
    <w:pPr>
      <w:spacing w:after="0" w:line="240" w:lineRule="auto"/>
    </w:pPr>
  </w:style>
  <w:style w:type="paragraph" w:customStyle="1" w:styleId="ProposalTitleCoverPage">
    <w:name w:val="Proposal Title Cover Page"/>
    <w:basedOn w:val="Normal"/>
    <w:link w:val="ProposalTitleCoverPageChar"/>
    <w:qFormat/>
    <w:rsid w:val="00CC64F2"/>
    <w:pPr>
      <w:adjustRightInd w:val="0"/>
      <w:spacing w:before="0" w:after="0"/>
    </w:pPr>
    <w:rPr>
      <w:rFonts w:ascii="Arial Narrow" w:hAnsi="Arial Narrow"/>
      <w:caps/>
      <w:color w:val="FFFFFF"/>
      <w:sz w:val="96"/>
      <w:szCs w:val="72"/>
    </w:rPr>
  </w:style>
  <w:style w:type="character" w:customStyle="1" w:styleId="ProposalTitleCoverPageChar">
    <w:name w:val="Proposal Title Cover Page Char"/>
    <w:basedOn w:val="DefaultParagraphFont"/>
    <w:link w:val="ProposalTitleCoverPage"/>
    <w:rsid w:val="00CC64F2"/>
    <w:rPr>
      <w:rFonts w:ascii="Arial Narrow" w:hAnsi="Arial Narrow"/>
      <w:caps/>
      <w:color w:val="FFFFFF"/>
      <w:sz w:val="96"/>
      <w:szCs w:val="72"/>
    </w:rPr>
  </w:style>
  <w:style w:type="paragraph" w:customStyle="1" w:styleId="CoverTraining">
    <w:name w:val="Cover Training"/>
    <w:basedOn w:val="Normal"/>
    <w:qFormat/>
    <w:rsid w:val="00CC64F2"/>
    <w:pPr>
      <w:spacing w:before="0" w:after="0"/>
    </w:pPr>
    <w:rPr>
      <w:rFonts w:ascii="Arial" w:hAnsi="Arial" w:cs="Arial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D4993"/>
    <w:pPr>
      <w:spacing w:after="100"/>
      <w:ind w:left="1100"/>
    </w:pPr>
  </w:style>
  <w:style w:type="paragraph" w:styleId="List">
    <w:name w:val="List"/>
    <w:basedOn w:val="Normal"/>
    <w:rsid w:val="00BD4993"/>
    <w:pPr>
      <w:spacing w:before="0" w:after="0"/>
      <w:ind w:left="360" w:hanging="360"/>
      <w:contextualSpacing/>
    </w:pPr>
    <w:rPr>
      <w:rFonts w:ascii="Arial" w:eastAsia="Arial" w:hAnsi="Arial" w:cs="Arial"/>
      <w:sz w:val="20"/>
      <w:szCs w:val="20"/>
    </w:rPr>
  </w:style>
  <w:style w:type="paragraph" w:customStyle="1" w:styleId="SmallSpace">
    <w:name w:val="Small Space"/>
    <w:basedOn w:val="Normal"/>
    <w:qFormat/>
    <w:rsid w:val="002C5FA6"/>
    <w:pPr>
      <w:spacing w:before="0" w:after="0"/>
    </w:pPr>
    <w:rPr>
      <w:rFonts w:eastAsiaTheme="majorEastAsia" w:cstheme="minorHAnsi"/>
      <w:color w:val="000000" w:themeColor="text1"/>
      <w:kern w:val="24"/>
      <w:sz w:val="1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acsstg3.rfsuny.org/compliance/log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F34F-7C7E-4577-9623-4A507F466B33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12E41AE-8099-41E3-A9CC-20F450496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A7921-BC23-475E-B940-C0E8821CC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EAA41-DD68-405D-A271-91448725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5948</Words>
  <Characters>33905</Characters>
  <Application>Microsoft Office Word</Application>
  <DocSecurity>4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Tubis</dc:creator>
  <cp:lastModifiedBy>Seim, Gaby</cp:lastModifiedBy>
  <cp:revision>2</cp:revision>
  <dcterms:created xsi:type="dcterms:W3CDTF">2018-04-11T03:31:00Z</dcterms:created>
  <dcterms:modified xsi:type="dcterms:W3CDTF">2018-04-11T03:31:00Z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