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2FBEC" w14:textId="77777777" w:rsidR="006B51C0" w:rsidRDefault="006B51C0">
      <w:bookmarkStart w:id="0" w:name="_GoBack"/>
      <w:bookmarkEnd w:id="0"/>
    </w:p>
    <w:p w14:paraId="3A42FBED" w14:textId="77777777" w:rsidR="006B51C0" w:rsidRPr="004E1CE9" w:rsidRDefault="006B51C0" w:rsidP="006B51C0">
      <w:pPr>
        <w:pStyle w:val="Heading1"/>
      </w:pPr>
      <w:r w:rsidRPr="004E1CE9">
        <w:t>Funding Proposal</w:t>
      </w:r>
    </w:p>
    <w:tbl>
      <w:tblPr>
        <w:tblpPr w:leftFromText="180" w:rightFromText="180" w:vertAnchor="text" w:horzAnchor="margin" w:tblpXSpec="center" w:tblpY="331"/>
        <w:tblW w:w="12505" w:type="dxa"/>
        <w:tblLook w:val="04A0" w:firstRow="1" w:lastRow="0" w:firstColumn="1" w:lastColumn="0" w:noHBand="0" w:noVBand="1"/>
      </w:tblPr>
      <w:tblGrid>
        <w:gridCol w:w="439"/>
        <w:gridCol w:w="2526"/>
        <w:gridCol w:w="2430"/>
        <w:gridCol w:w="3690"/>
        <w:gridCol w:w="3420"/>
      </w:tblGrid>
      <w:tr w:rsidR="008D1876" w:rsidRPr="004E1CE9" w14:paraId="3A42FBF3" w14:textId="77777777" w:rsidTr="006B51C0">
        <w:trPr>
          <w:trHeight w:val="510"/>
        </w:trPr>
        <w:tc>
          <w:tcPr>
            <w:tcW w:w="43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42FBEE" w14:textId="77777777" w:rsidR="008D1876" w:rsidRPr="004E1CE9" w:rsidRDefault="008D1876" w:rsidP="00C9573B">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w:t>
            </w:r>
          </w:p>
        </w:tc>
        <w:tc>
          <w:tcPr>
            <w:tcW w:w="2526" w:type="dxa"/>
            <w:tcBorders>
              <w:top w:val="single" w:sz="4" w:space="0" w:color="auto"/>
              <w:left w:val="nil"/>
              <w:bottom w:val="single" w:sz="4" w:space="0" w:color="auto"/>
              <w:right w:val="single" w:sz="4" w:space="0" w:color="auto"/>
            </w:tcBorders>
            <w:shd w:val="clear" w:color="000000" w:fill="EEECE1"/>
            <w:vAlign w:val="center"/>
          </w:tcPr>
          <w:p w14:paraId="3A42FBEF" w14:textId="77777777" w:rsidR="008D1876" w:rsidRPr="004E1CE9" w:rsidRDefault="008D1876" w:rsidP="002D51F8">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Activity Name</w:t>
            </w:r>
          </w:p>
        </w:tc>
        <w:tc>
          <w:tcPr>
            <w:tcW w:w="24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42FBF0" w14:textId="77777777" w:rsidR="008D1876" w:rsidRPr="004E1CE9" w:rsidRDefault="008D1876" w:rsidP="002D51F8">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Name</w:t>
            </w:r>
          </w:p>
        </w:tc>
        <w:tc>
          <w:tcPr>
            <w:tcW w:w="3690" w:type="dxa"/>
            <w:tcBorders>
              <w:top w:val="single" w:sz="4" w:space="0" w:color="auto"/>
              <w:left w:val="nil"/>
              <w:bottom w:val="single" w:sz="4" w:space="0" w:color="auto"/>
              <w:right w:val="single" w:sz="4" w:space="0" w:color="auto"/>
            </w:tcBorders>
            <w:shd w:val="clear" w:color="000000" w:fill="EEECE1"/>
            <w:vAlign w:val="center"/>
            <w:hideMark/>
          </w:tcPr>
          <w:p w14:paraId="3A42FBF1" w14:textId="77777777" w:rsidR="008D1876" w:rsidRPr="004E1CE9" w:rsidRDefault="008D1876" w:rsidP="002D51F8">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Description</w:t>
            </w:r>
          </w:p>
        </w:tc>
        <w:tc>
          <w:tcPr>
            <w:tcW w:w="3420" w:type="dxa"/>
            <w:tcBorders>
              <w:top w:val="single" w:sz="4" w:space="0" w:color="auto"/>
              <w:left w:val="nil"/>
              <w:bottom w:val="single" w:sz="4" w:space="0" w:color="auto"/>
              <w:right w:val="single" w:sz="4" w:space="0" w:color="auto"/>
            </w:tcBorders>
            <w:shd w:val="clear" w:color="000000" w:fill="EEECE1"/>
            <w:vAlign w:val="center"/>
            <w:hideMark/>
          </w:tcPr>
          <w:p w14:paraId="3A42FBF2" w14:textId="77777777" w:rsidR="008D1876" w:rsidRPr="004E1CE9" w:rsidRDefault="008D1876" w:rsidP="002D51F8">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Notification Sent To</w:t>
            </w:r>
          </w:p>
        </w:tc>
      </w:tr>
      <w:tr w:rsidR="008D1876" w:rsidRPr="004E1CE9" w14:paraId="3A42FBF9" w14:textId="77777777" w:rsidTr="006B51C0">
        <w:trPr>
          <w:trHeight w:val="1020"/>
        </w:trPr>
        <w:tc>
          <w:tcPr>
            <w:tcW w:w="439" w:type="dxa"/>
            <w:tcBorders>
              <w:top w:val="nil"/>
              <w:left w:val="single" w:sz="4" w:space="0" w:color="auto"/>
              <w:bottom w:val="single" w:sz="4" w:space="0" w:color="auto"/>
              <w:right w:val="single" w:sz="4" w:space="0" w:color="auto"/>
            </w:tcBorders>
            <w:shd w:val="clear" w:color="auto" w:fill="auto"/>
            <w:hideMark/>
          </w:tcPr>
          <w:p w14:paraId="3A42FBF4"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1</w:t>
            </w:r>
          </w:p>
        </w:tc>
        <w:tc>
          <w:tcPr>
            <w:tcW w:w="2526" w:type="dxa"/>
            <w:tcBorders>
              <w:top w:val="single" w:sz="4" w:space="0" w:color="auto"/>
              <w:left w:val="nil"/>
              <w:bottom w:val="single" w:sz="4" w:space="0" w:color="auto"/>
              <w:right w:val="single" w:sz="4" w:space="0" w:color="auto"/>
            </w:tcBorders>
          </w:tcPr>
          <w:p w14:paraId="3A42FBF5"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Notify SPO of Grant Status</w:t>
            </w:r>
          </w:p>
        </w:tc>
        <w:tc>
          <w:tcPr>
            <w:tcW w:w="2430" w:type="dxa"/>
            <w:tcBorders>
              <w:top w:val="nil"/>
              <w:left w:val="single" w:sz="4" w:space="0" w:color="auto"/>
              <w:bottom w:val="single" w:sz="4" w:space="0" w:color="auto"/>
              <w:right w:val="single" w:sz="4" w:space="0" w:color="auto"/>
            </w:tcBorders>
            <w:shd w:val="clear" w:color="auto" w:fill="auto"/>
            <w:hideMark/>
          </w:tcPr>
          <w:p w14:paraId="3A42FBF6"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Notify SPO of Grant Status</w:t>
            </w:r>
          </w:p>
        </w:tc>
        <w:tc>
          <w:tcPr>
            <w:tcW w:w="3690" w:type="dxa"/>
            <w:tcBorders>
              <w:top w:val="nil"/>
              <w:left w:val="nil"/>
              <w:bottom w:val="single" w:sz="4" w:space="0" w:color="auto"/>
              <w:right w:val="single" w:sz="4" w:space="0" w:color="auto"/>
            </w:tcBorders>
            <w:shd w:val="clear" w:color="auto" w:fill="auto"/>
            <w:hideMark/>
          </w:tcPr>
          <w:p w14:paraId="3A42FBF7"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Notification sent to the </w:t>
            </w:r>
            <w:r w:rsidR="002D6288" w:rsidRPr="004E1CE9">
              <w:rPr>
                <w:rFonts w:ascii="Arial" w:eastAsia="Times New Roman" w:hAnsi="Arial" w:cs="Arial"/>
                <w:color w:val="000000"/>
                <w:sz w:val="20"/>
                <w:szCs w:val="20"/>
              </w:rPr>
              <w:t>Specialist when an update is provided in the activity.</w:t>
            </w:r>
          </w:p>
        </w:tc>
        <w:tc>
          <w:tcPr>
            <w:tcW w:w="3420" w:type="dxa"/>
            <w:tcBorders>
              <w:top w:val="nil"/>
              <w:left w:val="nil"/>
              <w:bottom w:val="single" w:sz="4" w:space="0" w:color="auto"/>
              <w:right w:val="single" w:sz="4" w:space="0" w:color="auto"/>
            </w:tcBorders>
            <w:shd w:val="clear" w:color="auto" w:fill="auto"/>
            <w:hideMark/>
          </w:tcPr>
          <w:p w14:paraId="3A42FBF8"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(owner) assigned to the record.</w:t>
            </w:r>
          </w:p>
        </w:tc>
      </w:tr>
      <w:tr w:rsidR="008D1876" w:rsidRPr="004E1CE9" w14:paraId="3A42FBFF"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hideMark/>
          </w:tcPr>
          <w:p w14:paraId="3A42FBFA"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2</w:t>
            </w:r>
          </w:p>
        </w:tc>
        <w:tc>
          <w:tcPr>
            <w:tcW w:w="2526" w:type="dxa"/>
            <w:tcBorders>
              <w:top w:val="single" w:sz="4" w:space="0" w:color="auto"/>
              <w:left w:val="nil"/>
              <w:bottom w:val="single" w:sz="4" w:space="0" w:color="auto"/>
              <w:right w:val="single" w:sz="4" w:space="0" w:color="auto"/>
            </w:tcBorders>
          </w:tcPr>
          <w:p w14:paraId="3A42FBFB"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Email Proposal Team</w:t>
            </w:r>
          </w:p>
        </w:tc>
        <w:tc>
          <w:tcPr>
            <w:tcW w:w="2430" w:type="dxa"/>
            <w:tcBorders>
              <w:top w:val="nil"/>
              <w:left w:val="single" w:sz="4" w:space="0" w:color="auto"/>
              <w:bottom w:val="single" w:sz="4" w:space="0" w:color="auto"/>
              <w:right w:val="single" w:sz="4" w:space="0" w:color="auto"/>
            </w:tcBorders>
            <w:shd w:val="clear" w:color="auto" w:fill="auto"/>
            <w:hideMark/>
          </w:tcPr>
          <w:p w14:paraId="3A42FBFC" w14:textId="77777777" w:rsidR="008D1876" w:rsidRPr="004E1CE9" w:rsidRDefault="00A708DF"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Email Sent to Proposal Team</w:t>
            </w:r>
          </w:p>
        </w:tc>
        <w:tc>
          <w:tcPr>
            <w:tcW w:w="3690" w:type="dxa"/>
            <w:tcBorders>
              <w:top w:val="nil"/>
              <w:left w:val="nil"/>
              <w:bottom w:val="single" w:sz="4" w:space="0" w:color="auto"/>
              <w:right w:val="single" w:sz="4" w:space="0" w:color="auto"/>
            </w:tcBorders>
            <w:shd w:val="clear" w:color="auto" w:fill="auto"/>
            <w:hideMark/>
          </w:tcPr>
          <w:p w14:paraId="3A42FBFD" w14:textId="77777777" w:rsidR="008D1876" w:rsidRPr="004E1CE9" w:rsidRDefault="00A708DF"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Notification sent when activity is executed.</w:t>
            </w:r>
          </w:p>
        </w:tc>
        <w:tc>
          <w:tcPr>
            <w:tcW w:w="3420" w:type="dxa"/>
            <w:tcBorders>
              <w:top w:val="nil"/>
              <w:left w:val="nil"/>
              <w:bottom w:val="single" w:sz="4" w:space="0" w:color="auto"/>
              <w:right w:val="single" w:sz="4" w:space="0" w:color="auto"/>
            </w:tcBorders>
            <w:shd w:val="clear" w:color="auto" w:fill="auto"/>
            <w:hideMark/>
          </w:tcPr>
          <w:p w14:paraId="3A42FBFE" w14:textId="77777777" w:rsidR="00F90C69" w:rsidRPr="004E1CE9" w:rsidRDefault="007A2369"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PI, Administrative Contact, Research Coordinator listed on the record.</w:t>
            </w:r>
          </w:p>
        </w:tc>
      </w:tr>
      <w:tr w:rsidR="008D1876" w:rsidRPr="004E1CE9" w14:paraId="3A42FC05" w14:textId="77777777" w:rsidTr="006B51C0">
        <w:trPr>
          <w:trHeight w:val="510"/>
        </w:trPr>
        <w:tc>
          <w:tcPr>
            <w:tcW w:w="439" w:type="dxa"/>
            <w:tcBorders>
              <w:top w:val="nil"/>
              <w:left w:val="single" w:sz="4" w:space="0" w:color="auto"/>
              <w:bottom w:val="single" w:sz="4" w:space="0" w:color="auto"/>
              <w:right w:val="single" w:sz="4" w:space="0" w:color="auto"/>
            </w:tcBorders>
            <w:shd w:val="clear" w:color="auto" w:fill="auto"/>
            <w:hideMark/>
          </w:tcPr>
          <w:p w14:paraId="3A42FC00" w14:textId="77777777" w:rsidR="008D1876"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3</w:t>
            </w:r>
          </w:p>
        </w:tc>
        <w:tc>
          <w:tcPr>
            <w:tcW w:w="2526" w:type="dxa"/>
            <w:tcBorders>
              <w:top w:val="single" w:sz="4" w:space="0" w:color="auto"/>
              <w:left w:val="nil"/>
              <w:bottom w:val="single" w:sz="4" w:space="0" w:color="auto"/>
              <w:right w:val="single" w:sz="4" w:space="0" w:color="auto"/>
            </w:tcBorders>
          </w:tcPr>
          <w:p w14:paraId="3A42FC01"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Email Specialist</w:t>
            </w:r>
          </w:p>
        </w:tc>
        <w:tc>
          <w:tcPr>
            <w:tcW w:w="2430" w:type="dxa"/>
            <w:tcBorders>
              <w:top w:val="nil"/>
              <w:left w:val="single" w:sz="4" w:space="0" w:color="auto"/>
              <w:bottom w:val="single" w:sz="4" w:space="0" w:color="auto"/>
              <w:right w:val="single" w:sz="4" w:space="0" w:color="auto"/>
            </w:tcBorders>
            <w:shd w:val="clear" w:color="auto" w:fill="auto"/>
            <w:hideMark/>
          </w:tcPr>
          <w:p w14:paraId="3A42FC02" w14:textId="77777777" w:rsidR="008D1876" w:rsidRPr="004E1CE9" w:rsidRDefault="00624E11" w:rsidP="008D1876">
            <w:pPr>
              <w:spacing w:after="0" w:line="240" w:lineRule="auto"/>
              <w:rPr>
                <w:rFonts w:ascii="Arial" w:eastAsia="Times New Roman" w:hAnsi="Arial" w:cs="Arial"/>
                <w:sz w:val="20"/>
                <w:szCs w:val="20"/>
              </w:rPr>
            </w:pPr>
            <w:r w:rsidRPr="004E1CE9">
              <w:rPr>
                <w:rFonts w:ascii="Arial" w:eastAsia="Times New Roman" w:hAnsi="Arial" w:cs="Arial"/>
                <w:sz w:val="20"/>
                <w:szCs w:val="20"/>
              </w:rPr>
              <w:t>Email sent to Specialist</w:t>
            </w:r>
          </w:p>
        </w:tc>
        <w:tc>
          <w:tcPr>
            <w:tcW w:w="3690" w:type="dxa"/>
            <w:tcBorders>
              <w:top w:val="nil"/>
              <w:left w:val="nil"/>
              <w:bottom w:val="single" w:sz="4" w:space="0" w:color="auto"/>
              <w:right w:val="single" w:sz="4" w:space="0" w:color="auto"/>
            </w:tcBorders>
            <w:shd w:val="clear" w:color="auto" w:fill="auto"/>
            <w:hideMark/>
          </w:tcPr>
          <w:p w14:paraId="3A42FC03"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Notification sent </w:t>
            </w:r>
            <w:r w:rsidR="00624E11" w:rsidRPr="004E1CE9">
              <w:rPr>
                <w:rFonts w:ascii="Arial" w:eastAsia="Times New Roman" w:hAnsi="Arial" w:cs="Arial"/>
                <w:color w:val="000000"/>
                <w:sz w:val="20"/>
                <w:szCs w:val="20"/>
              </w:rPr>
              <w:t>to specialist</w:t>
            </w:r>
            <w:r w:rsidRPr="004E1CE9">
              <w:rPr>
                <w:rFonts w:ascii="Arial" w:eastAsia="Times New Roman" w:hAnsi="Arial" w:cs="Arial"/>
                <w:color w:val="000000"/>
                <w:sz w:val="20"/>
                <w:szCs w:val="20"/>
              </w:rPr>
              <w:t xml:space="preserve"> </w:t>
            </w:r>
            <w:r w:rsidR="00624E11" w:rsidRPr="004E1CE9">
              <w:rPr>
                <w:rFonts w:ascii="Arial" w:eastAsia="Times New Roman" w:hAnsi="Arial" w:cs="Arial"/>
                <w:color w:val="000000"/>
                <w:sz w:val="20"/>
                <w:szCs w:val="20"/>
              </w:rPr>
              <w:t>when activity is executed.</w:t>
            </w:r>
          </w:p>
        </w:tc>
        <w:tc>
          <w:tcPr>
            <w:tcW w:w="3420" w:type="dxa"/>
            <w:tcBorders>
              <w:top w:val="nil"/>
              <w:left w:val="nil"/>
              <w:bottom w:val="single" w:sz="4" w:space="0" w:color="auto"/>
              <w:right w:val="single" w:sz="4" w:space="0" w:color="auto"/>
            </w:tcBorders>
            <w:shd w:val="clear" w:color="auto" w:fill="auto"/>
            <w:hideMark/>
          </w:tcPr>
          <w:p w14:paraId="3A42FC04" w14:textId="77777777" w:rsidR="008D1876" w:rsidRPr="004E1CE9" w:rsidRDefault="00624E11"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(owner) assigned to the record.</w:t>
            </w:r>
          </w:p>
        </w:tc>
      </w:tr>
      <w:tr w:rsidR="008D1876" w:rsidRPr="004E1CE9" w14:paraId="3A42FC0B" w14:textId="77777777" w:rsidTr="006B51C0">
        <w:trPr>
          <w:trHeight w:val="575"/>
        </w:trPr>
        <w:tc>
          <w:tcPr>
            <w:tcW w:w="439" w:type="dxa"/>
            <w:tcBorders>
              <w:top w:val="nil"/>
              <w:left w:val="single" w:sz="4" w:space="0" w:color="auto"/>
              <w:bottom w:val="single" w:sz="4" w:space="0" w:color="auto"/>
              <w:right w:val="single" w:sz="4" w:space="0" w:color="auto"/>
            </w:tcBorders>
            <w:shd w:val="clear" w:color="auto" w:fill="auto"/>
            <w:hideMark/>
          </w:tcPr>
          <w:p w14:paraId="3A42FC06" w14:textId="77777777" w:rsidR="008D1876"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4</w:t>
            </w:r>
          </w:p>
        </w:tc>
        <w:tc>
          <w:tcPr>
            <w:tcW w:w="2526" w:type="dxa"/>
            <w:tcBorders>
              <w:top w:val="single" w:sz="4" w:space="0" w:color="auto"/>
              <w:left w:val="nil"/>
              <w:bottom w:val="single" w:sz="4" w:space="0" w:color="auto"/>
              <w:right w:val="single" w:sz="4" w:space="0" w:color="auto"/>
            </w:tcBorders>
          </w:tcPr>
          <w:p w14:paraId="3A42FC07"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Sponsor Changes Requested</w:t>
            </w:r>
          </w:p>
        </w:tc>
        <w:tc>
          <w:tcPr>
            <w:tcW w:w="2430" w:type="dxa"/>
            <w:tcBorders>
              <w:top w:val="nil"/>
              <w:left w:val="single" w:sz="4" w:space="0" w:color="auto"/>
              <w:bottom w:val="single" w:sz="4" w:space="0" w:color="auto"/>
              <w:right w:val="single" w:sz="4" w:space="0" w:color="auto"/>
            </w:tcBorders>
            <w:shd w:val="clear" w:color="auto" w:fill="auto"/>
            <w:hideMark/>
          </w:tcPr>
          <w:p w14:paraId="3A42FC08" w14:textId="77777777" w:rsidR="008D1876" w:rsidRPr="004E1CE9" w:rsidRDefault="00624E11" w:rsidP="008D1876">
            <w:pPr>
              <w:spacing w:after="0" w:line="240" w:lineRule="auto"/>
              <w:rPr>
                <w:rFonts w:ascii="Arial" w:eastAsia="Times New Roman" w:hAnsi="Arial" w:cs="Arial"/>
                <w:sz w:val="20"/>
                <w:szCs w:val="20"/>
              </w:rPr>
            </w:pPr>
            <w:r w:rsidRPr="004E1CE9">
              <w:rPr>
                <w:rFonts w:ascii="Arial" w:eastAsia="Times New Roman" w:hAnsi="Arial" w:cs="Arial"/>
                <w:sz w:val="20"/>
                <w:szCs w:val="20"/>
              </w:rPr>
              <w:t>Sponsor Changes Requested</w:t>
            </w:r>
          </w:p>
        </w:tc>
        <w:tc>
          <w:tcPr>
            <w:tcW w:w="3690" w:type="dxa"/>
            <w:tcBorders>
              <w:top w:val="nil"/>
              <w:left w:val="nil"/>
              <w:bottom w:val="single" w:sz="4" w:space="0" w:color="auto"/>
              <w:right w:val="single" w:sz="4" w:space="0" w:color="auto"/>
            </w:tcBorders>
            <w:shd w:val="clear" w:color="auto" w:fill="auto"/>
            <w:hideMark/>
          </w:tcPr>
          <w:p w14:paraId="3A42FC09" w14:textId="77777777" w:rsidR="008D1876" w:rsidRPr="004E1CE9" w:rsidRDefault="00624E11"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Notification sent to the PI when a specialist returns the record to the PI for sponsor changes.</w:t>
            </w:r>
          </w:p>
        </w:tc>
        <w:tc>
          <w:tcPr>
            <w:tcW w:w="3420" w:type="dxa"/>
            <w:tcBorders>
              <w:top w:val="nil"/>
              <w:left w:val="nil"/>
              <w:bottom w:val="single" w:sz="4" w:space="0" w:color="auto"/>
              <w:right w:val="single" w:sz="4" w:space="0" w:color="auto"/>
            </w:tcBorders>
            <w:shd w:val="clear" w:color="auto" w:fill="auto"/>
            <w:hideMark/>
          </w:tcPr>
          <w:p w14:paraId="3A42FC0A" w14:textId="77777777" w:rsidR="008D1876" w:rsidRPr="004E1CE9" w:rsidRDefault="00624E11"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Principal Investigator</w:t>
            </w:r>
          </w:p>
        </w:tc>
      </w:tr>
      <w:tr w:rsidR="008D1876" w:rsidRPr="004E1CE9" w14:paraId="3A42FC11" w14:textId="77777777" w:rsidTr="006B51C0">
        <w:trPr>
          <w:trHeight w:val="765"/>
        </w:trPr>
        <w:tc>
          <w:tcPr>
            <w:tcW w:w="439" w:type="dxa"/>
            <w:tcBorders>
              <w:top w:val="nil"/>
              <w:left w:val="single" w:sz="4" w:space="0" w:color="auto"/>
              <w:bottom w:val="single" w:sz="4" w:space="0" w:color="auto"/>
              <w:right w:val="single" w:sz="4" w:space="0" w:color="auto"/>
            </w:tcBorders>
            <w:shd w:val="clear" w:color="auto" w:fill="auto"/>
            <w:hideMark/>
          </w:tcPr>
          <w:p w14:paraId="3A42FC0C" w14:textId="77777777" w:rsidR="008D1876"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5</w:t>
            </w:r>
          </w:p>
        </w:tc>
        <w:tc>
          <w:tcPr>
            <w:tcW w:w="2526" w:type="dxa"/>
            <w:tcBorders>
              <w:top w:val="single" w:sz="4" w:space="0" w:color="auto"/>
              <w:left w:val="nil"/>
              <w:bottom w:val="single" w:sz="4" w:space="0" w:color="auto"/>
              <w:right w:val="single" w:sz="4" w:space="0" w:color="auto"/>
            </w:tcBorders>
          </w:tcPr>
          <w:p w14:paraId="3A42FC0D"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Award Letter Received</w:t>
            </w:r>
          </w:p>
        </w:tc>
        <w:tc>
          <w:tcPr>
            <w:tcW w:w="2430" w:type="dxa"/>
            <w:tcBorders>
              <w:top w:val="nil"/>
              <w:left w:val="single" w:sz="4" w:space="0" w:color="auto"/>
              <w:bottom w:val="single" w:sz="4" w:space="0" w:color="auto"/>
              <w:right w:val="single" w:sz="4" w:space="0" w:color="auto"/>
            </w:tcBorders>
            <w:shd w:val="clear" w:color="auto" w:fill="auto"/>
            <w:hideMark/>
          </w:tcPr>
          <w:p w14:paraId="3A42FC0E" w14:textId="77777777" w:rsidR="008D1876" w:rsidRPr="004E1CE9" w:rsidRDefault="00624E11"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Award Letter Received</w:t>
            </w:r>
          </w:p>
        </w:tc>
        <w:tc>
          <w:tcPr>
            <w:tcW w:w="3690" w:type="dxa"/>
            <w:tcBorders>
              <w:top w:val="nil"/>
              <w:left w:val="nil"/>
              <w:bottom w:val="single" w:sz="4" w:space="0" w:color="auto"/>
              <w:right w:val="single" w:sz="4" w:space="0" w:color="auto"/>
            </w:tcBorders>
            <w:shd w:val="clear" w:color="auto" w:fill="auto"/>
            <w:hideMark/>
          </w:tcPr>
          <w:p w14:paraId="3A42FC0F"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Notification sent </w:t>
            </w:r>
            <w:r w:rsidR="00A03DCA" w:rsidRPr="004E1CE9">
              <w:rPr>
                <w:rFonts w:ascii="Arial" w:eastAsia="Times New Roman" w:hAnsi="Arial" w:cs="Arial"/>
                <w:color w:val="000000"/>
                <w:sz w:val="20"/>
                <w:szCs w:val="20"/>
              </w:rPr>
              <w:t>when activity is executed by the specialist.</w:t>
            </w:r>
          </w:p>
        </w:tc>
        <w:tc>
          <w:tcPr>
            <w:tcW w:w="3420" w:type="dxa"/>
            <w:tcBorders>
              <w:top w:val="nil"/>
              <w:left w:val="nil"/>
              <w:bottom w:val="single" w:sz="4" w:space="0" w:color="auto"/>
              <w:right w:val="single" w:sz="4" w:space="0" w:color="auto"/>
            </w:tcBorders>
            <w:shd w:val="clear" w:color="auto" w:fill="auto"/>
            <w:hideMark/>
          </w:tcPr>
          <w:p w14:paraId="3A42FC10" w14:textId="77777777" w:rsidR="008D1876" w:rsidRPr="004E1CE9" w:rsidRDefault="00624E11"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Proposal Readers, Proposal Team Members (Edit rights)</w:t>
            </w:r>
            <w:r w:rsidR="00A03DCA" w:rsidRPr="004E1CE9">
              <w:rPr>
                <w:rFonts w:ascii="Arial" w:eastAsia="Times New Roman" w:hAnsi="Arial" w:cs="Arial"/>
                <w:color w:val="000000"/>
                <w:sz w:val="20"/>
                <w:szCs w:val="20"/>
              </w:rPr>
              <w:t>.  This will include the PI, Research Coordinator, Administrative Contact, team members that have edit rights, and team members that have read rights.</w:t>
            </w:r>
          </w:p>
        </w:tc>
      </w:tr>
      <w:tr w:rsidR="008D1876" w:rsidRPr="004E1CE9" w14:paraId="3A42FC17" w14:textId="77777777" w:rsidTr="006B51C0">
        <w:trPr>
          <w:trHeight w:val="510"/>
        </w:trPr>
        <w:tc>
          <w:tcPr>
            <w:tcW w:w="439" w:type="dxa"/>
            <w:tcBorders>
              <w:top w:val="nil"/>
              <w:left w:val="single" w:sz="4" w:space="0" w:color="auto"/>
              <w:bottom w:val="single" w:sz="4" w:space="0" w:color="auto"/>
              <w:right w:val="single" w:sz="4" w:space="0" w:color="auto"/>
            </w:tcBorders>
            <w:shd w:val="clear" w:color="auto" w:fill="auto"/>
            <w:hideMark/>
          </w:tcPr>
          <w:p w14:paraId="3A42FC12" w14:textId="77777777" w:rsidR="008D1876"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7</w:t>
            </w:r>
          </w:p>
        </w:tc>
        <w:tc>
          <w:tcPr>
            <w:tcW w:w="2526" w:type="dxa"/>
            <w:tcBorders>
              <w:top w:val="single" w:sz="4" w:space="0" w:color="auto"/>
              <w:left w:val="nil"/>
              <w:bottom w:val="single" w:sz="4" w:space="0" w:color="auto"/>
              <w:right w:val="single" w:sz="4" w:space="0" w:color="auto"/>
            </w:tcBorders>
          </w:tcPr>
          <w:p w14:paraId="3A42FC13"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Review Proposal</w:t>
            </w:r>
          </w:p>
        </w:tc>
        <w:tc>
          <w:tcPr>
            <w:tcW w:w="2430" w:type="dxa"/>
            <w:tcBorders>
              <w:top w:val="nil"/>
              <w:left w:val="single" w:sz="4" w:space="0" w:color="auto"/>
              <w:bottom w:val="single" w:sz="4" w:space="0" w:color="auto"/>
              <w:right w:val="single" w:sz="4" w:space="0" w:color="auto"/>
            </w:tcBorders>
            <w:shd w:val="clear" w:color="auto" w:fill="auto"/>
            <w:hideMark/>
          </w:tcPr>
          <w:p w14:paraId="3A42FC14" w14:textId="77777777" w:rsidR="008D1876"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Proposal Reviewed</w:t>
            </w:r>
          </w:p>
        </w:tc>
        <w:tc>
          <w:tcPr>
            <w:tcW w:w="3690" w:type="dxa"/>
            <w:tcBorders>
              <w:top w:val="nil"/>
              <w:left w:val="nil"/>
              <w:bottom w:val="single" w:sz="4" w:space="0" w:color="auto"/>
              <w:right w:val="single" w:sz="4" w:space="0" w:color="auto"/>
            </w:tcBorders>
            <w:shd w:val="clear" w:color="auto" w:fill="auto"/>
            <w:hideMark/>
          </w:tcPr>
          <w:p w14:paraId="3A42FC15" w14:textId="77777777" w:rsidR="008D1876"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Notification sent when the activity is executed and the user has selected ‘Disapproved’ in the activity.</w:t>
            </w:r>
          </w:p>
        </w:tc>
        <w:tc>
          <w:tcPr>
            <w:tcW w:w="3420" w:type="dxa"/>
            <w:tcBorders>
              <w:top w:val="nil"/>
              <w:left w:val="nil"/>
              <w:bottom w:val="single" w:sz="4" w:space="0" w:color="auto"/>
              <w:right w:val="single" w:sz="4" w:space="0" w:color="auto"/>
            </w:tcBorders>
            <w:shd w:val="clear" w:color="auto" w:fill="auto"/>
            <w:hideMark/>
          </w:tcPr>
          <w:p w14:paraId="3A42FC16" w14:textId="77777777" w:rsidR="008D1876"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Principal Investigator</w:t>
            </w:r>
          </w:p>
        </w:tc>
      </w:tr>
      <w:tr w:rsidR="00A03DCA" w:rsidRPr="004E1CE9" w14:paraId="3A42FC1D" w14:textId="77777777" w:rsidTr="006B51C0">
        <w:trPr>
          <w:trHeight w:val="510"/>
        </w:trPr>
        <w:tc>
          <w:tcPr>
            <w:tcW w:w="439" w:type="dxa"/>
            <w:tcBorders>
              <w:top w:val="nil"/>
              <w:left w:val="single" w:sz="4" w:space="0" w:color="auto"/>
              <w:bottom w:val="single" w:sz="4" w:space="0" w:color="auto"/>
              <w:right w:val="single" w:sz="4" w:space="0" w:color="auto"/>
            </w:tcBorders>
            <w:shd w:val="clear" w:color="auto" w:fill="auto"/>
          </w:tcPr>
          <w:p w14:paraId="3A42FC18" w14:textId="77777777" w:rsidR="00A03DCA"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7</w:t>
            </w:r>
            <w:r w:rsidR="00A03DCA" w:rsidRPr="004E1CE9">
              <w:rPr>
                <w:rFonts w:ascii="Arial" w:eastAsia="Times New Roman" w:hAnsi="Arial" w:cs="Arial"/>
                <w:color w:val="000000"/>
                <w:sz w:val="20"/>
                <w:szCs w:val="20"/>
              </w:rPr>
              <w:t>a</w:t>
            </w:r>
          </w:p>
        </w:tc>
        <w:tc>
          <w:tcPr>
            <w:tcW w:w="2526" w:type="dxa"/>
            <w:tcBorders>
              <w:top w:val="single" w:sz="4" w:space="0" w:color="auto"/>
              <w:left w:val="nil"/>
              <w:bottom w:val="single" w:sz="4" w:space="0" w:color="auto"/>
              <w:right w:val="single" w:sz="4" w:space="0" w:color="auto"/>
            </w:tcBorders>
          </w:tcPr>
          <w:p w14:paraId="3A42FC19" w14:textId="77777777" w:rsidR="00A03DCA"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Review Proposal</w:t>
            </w:r>
          </w:p>
        </w:tc>
        <w:tc>
          <w:tcPr>
            <w:tcW w:w="2430" w:type="dxa"/>
            <w:tcBorders>
              <w:top w:val="nil"/>
              <w:left w:val="single" w:sz="4" w:space="0" w:color="auto"/>
              <w:bottom w:val="single" w:sz="4" w:space="0" w:color="auto"/>
              <w:right w:val="single" w:sz="4" w:space="0" w:color="auto"/>
            </w:tcBorders>
            <w:shd w:val="clear" w:color="auto" w:fill="auto"/>
          </w:tcPr>
          <w:p w14:paraId="3A42FC1A" w14:textId="77777777" w:rsidR="00A03DCA"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Proposal Reviewed</w:t>
            </w:r>
          </w:p>
        </w:tc>
        <w:tc>
          <w:tcPr>
            <w:tcW w:w="3690" w:type="dxa"/>
            <w:tcBorders>
              <w:top w:val="nil"/>
              <w:left w:val="nil"/>
              <w:bottom w:val="single" w:sz="4" w:space="0" w:color="auto"/>
              <w:right w:val="single" w:sz="4" w:space="0" w:color="auto"/>
            </w:tcBorders>
            <w:shd w:val="clear" w:color="auto" w:fill="auto"/>
          </w:tcPr>
          <w:p w14:paraId="3A42FC1B" w14:textId="77777777" w:rsidR="00A03DCA"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Notification sent when the activity is executed, the user has selected ‘Approved’ in the activity and the proposal is ready to go to the next reviewer(s) in the approval process.</w:t>
            </w:r>
          </w:p>
        </w:tc>
        <w:tc>
          <w:tcPr>
            <w:tcW w:w="3420" w:type="dxa"/>
            <w:tcBorders>
              <w:top w:val="nil"/>
              <w:left w:val="nil"/>
              <w:bottom w:val="single" w:sz="4" w:space="0" w:color="auto"/>
              <w:right w:val="single" w:sz="4" w:space="0" w:color="auto"/>
            </w:tcBorders>
            <w:shd w:val="clear" w:color="auto" w:fill="auto"/>
          </w:tcPr>
          <w:p w14:paraId="3A42FC1C" w14:textId="77777777" w:rsidR="00A03DCA" w:rsidRPr="004E1CE9" w:rsidRDefault="00A03DCA"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Varies per proposal and where in the overall department review process the record is.</w:t>
            </w:r>
            <w:r w:rsidR="00CB0F42" w:rsidRPr="004E1CE9">
              <w:rPr>
                <w:rFonts w:ascii="Arial" w:eastAsia="Times New Roman" w:hAnsi="Arial" w:cs="Arial"/>
                <w:color w:val="000000"/>
                <w:sz w:val="20"/>
                <w:szCs w:val="20"/>
              </w:rPr>
              <w:t xml:space="preserve">  The notification goes to the next reviewer(s) when it is their turn in the review process.</w:t>
            </w:r>
          </w:p>
        </w:tc>
      </w:tr>
      <w:tr w:rsidR="008D1876" w:rsidRPr="004E1CE9" w14:paraId="3A42FC23"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hideMark/>
          </w:tcPr>
          <w:p w14:paraId="3A42FC1E" w14:textId="77777777" w:rsidR="008D1876"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lastRenderedPageBreak/>
              <w:t>8</w:t>
            </w:r>
          </w:p>
        </w:tc>
        <w:tc>
          <w:tcPr>
            <w:tcW w:w="2526" w:type="dxa"/>
            <w:tcBorders>
              <w:top w:val="single" w:sz="4" w:space="0" w:color="auto"/>
              <w:left w:val="nil"/>
              <w:bottom w:val="single" w:sz="4" w:space="0" w:color="auto"/>
              <w:right w:val="single" w:sz="4" w:space="0" w:color="auto"/>
            </w:tcBorders>
          </w:tcPr>
          <w:p w14:paraId="3A42FC1F" w14:textId="77777777" w:rsidR="008D1876" w:rsidRPr="004E1CE9" w:rsidRDefault="002D6288"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Submit for Department Review</w:t>
            </w:r>
          </w:p>
        </w:tc>
        <w:tc>
          <w:tcPr>
            <w:tcW w:w="2430" w:type="dxa"/>
            <w:tcBorders>
              <w:top w:val="nil"/>
              <w:left w:val="single" w:sz="4" w:space="0" w:color="auto"/>
              <w:bottom w:val="single" w:sz="4" w:space="0" w:color="auto"/>
              <w:right w:val="single" w:sz="4" w:space="0" w:color="auto"/>
            </w:tcBorders>
            <w:shd w:val="clear" w:color="auto" w:fill="auto"/>
            <w:hideMark/>
          </w:tcPr>
          <w:p w14:paraId="3A42FC20" w14:textId="77777777" w:rsidR="008D1876"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Submitted for Department Review</w:t>
            </w:r>
          </w:p>
        </w:tc>
        <w:tc>
          <w:tcPr>
            <w:tcW w:w="3690" w:type="dxa"/>
            <w:tcBorders>
              <w:top w:val="nil"/>
              <w:left w:val="nil"/>
              <w:bottom w:val="single" w:sz="4" w:space="0" w:color="auto"/>
              <w:right w:val="single" w:sz="4" w:space="0" w:color="auto"/>
            </w:tcBorders>
            <w:shd w:val="clear" w:color="auto" w:fill="auto"/>
            <w:hideMark/>
          </w:tcPr>
          <w:p w14:paraId="3A42FC21" w14:textId="77777777" w:rsidR="008D1876" w:rsidRPr="004E1CE9" w:rsidRDefault="008D1876"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Notification </w:t>
            </w:r>
            <w:r w:rsidR="00CB0F42" w:rsidRPr="004E1CE9">
              <w:rPr>
                <w:rFonts w:ascii="Arial" w:eastAsia="Times New Roman" w:hAnsi="Arial" w:cs="Arial"/>
                <w:color w:val="000000"/>
                <w:sz w:val="20"/>
                <w:szCs w:val="20"/>
              </w:rPr>
              <w:t>when activity is executed to initiate the department review process.</w:t>
            </w:r>
          </w:p>
        </w:tc>
        <w:tc>
          <w:tcPr>
            <w:tcW w:w="3420" w:type="dxa"/>
            <w:tcBorders>
              <w:top w:val="nil"/>
              <w:left w:val="nil"/>
              <w:bottom w:val="single" w:sz="4" w:space="0" w:color="auto"/>
              <w:right w:val="single" w:sz="4" w:space="0" w:color="auto"/>
            </w:tcBorders>
            <w:shd w:val="clear" w:color="auto" w:fill="auto"/>
            <w:hideMark/>
          </w:tcPr>
          <w:p w14:paraId="3A42FC22" w14:textId="77777777" w:rsidR="008D1876"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The reviewer(s) who are in Step 1 of the department review process.</w:t>
            </w:r>
          </w:p>
        </w:tc>
      </w:tr>
      <w:tr w:rsidR="00CB0F42" w:rsidRPr="004E1CE9" w14:paraId="3A42FC29"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tcPr>
          <w:p w14:paraId="3A42FC24" w14:textId="77777777" w:rsidR="00CB0F42"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8</w:t>
            </w:r>
            <w:r w:rsidR="00CB0F42" w:rsidRPr="004E1CE9">
              <w:rPr>
                <w:rFonts w:ascii="Arial" w:eastAsia="Times New Roman" w:hAnsi="Arial" w:cs="Arial"/>
                <w:color w:val="000000"/>
                <w:sz w:val="20"/>
                <w:szCs w:val="20"/>
              </w:rPr>
              <w:t>a</w:t>
            </w:r>
          </w:p>
        </w:tc>
        <w:tc>
          <w:tcPr>
            <w:tcW w:w="2526" w:type="dxa"/>
            <w:tcBorders>
              <w:top w:val="single" w:sz="4" w:space="0" w:color="auto"/>
              <w:left w:val="nil"/>
              <w:bottom w:val="single" w:sz="4" w:space="0" w:color="auto"/>
              <w:right w:val="single" w:sz="4" w:space="0" w:color="auto"/>
            </w:tcBorders>
          </w:tcPr>
          <w:p w14:paraId="3A42FC25"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Submit for Department Review</w:t>
            </w:r>
          </w:p>
        </w:tc>
        <w:tc>
          <w:tcPr>
            <w:tcW w:w="2430" w:type="dxa"/>
            <w:tcBorders>
              <w:top w:val="nil"/>
              <w:left w:val="single" w:sz="4" w:space="0" w:color="auto"/>
              <w:bottom w:val="single" w:sz="4" w:space="0" w:color="auto"/>
              <w:right w:val="single" w:sz="4" w:space="0" w:color="auto"/>
            </w:tcBorders>
            <w:shd w:val="clear" w:color="auto" w:fill="auto"/>
          </w:tcPr>
          <w:p w14:paraId="3A42FC26"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Submitted for Department Review</w:t>
            </w:r>
          </w:p>
        </w:tc>
        <w:tc>
          <w:tcPr>
            <w:tcW w:w="3690" w:type="dxa"/>
            <w:tcBorders>
              <w:top w:val="nil"/>
              <w:left w:val="nil"/>
              <w:bottom w:val="single" w:sz="4" w:space="0" w:color="auto"/>
              <w:right w:val="single" w:sz="4" w:space="0" w:color="auto"/>
            </w:tcBorders>
            <w:shd w:val="clear" w:color="auto" w:fill="auto"/>
          </w:tcPr>
          <w:p w14:paraId="3A42FC27" w14:textId="77777777" w:rsidR="00CB0F42" w:rsidRPr="004E1CE9" w:rsidRDefault="004E1CE9" w:rsidP="008D18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 campus may have specific </w:t>
            </w:r>
            <w:r w:rsidR="00CB0F42" w:rsidRPr="004E1CE9">
              <w:rPr>
                <w:rFonts w:ascii="Arial" w:eastAsia="Times New Roman" w:hAnsi="Arial" w:cs="Arial"/>
                <w:color w:val="000000"/>
                <w:sz w:val="20"/>
                <w:szCs w:val="20"/>
              </w:rPr>
              <w:t>questions that trigger notifications to specific users.  These are unique per campus.</w:t>
            </w:r>
          </w:p>
        </w:tc>
        <w:tc>
          <w:tcPr>
            <w:tcW w:w="3420" w:type="dxa"/>
            <w:tcBorders>
              <w:top w:val="nil"/>
              <w:left w:val="nil"/>
              <w:bottom w:val="single" w:sz="4" w:space="0" w:color="auto"/>
              <w:right w:val="single" w:sz="4" w:space="0" w:color="auto"/>
            </w:tcBorders>
            <w:shd w:val="clear" w:color="auto" w:fill="auto"/>
          </w:tcPr>
          <w:p w14:paraId="3A42FC28"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Varies per campus</w:t>
            </w:r>
          </w:p>
        </w:tc>
      </w:tr>
      <w:tr w:rsidR="00CB0F42" w:rsidRPr="004E1CE9" w14:paraId="3A42FC2F"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tcPr>
          <w:p w14:paraId="3A42FC2A" w14:textId="77777777" w:rsidR="00CB0F42" w:rsidRPr="004E1CE9" w:rsidRDefault="00905A8E"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9</w:t>
            </w:r>
          </w:p>
        </w:tc>
        <w:tc>
          <w:tcPr>
            <w:tcW w:w="2526" w:type="dxa"/>
            <w:tcBorders>
              <w:top w:val="single" w:sz="4" w:space="0" w:color="auto"/>
              <w:left w:val="nil"/>
              <w:bottom w:val="single" w:sz="4" w:space="0" w:color="auto"/>
              <w:right w:val="single" w:sz="4" w:space="0" w:color="auto"/>
            </w:tcBorders>
          </w:tcPr>
          <w:p w14:paraId="3A42FC2B"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Bypass Department Review</w:t>
            </w:r>
          </w:p>
        </w:tc>
        <w:tc>
          <w:tcPr>
            <w:tcW w:w="2430" w:type="dxa"/>
            <w:tcBorders>
              <w:top w:val="nil"/>
              <w:left w:val="single" w:sz="4" w:space="0" w:color="auto"/>
              <w:bottom w:val="single" w:sz="4" w:space="0" w:color="auto"/>
              <w:right w:val="single" w:sz="4" w:space="0" w:color="auto"/>
            </w:tcBorders>
            <w:shd w:val="clear" w:color="auto" w:fill="auto"/>
          </w:tcPr>
          <w:p w14:paraId="3A42FC2C"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Department Reviewer Bypassed</w:t>
            </w:r>
          </w:p>
        </w:tc>
        <w:tc>
          <w:tcPr>
            <w:tcW w:w="3690" w:type="dxa"/>
            <w:tcBorders>
              <w:top w:val="nil"/>
              <w:left w:val="nil"/>
              <w:bottom w:val="single" w:sz="4" w:space="0" w:color="auto"/>
              <w:right w:val="single" w:sz="4" w:space="0" w:color="auto"/>
            </w:tcBorders>
            <w:shd w:val="clear" w:color="auto" w:fill="auto"/>
          </w:tcPr>
          <w:p w14:paraId="3A42FC2D"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The reviewer selected in the activity will receive notification that their review is bypassed.  If “Bypass All Reviews” is </w:t>
            </w:r>
            <w:r w:rsidR="004E1CE9" w:rsidRPr="004E1CE9">
              <w:rPr>
                <w:rFonts w:ascii="Arial" w:eastAsia="Times New Roman" w:hAnsi="Arial" w:cs="Arial"/>
                <w:color w:val="000000"/>
                <w:sz w:val="20"/>
                <w:szCs w:val="20"/>
              </w:rPr>
              <w:t>selected,</w:t>
            </w:r>
            <w:r w:rsidRPr="004E1CE9">
              <w:rPr>
                <w:rFonts w:ascii="Arial" w:eastAsia="Times New Roman" w:hAnsi="Arial" w:cs="Arial"/>
                <w:color w:val="000000"/>
                <w:sz w:val="20"/>
                <w:szCs w:val="20"/>
              </w:rPr>
              <w:t xml:space="preserve"> then it will send an email to all current reviewers who have not completed their review.  This notification will not go to reviewers in the process who had not yet been notified during the process.</w:t>
            </w:r>
          </w:p>
        </w:tc>
        <w:tc>
          <w:tcPr>
            <w:tcW w:w="3420" w:type="dxa"/>
            <w:tcBorders>
              <w:top w:val="nil"/>
              <w:left w:val="nil"/>
              <w:bottom w:val="single" w:sz="4" w:space="0" w:color="auto"/>
              <w:right w:val="single" w:sz="4" w:space="0" w:color="auto"/>
            </w:tcBorders>
            <w:shd w:val="clear" w:color="auto" w:fill="auto"/>
          </w:tcPr>
          <w:p w14:paraId="3A42FC2E" w14:textId="77777777" w:rsidR="00CB0F42" w:rsidRPr="004E1CE9" w:rsidRDefault="00CB0F42"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The reviewer selected in the activity will receive notification that their review is bypassed.  If “Bypass All Reviews” is </w:t>
            </w:r>
            <w:r w:rsidR="004E1CE9" w:rsidRPr="004E1CE9">
              <w:rPr>
                <w:rFonts w:ascii="Arial" w:eastAsia="Times New Roman" w:hAnsi="Arial" w:cs="Arial"/>
                <w:color w:val="000000"/>
                <w:sz w:val="20"/>
                <w:szCs w:val="20"/>
              </w:rPr>
              <w:t>selected,</w:t>
            </w:r>
            <w:r w:rsidRPr="004E1CE9">
              <w:rPr>
                <w:rFonts w:ascii="Arial" w:eastAsia="Times New Roman" w:hAnsi="Arial" w:cs="Arial"/>
                <w:color w:val="000000"/>
                <w:sz w:val="20"/>
                <w:szCs w:val="20"/>
              </w:rPr>
              <w:t xml:space="preserve"> then it will send an email to all current reviewers who have not completed their review.  This notification will not go to reviewers in the process who had not yet been notified during the process.</w:t>
            </w:r>
          </w:p>
        </w:tc>
      </w:tr>
      <w:tr w:rsidR="003F3E75" w:rsidRPr="004E1CE9" w14:paraId="3A42FC35"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tcPr>
          <w:p w14:paraId="3A42FC30"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9a</w:t>
            </w:r>
          </w:p>
        </w:tc>
        <w:tc>
          <w:tcPr>
            <w:tcW w:w="2526" w:type="dxa"/>
            <w:tcBorders>
              <w:top w:val="single" w:sz="4" w:space="0" w:color="auto"/>
              <w:left w:val="nil"/>
              <w:bottom w:val="single" w:sz="4" w:space="0" w:color="auto"/>
              <w:right w:val="single" w:sz="4" w:space="0" w:color="auto"/>
            </w:tcBorders>
          </w:tcPr>
          <w:p w14:paraId="3A42FC31"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Bypass Department Review</w:t>
            </w:r>
          </w:p>
        </w:tc>
        <w:tc>
          <w:tcPr>
            <w:tcW w:w="2430" w:type="dxa"/>
            <w:tcBorders>
              <w:top w:val="nil"/>
              <w:left w:val="single" w:sz="4" w:space="0" w:color="auto"/>
              <w:bottom w:val="single" w:sz="4" w:space="0" w:color="auto"/>
              <w:right w:val="single" w:sz="4" w:space="0" w:color="auto"/>
            </w:tcBorders>
            <w:shd w:val="clear" w:color="auto" w:fill="auto"/>
          </w:tcPr>
          <w:p w14:paraId="3A42FC32"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Department Reviewer Bypassed</w:t>
            </w:r>
          </w:p>
        </w:tc>
        <w:tc>
          <w:tcPr>
            <w:tcW w:w="3690" w:type="dxa"/>
            <w:tcBorders>
              <w:top w:val="nil"/>
              <w:left w:val="nil"/>
              <w:bottom w:val="single" w:sz="4" w:space="0" w:color="auto"/>
              <w:right w:val="single" w:sz="4" w:space="0" w:color="auto"/>
            </w:tcBorders>
            <w:shd w:val="clear" w:color="auto" w:fill="auto"/>
          </w:tcPr>
          <w:p w14:paraId="3A42FC33"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If the activity is executed and an individual is selected, there may be a notification to the next reviewer in the process.</w:t>
            </w:r>
          </w:p>
        </w:tc>
        <w:tc>
          <w:tcPr>
            <w:tcW w:w="3420" w:type="dxa"/>
            <w:tcBorders>
              <w:top w:val="nil"/>
              <w:left w:val="nil"/>
              <w:bottom w:val="single" w:sz="4" w:space="0" w:color="auto"/>
              <w:right w:val="single" w:sz="4" w:space="0" w:color="auto"/>
            </w:tcBorders>
            <w:shd w:val="clear" w:color="auto" w:fill="auto"/>
          </w:tcPr>
          <w:p w14:paraId="3A42FC34"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Varies per proposal and where in the overall department review process the record is.  The notification goes to the next reviewer(s) when it is their turn in the review process.</w:t>
            </w:r>
          </w:p>
        </w:tc>
      </w:tr>
      <w:tr w:rsidR="003F3E75" w:rsidRPr="004E1CE9" w14:paraId="3A42FC3B" w14:textId="77777777" w:rsidTr="006B51C0">
        <w:trPr>
          <w:trHeight w:val="782"/>
        </w:trPr>
        <w:tc>
          <w:tcPr>
            <w:tcW w:w="439" w:type="dxa"/>
            <w:tcBorders>
              <w:top w:val="nil"/>
              <w:left w:val="single" w:sz="4" w:space="0" w:color="auto"/>
              <w:bottom w:val="single" w:sz="4" w:space="0" w:color="auto"/>
              <w:right w:val="single" w:sz="4" w:space="0" w:color="auto"/>
            </w:tcBorders>
            <w:shd w:val="clear" w:color="auto" w:fill="auto"/>
          </w:tcPr>
          <w:p w14:paraId="3A42FC36"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10</w:t>
            </w:r>
          </w:p>
        </w:tc>
        <w:tc>
          <w:tcPr>
            <w:tcW w:w="2526" w:type="dxa"/>
            <w:tcBorders>
              <w:top w:val="single" w:sz="4" w:space="0" w:color="auto"/>
              <w:left w:val="nil"/>
              <w:bottom w:val="single" w:sz="4" w:space="0" w:color="auto"/>
              <w:right w:val="single" w:sz="4" w:space="0" w:color="auto"/>
            </w:tcBorders>
          </w:tcPr>
          <w:p w14:paraId="3A42FC37"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Requests Changes</w:t>
            </w:r>
          </w:p>
        </w:tc>
        <w:tc>
          <w:tcPr>
            <w:tcW w:w="2430" w:type="dxa"/>
            <w:tcBorders>
              <w:top w:val="nil"/>
              <w:left w:val="single" w:sz="4" w:space="0" w:color="auto"/>
              <w:bottom w:val="single" w:sz="4" w:space="0" w:color="auto"/>
              <w:right w:val="single" w:sz="4" w:space="0" w:color="auto"/>
            </w:tcBorders>
            <w:shd w:val="clear" w:color="auto" w:fill="auto"/>
          </w:tcPr>
          <w:p w14:paraId="3A42FC38"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Changes Requested By Specialist</w:t>
            </w:r>
          </w:p>
        </w:tc>
        <w:tc>
          <w:tcPr>
            <w:tcW w:w="3690" w:type="dxa"/>
            <w:tcBorders>
              <w:top w:val="nil"/>
              <w:left w:val="nil"/>
              <w:bottom w:val="single" w:sz="4" w:space="0" w:color="auto"/>
              <w:right w:val="single" w:sz="4" w:space="0" w:color="auto"/>
            </w:tcBorders>
            <w:shd w:val="clear" w:color="auto" w:fill="auto"/>
          </w:tcPr>
          <w:p w14:paraId="3A42FC39"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This activity can be executed by the specialist when the state is ‘Specialist Review’ and moves the record into a state of ‘</w:t>
            </w:r>
            <w:r w:rsidR="008710CA" w:rsidRPr="004E1CE9">
              <w:rPr>
                <w:rFonts w:ascii="Arial" w:eastAsia="Times New Roman" w:hAnsi="Arial" w:cs="Arial"/>
                <w:color w:val="000000"/>
                <w:sz w:val="20"/>
                <w:szCs w:val="20"/>
              </w:rPr>
              <w:t>Specialist Review: Pending Changes by PI’.</w:t>
            </w:r>
          </w:p>
        </w:tc>
        <w:tc>
          <w:tcPr>
            <w:tcW w:w="3420" w:type="dxa"/>
            <w:tcBorders>
              <w:top w:val="nil"/>
              <w:left w:val="nil"/>
              <w:bottom w:val="single" w:sz="4" w:space="0" w:color="auto"/>
              <w:right w:val="single" w:sz="4" w:space="0" w:color="auto"/>
            </w:tcBorders>
            <w:shd w:val="clear" w:color="auto" w:fill="auto"/>
          </w:tcPr>
          <w:p w14:paraId="3A42FC3A" w14:textId="77777777" w:rsidR="003F3E75" w:rsidRPr="004E1CE9" w:rsidRDefault="003F3E75" w:rsidP="008D1876">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PI, Administrative Contact, Research Coordinator listed on the record.</w:t>
            </w:r>
          </w:p>
        </w:tc>
      </w:tr>
    </w:tbl>
    <w:p w14:paraId="3A42FC3C" w14:textId="77777777" w:rsidR="008A5ADC" w:rsidRDefault="008A5ADC"/>
    <w:p w14:paraId="3A42FC3D" w14:textId="77777777" w:rsidR="000F77B3" w:rsidRDefault="000F77B3"/>
    <w:p w14:paraId="3A42FC3E" w14:textId="77777777" w:rsidR="000F77B3" w:rsidRDefault="000F77B3"/>
    <w:p w14:paraId="3A42FC3F" w14:textId="77777777" w:rsidR="000F77B3" w:rsidRDefault="000F77B3"/>
    <w:p w14:paraId="3A42FC40" w14:textId="77777777" w:rsidR="000F77B3" w:rsidRPr="004E1CE9" w:rsidRDefault="000F77B3"/>
    <w:tbl>
      <w:tblPr>
        <w:tblpPr w:leftFromText="180" w:rightFromText="180" w:vertAnchor="text" w:horzAnchor="margin" w:tblpXSpec="center" w:tblpY="331"/>
        <w:tblW w:w="12505" w:type="dxa"/>
        <w:tblLook w:val="04A0" w:firstRow="1" w:lastRow="0" w:firstColumn="1" w:lastColumn="0" w:noHBand="0" w:noVBand="1"/>
      </w:tblPr>
      <w:tblGrid>
        <w:gridCol w:w="550"/>
        <w:gridCol w:w="2505"/>
        <w:gridCol w:w="2411"/>
        <w:gridCol w:w="3652"/>
        <w:gridCol w:w="3387"/>
      </w:tblGrid>
      <w:tr w:rsidR="00905A8E" w:rsidRPr="004E1CE9" w14:paraId="3A42FC46" w14:textId="77777777" w:rsidTr="00905A8E">
        <w:trPr>
          <w:trHeight w:val="510"/>
        </w:trPr>
        <w:tc>
          <w:tcPr>
            <w:tcW w:w="55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42FC41" w14:textId="77777777" w:rsidR="00905A8E" w:rsidRPr="004E1CE9" w:rsidRDefault="00905A8E" w:rsidP="00F22B89">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lastRenderedPageBreak/>
              <w:t>#</w:t>
            </w:r>
          </w:p>
        </w:tc>
        <w:tc>
          <w:tcPr>
            <w:tcW w:w="2505" w:type="dxa"/>
            <w:tcBorders>
              <w:top w:val="single" w:sz="4" w:space="0" w:color="auto"/>
              <w:left w:val="nil"/>
              <w:bottom w:val="single" w:sz="4" w:space="0" w:color="auto"/>
              <w:right w:val="single" w:sz="4" w:space="0" w:color="auto"/>
            </w:tcBorders>
            <w:shd w:val="clear" w:color="000000" w:fill="EEECE1"/>
            <w:vAlign w:val="center"/>
          </w:tcPr>
          <w:p w14:paraId="3A42FC42" w14:textId="77777777" w:rsidR="00905A8E" w:rsidRPr="004E1CE9" w:rsidRDefault="00BD5D13" w:rsidP="00F22B89">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State transition</w:t>
            </w:r>
          </w:p>
        </w:tc>
        <w:tc>
          <w:tcPr>
            <w:tcW w:w="24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42FC43" w14:textId="77777777" w:rsidR="00905A8E" w:rsidRPr="004E1CE9" w:rsidRDefault="00905A8E" w:rsidP="00F22B89">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Name</w:t>
            </w:r>
          </w:p>
        </w:tc>
        <w:tc>
          <w:tcPr>
            <w:tcW w:w="3652" w:type="dxa"/>
            <w:tcBorders>
              <w:top w:val="single" w:sz="4" w:space="0" w:color="auto"/>
              <w:left w:val="nil"/>
              <w:bottom w:val="single" w:sz="4" w:space="0" w:color="auto"/>
              <w:right w:val="single" w:sz="4" w:space="0" w:color="auto"/>
            </w:tcBorders>
            <w:shd w:val="clear" w:color="000000" w:fill="EEECE1"/>
            <w:vAlign w:val="center"/>
            <w:hideMark/>
          </w:tcPr>
          <w:p w14:paraId="3A42FC44" w14:textId="77777777" w:rsidR="00905A8E" w:rsidRPr="004E1CE9" w:rsidRDefault="00905A8E" w:rsidP="00F22B89">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Description</w:t>
            </w:r>
          </w:p>
        </w:tc>
        <w:tc>
          <w:tcPr>
            <w:tcW w:w="3387" w:type="dxa"/>
            <w:tcBorders>
              <w:top w:val="single" w:sz="4" w:space="0" w:color="auto"/>
              <w:left w:val="nil"/>
              <w:bottom w:val="single" w:sz="4" w:space="0" w:color="auto"/>
              <w:right w:val="single" w:sz="4" w:space="0" w:color="auto"/>
            </w:tcBorders>
            <w:shd w:val="clear" w:color="000000" w:fill="EEECE1"/>
            <w:vAlign w:val="center"/>
            <w:hideMark/>
          </w:tcPr>
          <w:p w14:paraId="3A42FC45" w14:textId="77777777" w:rsidR="00905A8E" w:rsidRPr="004E1CE9" w:rsidRDefault="00905A8E" w:rsidP="00F22B89">
            <w:pPr>
              <w:spacing w:after="0" w:line="240" w:lineRule="auto"/>
              <w:jc w:val="center"/>
              <w:rPr>
                <w:rFonts w:ascii="Arial" w:eastAsia="Times New Roman" w:hAnsi="Arial" w:cs="Arial"/>
                <w:b/>
                <w:bCs/>
                <w:color w:val="000000"/>
                <w:sz w:val="20"/>
                <w:szCs w:val="20"/>
              </w:rPr>
            </w:pPr>
            <w:r w:rsidRPr="004E1CE9">
              <w:rPr>
                <w:rFonts w:ascii="Arial" w:eastAsia="Times New Roman" w:hAnsi="Arial" w:cs="Arial"/>
                <w:b/>
                <w:bCs/>
                <w:color w:val="000000"/>
                <w:sz w:val="20"/>
                <w:szCs w:val="20"/>
              </w:rPr>
              <w:t>Notification Sent To</w:t>
            </w:r>
          </w:p>
        </w:tc>
      </w:tr>
      <w:tr w:rsidR="00905A8E" w:rsidRPr="004E1CE9" w14:paraId="3A42FC4E" w14:textId="77777777" w:rsidTr="00905A8E">
        <w:trPr>
          <w:trHeight w:val="1020"/>
        </w:trPr>
        <w:tc>
          <w:tcPr>
            <w:tcW w:w="550" w:type="dxa"/>
            <w:tcBorders>
              <w:top w:val="nil"/>
              <w:left w:val="single" w:sz="4" w:space="0" w:color="auto"/>
              <w:bottom w:val="single" w:sz="4" w:space="0" w:color="auto"/>
              <w:right w:val="single" w:sz="4" w:space="0" w:color="auto"/>
            </w:tcBorders>
            <w:shd w:val="clear" w:color="auto" w:fill="auto"/>
            <w:hideMark/>
          </w:tcPr>
          <w:p w14:paraId="3A42FC47" w14:textId="77777777" w:rsidR="00905A8E" w:rsidRPr="004E1CE9" w:rsidRDefault="00905A8E"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1</w:t>
            </w:r>
          </w:p>
        </w:tc>
        <w:tc>
          <w:tcPr>
            <w:tcW w:w="2505" w:type="dxa"/>
            <w:tcBorders>
              <w:top w:val="single" w:sz="4" w:space="0" w:color="auto"/>
              <w:left w:val="nil"/>
              <w:bottom w:val="single" w:sz="4" w:space="0" w:color="auto"/>
              <w:right w:val="single" w:sz="4" w:space="0" w:color="auto"/>
            </w:tcBorders>
          </w:tcPr>
          <w:p w14:paraId="3A42FC48" w14:textId="77777777" w:rsidR="00905A8E" w:rsidRPr="004E1CE9" w:rsidRDefault="00BD5D13"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Review: Pending Changes by PI -&gt; Department Review</w:t>
            </w:r>
          </w:p>
        </w:tc>
        <w:tc>
          <w:tcPr>
            <w:tcW w:w="2411" w:type="dxa"/>
            <w:tcBorders>
              <w:top w:val="nil"/>
              <w:left w:val="single" w:sz="4" w:space="0" w:color="auto"/>
              <w:bottom w:val="single" w:sz="4" w:space="0" w:color="auto"/>
              <w:right w:val="single" w:sz="4" w:space="0" w:color="auto"/>
            </w:tcBorders>
            <w:shd w:val="clear" w:color="auto" w:fill="auto"/>
            <w:hideMark/>
          </w:tcPr>
          <w:p w14:paraId="3A42FC49" w14:textId="77777777" w:rsidR="00905A8E" w:rsidRPr="004E1CE9" w:rsidRDefault="00BD5D13"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Specialist Review: Pending Changes by PI -&gt; Department Review </w:t>
            </w:r>
          </w:p>
        </w:tc>
        <w:tc>
          <w:tcPr>
            <w:tcW w:w="3652" w:type="dxa"/>
            <w:tcBorders>
              <w:top w:val="nil"/>
              <w:left w:val="nil"/>
              <w:bottom w:val="single" w:sz="4" w:space="0" w:color="auto"/>
              <w:right w:val="single" w:sz="4" w:space="0" w:color="auto"/>
            </w:tcBorders>
            <w:shd w:val="clear" w:color="auto" w:fill="auto"/>
            <w:hideMark/>
          </w:tcPr>
          <w:p w14:paraId="3A42FC4A" w14:textId="77777777" w:rsidR="00BD5D13" w:rsidRPr="004E1CE9" w:rsidRDefault="00BD5D13"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The “Submit Changes To Specialist” activity is executed. If the specialist indicated that a department review is required when the specialist executed the ‘Specialist Requests Changes’ activity then this state transition will occur.</w:t>
            </w:r>
          </w:p>
          <w:p w14:paraId="3A42FC4B" w14:textId="77777777" w:rsidR="00BD5D13" w:rsidRPr="004E1CE9" w:rsidRDefault="00BD5D13" w:rsidP="00F22B89">
            <w:pPr>
              <w:spacing w:after="0" w:line="240" w:lineRule="auto"/>
              <w:rPr>
                <w:rFonts w:ascii="Arial" w:eastAsia="Times New Roman" w:hAnsi="Arial" w:cs="Arial"/>
                <w:color w:val="000000"/>
                <w:sz w:val="20"/>
                <w:szCs w:val="20"/>
              </w:rPr>
            </w:pPr>
          </w:p>
          <w:p w14:paraId="3A42FC4C" w14:textId="77777777" w:rsidR="00905A8E" w:rsidRPr="004E1CE9" w:rsidRDefault="00905A8E"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 xml:space="preserve">Notification sent to the </w:t>
            </w:r>
            <w:r w:rsidR="00BD5D13" w:rsidRPr="004E1CE9">
              <w:rPr>
                <w:rFonts w:ascii="Arial" w:eastAsia="Times New Roman" w:hAnsi="Arial" w:cs="Arial"/>
                <w:color w:val="000000"/>
                <w:sz w:val="20"/>
                <w:szCs w:val="20"/>
              </w:rPr>
              <w:t xml:space="preserve">first reviewer(s) in the department review </w:t>
            </w:r>
            <w:proofErr w:type="gramStart"/>
            <w:r w:rsidR="00BD5D13" w:rsidRPr="004E1CE9">
              <w:rPr>
                <w:rFonts w:ascii="Arial" w:eastAsia="Times New Roman" w:hAnsi="Arial" w:cs="Arial"/>
                <w:color w:val="000000"/>
                <w:sz w:val="20"/>
                <w:szCs w:val="20"/>
              </w:rPr>
              <w:t>process .</w:t>
            </w:r>
            <w:proofErr w:type="gramEnd"/>
          </w:p>
        </w:tc>
        <w:tc>
          <w:tcPr>
            <w:tcW w:w="3387" w:type="dxa"/>
            <w:tcBorders>
              <w:top w:val="nil"/>
              <w:left w:val="nil"/>
              <w:bottom w:val="single" w:sz="4" w:space="0" w:color="auto"/>
              <w:right w:val="single" w:sz="4" w:space="0" w:color="auto"/>
            </w:tcBorders>
            <w:shd w:val="clear" w:color="auto" w:fill="auto"/>
            <w:hideMark/>
          </w:tcPr>
          <w:p w14:paraId="3A42FC4D" w14:textId="77777777" w:rsidR="00905A8E" w:rsidRPr="004E1CE9" w:rsidRDefault="00BD5D13"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The reviewer(s) who are in Step 1 of the department review process.</w:t>
            </w:r>
          </w:p>
        </w:tc>
      </w:tr>
      <w:tr w:rsidR="00786FB0" w:rsidRPr="004E1CE9" w14:paraId="3A42FC54" w14:textId="77777777" w:rsidTr="00905A8E">
        <w:trPr>
          <w:trHeight w:val="1020"/>
        </w:trPr>
        <w:tc>
          <w:tcPr>
            <w:tcW w:w="550" w:type="dxa"/>
            <w:tcBorders>
              <w:top w:val="nil"/>
              <w:left w:val="single" w:sz="4" w:space="0" w:color="auto"/>
              <w:bottom w:val="single" w:sz="4" w:space="0" w:color="auto"/>
              <w:right w:val="single" w:sz="4" w:space="0" w:color="auto"/>
            </w:tcBorders>
            <w:shd w:val="clear" w:color="auto" w:fill="auto"/>
          </w:tcPr>
          <w:p w14:paraId="3A42FC4F" w14:textId="77777777" w:rsidR="00786FB0"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2</w:t>
            </w:r>
          </w:p>
        </w:tc>
        <w:tc>
          <w:tcPr>
            <w:tcW w:w="2505" w:type="dxa"/>
            <w:tcBorders>
              <w:top w:val="single" w:sz="4" w:space="0" w:color="auto"/>
              <w:left w:val="nil"/>
              <w:bottom w:val="single" w:sz="4" w:space="0" w:color="auto"/>
              <w:right w:val="single" w:sz="4" w:space="0" w:color="auto"/>
            </w:tcBorders>
          </w:tcPr>
          <w:p w14:paraId="3A42FC50" w14:textId="77777777" w:rsidR="00786FB0"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Review: Pending Changes by PI</w:t>
            </w:r>
          </w:p>
        </w:tc>
        <w:tc>
          <w:tcPr>
            <w:tcW w:w="2411" w:type="dxa"/>
            <w:tcBorders>
              <w:top w:val="nil"/>
              <w:left w:val="single" w:sz="4" w:space="0" w:color="auto"/>
              <w:bottom w:val="single" w:sz="4" w:space="0" w:color="auto"/>
              <w:right w:val="single" w:sz="4" w:space="0" w:color="auto"/>
            </w:tcBorders>
            <w:shd w:val="clear" w:color="auto" w:fill="auto"/>
          </w:tcPr>
          <w:p w14:paraId="3A42FC51" w14:textId="77777777" w:rsidR="00786FB0"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Review</w:t>
            </w:r>
          </w:p>
        </w:tc>
        <w:tc>
          <w:tcPr>
            <w:tcW w:w="3652" w:type="dxa"/>
            <w:tcBorders>
              <w:top w:val="nil"/>
              <w:left w:val="nil"/>
              <w:bottom w:val="single" w:sz="4" w:space="0" w:color="auto"/>
              <w:right w:val="single" w:sz="4" w:space="0" w:color="auto"/>
            </w:tcBorders>
            <w:shd w:val="clear" w:color="auto" w:fill="auto"/>
          </w:tcPr>
          <w:p w14:paraId="3A42FC52" w14:textId="77777777" w:rsidR="00786FB0"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This state transition can occur when the “Submit Changes To Specialist” activity and where the submission does not need to go through department review.</w:t>
            </w:r>
          </w:p>
        </w:tc>
        <w:tc>
          <w:tcPr>
            <w:tcW w:w="3387" w:type="dxa"/>
            <w:tcBorders>
              <w:top w:val="nil"/>
              <w:left w:val="nil"/>
              <w:bottom w:val="single" w:sz="4" w:space="0" w:color="auto"/>
              <w:right w:val="single" w:sz="4" w:space="0" w:color="auto"/>
            </w:tcBorders>
            <w:shd w:val="clear" w:color="auto" w:fill="auto"/>
          </w:tcPr>
          <w:p w14:paraId="3A42FC53" w14:textId="77777777" w:rsidR="00786FB0"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assigned to the record.</w:t>
            </w:r>
          </w:p>
        </w:tc>
      </w:tr>
      <w:tr w:rsidR="00905A8E" w:rsidRPr="008A5ADC" w14:paraId="3A42FC5A" w14:textId="77777777" w:rsidTr="00905A8E">
        <w:trPr>
          <w:trHeight w:val="782"/>
        </w:trPr>
        <w:tc>
          <w:tcPr>
            <w:tcW w:w="550" w:type="dxa"/>
            <w:tcBorders>
              <w:top w:val="nil"/>
              <w:left w:val="single" w:sz="4" w:space="0" w:color="auto"/>
              <w:bottom w:val="single" w:sz="4" w:space="0" w:color="auto"/>
              <w:right w:val="single" w:sz="4" w:space="0" w:color="auto"/>
            </w:tcBorders>
            <w:shd w:val="clear" w:color="auto" w:fill="auto"/>
            <w:hideMark/>
          </w:tcPr>
          <w:p w14:paraId="3A42FC55" w14:textId="77777777" w:rsidR="00905A8E" w:rsidRPr="004E1CE9" w:rsidRDefault="00786FB0"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3</w:t>
            </w:r>
          </w:p>
        </w:tc>
        <w:tc>
          <w:tcPr>
            <w:tcW w:w="2505" w:type="dxa"/>
            <w:tcBorders>
              <w:top w:val="single" w:sz="4" w:space="0" w:color="auto"/>
              <w:left w:val="nil"/>
              <w:bottom w:val="single" w:sz="4" w:space="0" w:color="auto"/>
              <w:right w:val="single" w:sz="4" w:space="0" w:color="auto"/>
            </w:tcBorders>
          </w:tcPr>
          <w:p w14:paraId="3A42FC56" w14:textId="77777777" w:rsidR="00905A8E" w:rsidRPr="004E1CE9" w:rsidRDefault="004F5ED8"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Department Review -&gt; Specialist Review</w:t>
            </w:r>
          </w:p>
        </w:tc>
        <w:tc>
          <w:tcPr>
            <w:tcW w:w="2411" w:type="dxa"/>
            <w:tcBorders>
              <w:top w:val="nil"/>
              <w:left w:val="single" w:sz="4" w:space="0" w:color="auto"/>
              <w:bottom w:val="single" w:sz="4" w:space="0" w:color="auto"/>
              <w:right w:val="single" w:sz="4" w:space="0" w:color="auto"/>
            </w:tcBorders>
            <w:shd w:val="clear" w:color="auto" w:fill="auto"/>
            <w:hideMark/>
          </w:tcPr>
          <w:p w14:paraId="3A42FC57" w14:textId="77777777" w:rsidR="00905A8E" w:rsidRPr="004E1CE9" w:rsidRDefault="004F5ED8"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Department Review -&gt; Specialist Review</w:t>
            </w:r>
          </w:p>
        </w:tc>
        <w:tc>
          <w:tcPr>
            <w:tcW w:w="3652" w:type="dxa"/>
            <w:tcBorders>
              <w:top w:val="nil"/>
              <w:left w:val="nil"/>
              <w:bottom w:val="single" w:sz="4" w:space="0" w:color="auto"/>
              <w:right w:val="single" w:sz="4" w:space="0" w:color="auto"/>
            </w:tcBorders>
            <w:shd w:val="clear" w:color="auto" w:fill="auto"/>
            <w:hideMark/>
          </w:tcPr>
          <w:p w14:paraId="3A42FC58" w14:textId="77777777" w:rsidR="00905A8E" w:rsidRPr="004E1CE9" w:rsidRDefault="005A3BAB"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This state transition can occur when the “Review Proposal” activity is executed by the last reviewer in the department review process or if the Bypass Department Review activity is executed and all reviews are bypassed.</w:t>
            </w:r>
          </w:p>
        </w:tc>
        <w:tc>
          <w:tcPr>
            <w:tcW w:w="3387" w:type="dxa"/>
            <w:tcBorders>
              <w:top w:val="nil"/>
              <w:left w:val="nil"/>
              <w:bottom w:val="single" w:sz="4" w:space="0" w:color="auto"/>
              <w:right w:val="single" w:sz="4" w:space="0" w:color="auto"/>
            </w:tcBorders>
            <w:shd w:val="clear" w:color="auto" w:fill="auto"/>
            <w:hideMark/>
          </w:tcPr>
          <w:p w14:paraId="3A42FC59" w14:textId="77777777" w:rsidR="00905A8E" w:rsidRPr="004E1CE9" w:rsidRDefault="004F5ED8" w:rsidP="00F22B89">
            <w:pPr>
              <w:spacing w:after="0" w:line="240" w:lineRule="auto"/>
              <w:rPr>
                <w:rFonts w:ascii="Arial" w:eastAsia="Times New Roman" w:hAnsi="Arial" w:cs="Arial"/>
                <w:color w:val="000000"/>
                <w:sz w:val="20"/>
                <w:szCs w:val="20"/>
              </w:rPr>
            </w:pPr>
            <w:r w:rsidRPr="004E1CE9">
              <w:rPr>
                <w:rFonts w:ascii="Arial" w:eastAsia="Times New Roman" w:hAnsi="Arial" w:cs="Arial"/>
                <w:color w:val="000000"/>
                <w:sz w:val="20"/>
                <w:szCs w:val="20"/>
              </w:rPr>
              <w:t>Specialist assigned to the record.</w:t>
            </w:r>
            <w:r w:rsidR="00905A8E" w:rsidRPr="004E1CE9">
              <w:rPr>
                <w:rFonts w:ascii="Arial" w:eastAsia="Times New Roman" w:hAnsi="Arial" w:cs="Arial"/>
                <w:color w:val="000000"/>
                <w:sz w:val="20"/>
                <w:szCs w:val="20"/>
              </w:rPr>
              <w:t xml:space="preserve"> </w:t>
            </w:r>
          </w:p>
        </w:tc>
      </w:tr>
    </w:tbl>
    <w:p w14:paraId="3A42FC5B" w14:textId="77777777" w:rsidR="00905A8E" w:rsidRDefault="00905A8E"/>
    <w:p w14:paraId="3A42FC5C" w14:textId="77777777" w:rsidR="00541470" w:rsidRPr="00541470" w:rsidRDefault="00541470" w:rsidP="00541470"/>
    <w:sectPr w:rsidR="00541470" w:rsidRPr="00541470" w:rsidSect="000F77B3">
      <w:headerReference w:type="even" r:id="rId10"/>
      <w:headerReference w:type="default" r:id="rId11"/>
      <w:footerReference w:type="even" r:id="rId12"/>
      <w:footerReference w:type="default" r:id="rId13"/>
      <w:headerReference w:type="first" r:id="rId14"/>
      <w:footerReference w:type="first" r:id="rId15"/>
      <w:pgSz w:w="15840" w:h="12240"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FC5F" w14:textId="77777777" w:rsidR="000519FF" w:rsidRDefault="000519FF" w:rsidP="00E0431E">
      <w:pPr>
        <w:spacing w:after="0" w:line="240" w:lineRule="auto"/>
      </w:pPr>
      <w:r>
        <w:separator/>
      </w:r>
    </w:p>
  </w:endnote>
  <w:endnote w:type="continuationSeparator" w:id="0">
    <w:p w14:paraId="3A42FC60" w14:textId="77777777" w:rsidR="000519FF" w:rsidRDefault="000519FF" w:rsidP="00E0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15E2" w14:textId="77777777" w:rsidR="006E7F92" w:rsidRDefault="006E7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256A" w14:textId="77777777" w:rsidR="006E7F92" w:rsidRDefault="006E7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4F0CF" w14:textId="77777777" w:rsidR="006E7F92" w:rsidRDefault="006E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2FC5D" w14:textId="77777777" w:rsidR="000519FF" w:rsidRDefault="000519FF" w:rsidP="00E0431E">
      <w:pPr>
        <w:spacing w:after="0" w:line="240" w:lineRule="auto"/>
      </w:pPr>
      <w:r>
        <w:separator/>
      </w:r>
    </w:p>
  </w:footnote>
  <w:footnote w:type="continuationSeparator" w:id="0">
    <w:p w14:paraId="3A42FC5E" w14:textId="77777777" w:rsidR="000519FF" w:rsidRDefault="000519FF" w:rsidP="00E0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FD00" w14:textId="77777777" w:rsidR="006E7F92" w:rsidRDefault="006E7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B9D29" w14:textId="646B66C5" w:rsidR="006E7F92" w:rsidRDefault="006E7F92" w:rsidP="006E7F92">
    <w:pPr>
      <w:pStyle w:val="Header"/>
      <w:rPr>
        <w:rFonts w:ascii="Arial" w:hAnsi="Arial" w:cs="Arial"/>
        <w:b/>
        <w:sz w:val="28"/>
        <w:szCs w:val="28"/>
      </w:rPr>
    </w:pPr>
    <w:r w:rsidRPr="008A59FD">
      <w:rPr>
        <w:rFonts w:ascii="Arial Narrow" w:hAnsi="Arial Narrow"/>
        <w:noProof/>
      </w:rPr>
      <w:drawing>
        <wp:anchor distT="0" distB="0" distL="114300" distR="114300" simplePos="0" relativeHeight="251659264" behindDoc="0" locked="0" layoutInCell="1" allowOverlap="1" wp14:anchorId="075273A1" wp14:editId="1BA7CAA8">
          <wp:simplePos x="0" y="0"/>
          <wp:positionH relativeFrom="column">
            <wp:posOffset>380365</wp:posOffset>
          </wp:positionH>
          <wp:positionV relativeFrom="paragraph">
            <wp:posOffset>-281940</wp:posOffset>
          </wp:positionV>
          <wp:extent cx="1038225" cy="66992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38225" cy="669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C90902" w14:textId="77777777" w:rsidR="006E7F92" w:rsidRDefault="006E7F92" w:rsidP="00E0431E">
    <w:pPr>
      <w:pStyle w:val="Header"/>
      <w:jc w:val="center"/>
      <w:rPr>
        <w:rFonts w:ascii="Arial" w:hAnsi="Arial" w:cs="Arial"/>
        <w:b/>
        <w:sz w:val="28"/>
        <w:szCs w:val="28"/>
      </w:rPr>
    </w:pPr>
  </w:p>
  <w:p w14:paraId="3A42FC61" w14:textId="77777777" w:rsidR="00E0431E" w:rsidRPr="00E0431E" w:rsidRDefault="002D6288" w:rsidP="00E0431E">
    <w:pPr>
      <w:pStyle w:val="Header"/>
      <w:jc w:val="center"/>
      <w:rPr>
        <w:rFonts w:ascii="Arial" w:hAnsi="Arial" w:cs="Arial"/>
        <w:b/>
        <w:sz w:val="28"/>
        <w:szCs w:val="28"/>
      </w:rPr>
    </w:pPr>
    <w:r>
      <w:rPr>
        <w:rFonts w:ascii="Arial" w:hAnsi="Arial" w:cs="Arial"/>
        <w:b/>
        <w:sz w:val="28"/>
        <w:szCs w:val="28"/>
      </w:rPr>
      <w:t>Funding Proposals</w:t>
    </w:r>
    <w:r w:rsidR="00E0431E" w:rsidRPr="00E0431E">
      <w:rPr>
        <w:rFonts w:ascii="Arial" w:hAnsi="Arial" w:cs="Arial"/>
        <w:b/>
        <w:sz w:val="28"/>
        <w:szCs w:val="28"/>
      </w:rPr>
      <w:t xml:space="preserve"> Notifications Matrix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A326" w14:textId="77777777" w:rsidR="006E7F92" w:rsidRDefault="006E7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DC"/>
    <w:rsid w:val="000519FF"/>
    <w:rsid w:val="000E7524"/>
    <w:rsid w:val="000F77B3"/>
    <w:rsid w:val="001067EC"/>
    <w:rsid w:val="0026660E"/>
    <w:rsid w:val="002A0BEB"/>
    <w:rsid w:val="002D484A"/>
    <w:rsid w:val="002D51F8"/>
    <w:rsid w:val="002D6288"/>
    <w:rsid w:val="002F48C3"/>
    <w:rsid w:val="002F7155"/>
    <w:rsid w:val="003664F3"/>
    <w:rsid w:val="00391220"/>
    <w:rsid w:val="003C7395"/>
    <w:rsid w:val="003F3E75"/>
    <w:rsid w:val="00427E44"/>
    <w:rsid w:val="00480803"/>
    <w:rsid w:val="004D0A57"/>
    <w:rsid w:val="004E1CE9"/>
    <w:rsid w:val="004F5ED8"/>
    <w:rsid w:val="00541470"/>
    <w:rsid w:val="005A3BAB"/>
    <w:rsid w:val="00624E11"/>
    <w:rsid w:val="006561D8"/>
    <w:rsid w:val="006634DD"/>
    <w:rsid w:val="006B51C0"/>
    <w:rsid w:val="006E7F92"/>
    <w:rsid w:val="00786FB0"/>
    <w:rsid w:val="007A2369"/>
    <w:rsid w:val="008710CA"/>
    <w:rsid w:val="008A5ADC"/>
    <w:rsid w:val="008D1876"/>
    <w:rsid w:val="00905A8E"/>
    <w:rsid w:val="009F1185"/>
    <w:rsid w:val="00A03DCA"/>
    <w:rsid w:val="00A51A1C"/>
    <w:rsid w:val="00A708DF"/>
    <w:rsid w:val="00BD5D13"/>
    <w:rsid w:val="00C06269"/>
    <w:rsid w:val="00C136FA"/>
    <w:rsid w:val="00C9573B"/>
    <w:rsid w:val="00CA69C1"/>
    <w:rsid w:val="00CB0F42"/>
    <w:rsid w:val="00D751CA"/>
    <w:rsid w:val="00DB36C2"/>
    <w:rsid w:val="00E0431E"/>
    <w:rsid w:val="00E36DBE"/>
    <w:rsid w:val="00E3762A"/>
    <w:rsid w:val="00F9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FBEC"/>
  <w15:chartTrackingRefBased/>
  <w15:docId w15:val="{B725F293-E66C-4917-8824-6C21E606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51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62A"/>
    <w:rPr>
      <w:rFonts w:ascii="Segoe UI" w:hAnsi="Segoe UI" w:cs="Segoe UI"/>
      <w:sz w:val="18"/>
      <w:szCs w:val="18"/>
    </w:rPr>
  </w:style>
  <w:style w:type="paragraph" w:styleId="Header">
    <w:name w:val="header"/>
    <w:basedOn w:val="Normal"/>
    <w:link w:val="HeaderChar"/>
    <w:uiPriority w:val="99"/>
    <w:unhideWhenUsed/>
    <w:rsid w:val="00E0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31E"/>
  </w:style>
  <w:style w:type="paragraph" w:styleId="Footer">
    <w:name w:val="footer"/>
    <w:basedOn w:val="Normal"/>
    <w:link w:val="FooterChar"/>
    <w:uiPriority w:val="99"/>
    <w:unhideWhenUsed/>
    <w:rsid w:val="00E0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31E"/>
  </w:style>
  <w:style w:type="character" w:customStyle="1" w:styleId="Heading1Char">
    <w:name w:val="Heading 1 Char"/>
    <w:basedOn w:val="DefaultParagraphFont"/>
    <w:link w:val="Heading1"/>
    <w:uiPriority w:val="9"/>
    <w:rsid w:val="006B51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B5BC-997C-4544-A88A-3A8179960020}">
  <ds:schemaRefs>
    <ds:schemaRef ds:uri="http://schemas.microsoft.com/sharepoint/v3/contenttype/forms"/>
  </ds:schemaRefs>
</ds:datastoreItem>
</file>

<file path=customXml/itemProps2.xml><?xml version="1.0" encoding="utf-8"?>
<ds:datastoreItem xmlns:ds="http://schemas.openxmlformats.org/officeDocument/2006/customXml" ds:itemID="{C19CB997-E398-4A41-A254-70AD210A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594FC-5026-460E-826A-8DD484298351}">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CDD69F0-5B88-4A47-A492-D4EB7DAA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Brenda</dc:creator>
  <cp:keywords/>
  <dc:description/>
  <cp:lastModifiedBy>Seim, Gaby</cp:lastModifiedBy>
  <cp:revision>2</cp:revision>
  <cp:lastPrinted>2016-10-06T16:52:00Z</cp:lastPrinted>
  <dcterms:created xsi:type="dcterms:W3CDTF">2018-04-11T03:04:00Z</dcterms:created>
  <dcterms:modified xsi:type="dcterms:W3CDTF">2018-04-11T03:04:00Z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