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1BFC9" w14:textId="77777777" w:rsidR="00F94677" w:rsidRDefault="00C46D7B" w:rsidP="00F94677">
      <w:pPr>
        <w:spacing w:after="0" w:line="240" w:lineRule="auto"/>
        <w:jc w:val="center"/>
        <w:rPr>
          <w:noProof/>
        </w:rPr>
      </w:pPr>
      <w:bookmarkStart w:id="0" w:name="_GoBack"/>
      <w:bookmarkEnd w:id="0"/>
      <w:r>
        <w:rPr>
          <w:rFonts w:ascii="Arial Narrow" w:hAnsi="Arial Narrow"/>
          <w:b/>
          <w:sz w:val="40"/>
          <w:szCs w:val="40"/>
        </w:rPr>
        <w:t xml:space="preserve"> </w:t>
      </w:r>
      <w:r w:rsidR="00FB0A0D">
        <w:rPr>
          <w:rFonts w:ascii="Arial Narrow" w:hAnsi="Arial Narrow"/>
          <w:b/>
          <w:sz w:val="40"/>
          <w:szCs w:val="40"/>
        </w:rPr>
        <w:t xml:space="preserve">Edit </w:t>
      </w:r>
      <w:r w:rsidR="00F94677" w:rsidRPr="00F94677">
        <w:rPr>
          <w:rFonts w:ascii="Arial Narrow" w:hAnsi="Arial Narrow"/>
          <w:b/>
          <w:sz w:val="40"/>
          <w:szCs w:val="40"/>
        </w:rPr>
        <w:t>a</w:t>
      </w:r>
      <w:r w:rsidR="0065176E">
        <w:rPr>
          <w:rFonts w:ascii="Arial Narrow" w:hAnsi="Arial Narrow"/>
          <w:b/>
          <w:sz w:val="40"/>
          <w:szCs w:val="40"/>
        </w:rPr>
        <w:t xml:space="preserve">nd Submit </w:t>
      </w:r>
      <w:r w:rsidR="001424E2">
        <w:rPr>
          <w:rFonts w:ascii="Arial Narrow" w:hAnsi="Arial Narrow"/>
          <w:b/>
          <w:sz w:val="40"/>
          <w:szCs w:val="40"/>
        </w:rPr>
        <w:t xml:space="preserve">a </w:t>
      </w:r>
      <w:r w:rsidR="00FB0A0D">
        <w:rPr>
          <w:rFonts w:ascii="Arial Narrow" w:hAnsi="Arial Narrow"/>
          <w:b/>
          <w:sz w:val="40"/>
          <w:szCs w:val="40"/>
        </w:rPr>
        <w:t>Certification</w:t>
      </w:r>
      <w:r w:rsidR="0065176E">
        <w:rPr>
          <w:rFonts w:ascii="Arial Narrow" w:hAnsi="Arial Narrow"/>
          <w:b/>
          <w:sz w:val="40"/>
          <w:szCs w:val="40"/>
        </w:rPr>
        <w:br/>
      </w:r>
    </w:p>
    <w:p w14:paraId="5121BFCA" w14:textId="77777777" w:rsidR="00EF3901" w:rsidRPr="0028260B" w:rsidRDefault="00F94677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</w:pPr>
      <w:r w:rsidRPr="0028260B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 xml:space="preserve">Work Instructions: </w:t>
      </w:r>
    </w:p>
    <w:p w14:paraId="5121BFCB" w14:textId="77777777" w:rsidR="00EF3901" w:rsidRPr="00FB0A0D" w:rsidRDefault="00EF3901" w:rsidP="00FB0A0D">
      <w:pPr>
        <w:pStyle w:val="ListParagraph"/>
        <w:numPr>
          <w:ilvl w:val="0"/>
          <w:numId w:val="16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B0A0D">
        <w:rPr>
          <w:rFonts w:ascii="Arial Narrow" w:hAnsi="Arial Narrow"/>
          <w:sz w:val="24"/>
          <w:szCs w:val="24"/>
        </w:rPr>
        <w:t>Log in</w:t>
      </w:r>
      <w:r w:rsidR="00DD477D" w:rsidRPr="00FB0A0D">
        <w:rPr>
          <w:rFonts w:ascii="Arial Narrow" w:hAnsi="Arial Narrow"/>
          <w:sz w:val="24"/>
          <w:szCs w:val="24"/>
        </w:rPr>
        <w:t xml:space="preserve">to </w:t>
      </w:r>
      <w:r w:rsidR="0028260B" w:rsidRPr="00FB0A0D">
        <w:rPr>
          <w:rFonts w:ascii="Arial Narrow" w:hAnsi="Arial Narrow"/>
          <w:sz w:val="24"/>
          <w:szCs w:val="24"/>
        </w:rPr>
        <w:t xml:space="preserve">the </w:t>
      </w:r>
      <w:r w:rsidR="00DD477D" w:rsidRPr="00FB0A0D">
        <w:rPr>
          <w:rFonts w:ascii="Arial Narrow" w:hAnsi="Arial Narrow"/>
          <w:sz w:val="24"/>
          <w:szCs w:val="24"/>
        </w:rPr>
        <w:t>Click Portal</w:t>
      </w:r>
      <w:r w:rsidRPr="00FB0A0D">
        <w:rPr>
          <w:rFonts w:ascii="Arial Narrow" w:hAnsi="Arial Narrow"/>
          <w:sz w:val="24"/>
          <w:szCs w:val="24"/>
        </w:rPr>
        <w:t xml:space="preserve"> and </w:t>
      </w:r>
      <w:r w:rsidR="005C20A1" w:rsidRPr="00FB0A0D">
        <w:rPr>
          <w:rFonts w:ascii="Arial Narrow" w:hAnsi="Arial Narrow"/>
          <w:sz w:val="24"/>
          <w:szCs w:val="24"/>
        </w:rPr>
        <w:t>click on the</w:t>
      </w:r>
      <w:r w:rsidR="00F94677" w:rsidRPr="00FB0A0D">
        <w:rPr>
          <w:rFonts w:ascii="Arial Narrow" w:hAnsi="Arial Narrow"/>
          <w:sz w:val="24"/>
          <w:szCs w:val="24"/>
        </w:rPr>
        <w:t xml:space="preserve"> </w:t>
      </w:r>
      <w:r w:rsidR="00FB0A0D" w:rsidRPr="00FB0A0D">
        <w:rPr>
          <w:rFonts w:ascii="Arial Narrow" w:hAnsi="Arial Narrow"/>
          <w:b/>
          <w:sz w:val="24"/>
          <w:szCs w:val="24"/>
        </w:rPr>
        <w:t>SPO Tasks</w:t>
      </w:r>
      <w:r w:rsidR="00F511E2" w:rsidRPr="00FB0A0D">
        <w:rPr>
          <w:rFonts w:ascii="Arial Narrow" w:hAnsi="Arial Narrow"/>
          <w:sz w:val="24"/>
          <w:szCs w:val="24"/>
        </w:rPr>
        <w:t xml:space="preserve"> </w:t>
      </w:r>
      <w:r w:rsidR="009E1BE0" w:rsidRPr="00FB0A0D">
        <w:rPr>
          <w:rFonts w:ascii="Arial Narrow" w:hAnsi="Arial Narrow"/>
          <w:sz w:val="24"/>
          <w:szCs w:val="24"/>
        </w:rPr>
        <w:t>tab i</w:t>
      </w:r>
      <w:r w:rsidR="00FB0A0D" w:rsidRPr="00FB0A0D">
        <w:rPr>
          <w:rFonts w:ascii="Arial Narrow" w:hAnsi="Arial Narrow"/>
          <w:sz w:val="24"/>
          <w:szCs w:val="24"/>
        </w:rPr>
        <w:t xml:space="preserve">n </w:t>
      </w:r>
      <w:r w:rsidR="00FB0A0D" w:rsidRPr="00FB0A0D">
        <w:rPr>
          <w:rFonts w:ascii="Arial Narrow" w:hAnsi="Arial Narrow"/>
          <w:b/>
          <w:sz w:val="24"/>
          <w:szCs w:val="24"/>
        </w:rPr>
        <w:t>My Inbox</w:t>
      </w:r>
      <w:r w:rsidR="0028260B" w:rsidRPr="00FB0A0D">
        <w:rPr>
          <w:rFonts w:ascii="Arial Narrow" w:hAnsi="Arial Narrow"/>
          <w:sz w:val="24"/>
          <w:szCs w:val="24"/>
        </w:rPr>
        <w:t>.</w:t>
      </w:r>
      <w:r w:rsidR="0013406B" w:rsidRPr="00FB0A0D">
        <w:rPr>
          <w:rFonts w:ascii="Arial Narrow" w:hAnsi="Arial Narrow"/>
          <w:sz w:val="24"/>
          <w:szCs w:val="24"/>
        </w:rPr>
        <w:t xml:space="preserve"> </w:t>
      </w:r>
    </w:p>
    <w:p w14:paraId="5121BFCC" w14:textId="77777777" w:rsidR="00D5057F" w:rsidRDefault="00D5057F" w:rsidP="00FB0A0D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5121BFCD" w14:textId="77777777" w:rsidR="005C20A1" w:rsidRPr="00FB0A0D" w:rsidRDefault="00FB0A0D" w:rsidP="00FB0A0D">
      <w:pPr>
        <w:pStyle w:val="ListParagraph"/>
        <w:numPr>
          <w:ilvl w:val="0"/>
          <w:numId w:val="16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B0A0D">
        <w:rPr>
          <w:rFonts w:ascii="Arial Narrow" w:hAnsi="Arial Narrow"/>
          <w:sz w:val="24"/>
          <w:szCs w:val="24"/>
        </w:rPr>
        <w:t xml:space="preserve">Click the </w:t>
      </w:r>
      <w:r w:rsidRPr="00FB0A0D">
        <w:rPr>
          <w:rFonts w:ascii="Arial Narrow" w:hAnsi="Arial Narrow"/>
          <w:b/>
          <w:sz w:val="24"/>
          <w:szCs w:val="24"/>
        </w:rPr>
        <w:t>Annual Disclosure Certification</w:t>
      </w:r>
      <w:r w:rsidRPr="00FB0A0D">
        <w:rPr>
          <w:rFonts w:ascii="Arial Narrow" w:hAnsi="Arial Narrow"/>
          <w:sz w:val="24"/>
          <w:szCs w:val="24"/>
        </w:rPr>
        <w:t xml:space="preserve"> item in the </w:t>
      </w:r>
      <w:r w:rsidRPr="00FB0A0D">
        <w:rPr>
          <w:rFonts w:ascii="Arial Narrow" w:hAnsi="Arial Narrow"/>
          <w:b/>
          <w:sz w:val="24"/>
          <w:szCs w:val="24"/>
        </w:rPr>
        <w:t xml:space="preserve">Draft </w:t>
      </w:r>
      <w:r w:rsidRPr="00FB0A0D">
        <w:rPr>
          <w:rFonts w:ascii="Arial Narrow" w:hAnsi="Arial Narrow"/>
          <w:sz w:val="24"/>
          <w:szCs w:val="24"/>
        </w:rPr>
        <w:t>state.  If there is more than one, open the one with the most recent date.</w:t>
      </w:r>
    </w:p>
    <w:p w14:paraId="5121BFCE" w14:textId="77777777" w:rsidR="00D5057F" w:rsidRDefault="00D5057F" w:rsidP="00FB0A0D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5121BFCF" w14:textId="77777777" w:rsidR="00FB0A0D" w:rsidRPr="00FB0A0D" w:rsidRDefault="00FB0A0D" w:rsidP="00FB0A0D">
      <w:pPr>
        <w:pStyle w:val="ListParagraph"/>
        <w:numPr>
          <w:ilvl w:val="0"/>
          <w:numId w:val="16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B0A0D">
        <w:rPr>
          <w:rFonts w:ascii="Arial Narrow" w:hAnsi="Arial Narrow"/>
          <w:sz w:val="24"/>
          <w:szCs w:val="24"/>
        </w:rPr>
        <w:t xml:space="preserve">You will be taken to the </w:t>
      </w:r>
      <w:r w:rsidRPr="008E35A7">
        <w:rPr>
          <w:rFonts w:ascii="Arial Narrow" w:hAnsi="Arial Narrow"/>
          <w:b/>
          <w:sz w:val="24"/>
          <w:szCs w:val="24"/>
        </w:rPr>
        <w:t>Certification Workspace</w:t>
      </w:r>
      <w:r w:rsidRPr="00FB0A0D">
        <w:rPr>
          <w:rFonts w:ascii="Arial Narrow" w:hAnsi="Arial Narrow"/>
          <w:sz w:val="24"/>
          <w:szCs w:val="24"/>
        </w:rPr>
        <w:t xml:space="preserve">.  Click the </w:t>
      </w:r>
      <w:r w:rsidRPr="00FB0A0D">
        <w:rPr>
          <w:rFonts w:ascii="Arial Narrow" w:hAnsi="Arial Narrow"/>
          <w:b/>
          <w:sz w:val="24"/>
          <w:szCs w:val="24"/>
        </w:rPr>
        <w:t>Edit</w:t>
      </w:r>
      <w:r w:rsidRPr="00FB0A0D">
        <w:rPr>
          <w:rFonts w:ascii="Arial Narrow" w:hAnsi="Arial Narrow"/>
          <w:sz w:val="24"/>
          <w:szCs w:val="24"/>
        </w:rPr>
        <w:t xml:space="preserve"> button.</w:t>
      </w:r>
    </w:p>
    <w:p w14:paraId="5121BFD0" w14:textId="77777777" w:rsidR="00FB0A0D" w:rsidRPr="00FB0A0D" w:rsidRDefault="00FB0A0D" w:rsidP="00FB0A0D">
      <w:pPr>
        <w:pStyle w:val="ListParagraph"/>
        <w:rPr>
          <w:rFonts w:ascii="Arial Narrow" w:hAnsi="Arial Narrow"/>
          <w:sz w:val="24"/>
          <w:szCs w:val="24"/>
        </w:rPr>
      </w:pPr>
    </w:p>
    <w:p w14:paraId="5121BFD1" w14:textId="77777777" w:rsidR="00DD477D" w:rsidRPr="00FB0A0D" w:rsidRDefault="00FB0A0D" w:rsidP="00FB0A0D">
      <w:pPr>
        <w:pStyle w:val="ListParagraph"/>
        <w:numPr>
          <w:ilvl w:val="0"/>
          <w:numId w:val="16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B0A0D">
        <w:rPr>
          <w:rFonts w:ascii="Arial Narrow" w:hAnsi="Arial Narrow"/>
          <w:sz w:val="24"/>
          <w:szCs w:val="24"/>
        </w:rPr>
        <w:t>Review the</w:t>
      </w:r>
      <w:r w:rsidR="00FF19F5" w:rsidRPr="00FB0A0D">
        <w:rPr>
          <w:rFonts w:ascii="Arial Narrow" w:hAnsi="Arial Narrow"/>
          <w:sz w:val="24"/>
          <w:szCs w:val="24"/>
        </w:rPr>
        <w:t xml:space="preserve"> information on the first page of the </w:t>
      </w:r>
      <w:r w:rsidR="00FF19F5" w:rsidRPr="00FB0A0D">
        <w:rPr>
          <w:rFonts w:ascii="Arial Narrow" w:hAnsi="Arial Narrow"/>
          <w:b/>
          <w:sz w:val="24"/>
          <w:szCs w:val="24"/>
        </w:rPr>
        <w:t>SmartForm</w:t>
      </w:r>
      <w:r w:rsidR="0028260B" w:rsidRPr="00FB0A0D">
        <w:rPr>
          <w:rFonts w:ascii="Arial Narrow" w:hAnsi="Arial Narrow"/>
          <w:b/>
          <w:sz w:val="24"/>
          <w:szCs w:val="24"/>
        </w:rPr>
        <w:t>s</w:t>
      </w:r>
      <w:r w:rsidR="0028260B" w:rsidRPr="00FB0A0D">
        <w:rPr>
          <w:rFonts w:ascii="Arial Narrow" w:hAnsi="Arial Narrow"/>
          <w:sz w:val="24"/>
          <w:szCs w:val="24"/>
        </w:rPr>
        <w:t xml:space="preserve">, </w:t>
      </w:r>
      <w:r w:rsidRPr="00FB0A0D">
        <w:rPr>
          <w:rFonts w:ascii="Arial Narrow" w:hAnsi="Arial Narrow"/>
          <w:b/>
          <w:i/>
          <w:sz w:val="24"/>
          <w:szCs w:val="24"/>
        </w:rPr>
        <w:t>Annual Certification for {Your Name}: Institutional Responsibilities.</w:t>
      </w:r>
      <w:r w:rsidR="00FF19F5" w:rsidRPr="00FB0A0D">
        <w:rPr>
          <w:rFonts w:ascii="Arial Narrow" w:hAnsi="Arial Narrow"/>
          <w:sz w:val="24"/>
          <w:szCs w:val="24"/>
        </w:rPr>
        <w:t xml:space="preserve"> </w:t>
      </w:r>
      <w:r w:rsidRPr="00FB0A0D">
        <w:rPr>
          <w:rFonts w:ascii="Arial Narrow" w:hAnsi="Arial Narrow"/>
          <w:sz w:val="24"/>
          <w:szCs w:val="24"/>
        </w:rPr>
        <w:t>Update fields as necessary, being sure to complete all of the required fields.</w:t>
      </w:r>
      <w:r w:rsidRPr="00FB0A0D">
        <w:rPr>
          <w:rFonts w:ascii="Arial Narrow" w:hAnsi="Arial Narrow"/>
          <w:sz w:val="24"/>
          <w:szCs w:val="24"/>
        </w:rPr>
        <w:br/>
      </w:r>
    </w:p>
    <w:p w14:paraId="5121BFD2" w14:textId="77777777" w:rsidR="00D55567" w:rsidRPr="00FB0A0D" w:rsidRDefault="00D55567" w:rsidP="00FB0A0D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FB0A0D">
        <w:rPr>
          <w:rFonts w:ascii="Arial Narrow" w:hAnsi="Arial Narrow"/>
          <w:i/>
          <w:sz w:val="24"/>
          <w:szCs w:val="24"/>
        </w:rPr>
        <w:t>Requi</w:t>
      </w:r>
      <w:r w:rsidR="0081158E" w:rsidRPr="00FB0A0D">
        <w:rPr>
          <w:rFonts w:ascii="Arial Narrow" w:hAnsi="Arial Narrow"/>
          <w:i/>
          <w:sz w:val="24"/>
          <w:szCs w:val="24"/>
        </w:rPr>
        <w:t>red information fields are marked</w:t>
      </w:r>
      <w:r w:rsidRPr="00FB0A0D">
        <w:rPr>
          <w:rFonts w:ascii="Arial Narrow" w:hAnsi="Arial Narrow"/>
          <w:i/>
          <w:sz w:val="24"/>
          <w:szCs w:val="24"/>
        </w:rPr>
        <w:t xml:space="preserve"> with an asterisk (</w:t>
      </w:r>
      <w:r w:rsidRPr="00FB0A0D">
        <w:rPr>
          <w:rFonts w:ascii="Arial Narrow" w:hAnsi="Arial Narrow"/>
          <w:b/>
          <w:i/>
          <w:color w:val="FF0000"/>
          <w:sz w:val="24"/>
          <w:szCs w:val="24"/>
        </w:rPr>
        <w:t>*</w:t>
      </w:r>
      <w:r w:rsidRPr="00FB0A0D">
        <w:rPr>
          <w:rFonts w:ascii="Arial Narrow" w:hAnsi="Arial Narrow"/>
          <w:i/>
          <w:sz w:val="24"/>
          <w:szCs w:val="24"/>
        </w:rPr>
        <w:t>)</w:t>
      </w:r>
    </w:p>
    <w:p w14:paraId="5121BFD3" w14:textId="77777777" w:rsidR="00FB0A0D" w:rsidRPr="00D5057F" w:rsidRDefault="00FB0A0D" w:rsidP="00FB0A0D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D5057F">
        <w:rPr>
          <w:i/>
          <w:noProof/>
        </w:rPr>
        <w:drawing>
          <wp:anchor distT="0" distB="0" distL="114300" distR="114300" simplePos="0" relativeHeight="251659264" behindDoc="0" locked="0" layoutInCell="1" allowOverlap="1" wp14:anchorId="5121BFEF" wp14:editId="5121BFF0">
            <wp:simplePos x="0" y="0"/>
            <wp:positionH relativeFrom="column">
              <wp:posOffset>2052229</wp:posOffset>
            </wp:positionH>
            <wp:positionV relativeFrom="paragraph">
              <wp:posOffset>26670</wp:posOffset>
            </wp:positionV>
            <wp:extent cx="172648" cy="16055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48" cy="160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i/>
          <w:sz w:val="24"/>
          <w:szCs w:val="24"/>
        </w:rPr>
        <w:t>Click the H</w:t>
      </w:r>
      <w:r w:rsidRPr="00D5057F">
        <w:rPr>
          <w:rFonts w:ascii="Arial Narrow" w:hAnsi="Arial Narrow"/>
          <w:i/>
          <w:sz w:val="24"/>
          <w:szCs w:val="24"/>
        </w:rPr>
        <w:t>elp icon</w:t>
      </w:r>
      <w:r>
        <w:rPr>
          <w:rFonts w:ascii="Arial Narrow" w:hAnsi="Arial Narrow"/>
          <w:i/>
          <w:sz w:val="24"/>
          <w:szCs w:val="24"/>
        </w:rPr>
        <w:t xml:space="preserve"> (  </w:t>
      </w:r>
      <w:r w:rsidRPr="00D5057F">
        <w:rPr>
          <w:rFonts w:ascii="Arial Narrow" w:hAnsi="Arial Narrow"/>
          <w:i/>
          <w:sz w:val="24"/>
          <w:szCs w:val="24"/>
        </w:rPr>
        <w:t xml:space="preserve">    ) for more information about a question or field</w:t>
      </w:r>
    </w:p>
    <w:p w14:paraId="5121BFD4" w14:textId="77777777" w:rsidR="00FB0A0D" w:rsidRPr="00D55567" w:rsidRDefault="00FB0A0D" w:rsidP="00D55567">
      <w:pPr>
        <w:spacing w:after="0" w:line="240" w:lineRule="auto"/>
        <w:ind w:left="720"/>
        <w:rPr>
          <w:rFonts w:ascii="Arial Narrow" w:hAnsi="Arial Narrow"/>
          <w:i/>
          <w:sz w:val="24"/>
          <w:szCs w:val="24"/>
        </w:rPr>
      </w:pPr>
    </w:p>
    <w:p w14:paraId="5121BFD5" w14:textId="77777777" w:rsidR="00D5057F" w:rsidRPr="00D55567" w:rsidRDefault="00D5057F" w:rsidP="00D55567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5121BFD6" w14:textId="77777777" w:rsidR="00FF19F5" w:rsidRDefault="00DD477D" w:rsidP="00FB0A0D">
      <w:pPr>
        <w:pStyle w:val="ListParagraph"/>
        <w:numPr>
          <w:ilvl w:val="0"/>
          <w:numId w:val="16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9423BB">
        <w:rPr>
          <w:rFonts w:ascii="Arial Narrow" w:hAnsi="Arial Narrow"/>
          <w:sz w:val="24"/>
          <w:szCs w:val="24"/>
        </w:rPr>
        <w:t>Click</w:t>
      </w:r>
      <w:r w:rsidR="00853F2B" w:rsidRPr="009423BB">
        <w:rPr>
          <w:rFonts w:ascii="Arial Narrow" w:hAnsi="Arial Narrow"/>
          <w:sz w:val="24"/>
          <w:szCs w:val="24"/>
        </w:rPr>
        <w:t xml:space="preserve"> the</w:t>
      </w:r>
      <w:r w:rsidRPr="009423BB">
        <w:rPr>
          <w:rFonts w:ascii="Arial Narrow" w:hAnsi="Arial Narrow"/>
          <w:sz w:val="24"/>
          <w:szCs w:val="24"/>
        </w:rPr>
        <w:t xml:space="preserve"> </w:t>
      </w:r>
      <w:r w:rsidRPr="009423BB">
        <w:rPr>
          <w:rFonts w:ascii="Arial Narrow" w:hAnsi="Arial Narrow"/>
          <w:b/>
          <w:sz w:val="24"/>
          <w:szCs w:val="24"/>
        </w:rPr>
        <w:t>Continue</w:t>
      </w:r>
      <w:r w:rsidR="00FF19F5" w:rsidRPr="009423BB">
        <w:rPr>
          <w:rFonts w:ascii="Arial Narrow" w:hAnsi="Arial Narrow"/>
          <w:sz w:val="24"/>
          <w:szCs w:val="24"/>
        </w:rPr>
        <w:t xml:space="preserve"> </w:t>
      </w:r>
      <w:r w:rsidR="00853F2B" w:rsidRPr="009423BB">
        <w:rPr>
          <w:rFonts w:ascii="Arial Narrow" w:hAnsi="Arial Narrow"/>
          <w:sz w:val="24"/>
          <w:szCs w:val="24"/>
        </w:rPr>
        <w:t xml:space="preserve">button </w:t>
      </w:r>
      <w:r w:rsidRPr="009423BB">
        <w:rPr>
          <w:rFonts w:ascii="Arial Narrow" w:hAnsi="Arial Narrow"/>
          <w:sz w:val="24"/>
          <w:szCs w:val="24"/>
        </w:rPr>
        <w:t>at either the top or bottom</w:t>
      </w:r>
      <w:r w:rsidR="00853F2B" w:rsidRPr="009423BB">
        <w:rPr>
          <w:rFonts w:ascii="Arial Narrow" w:hAnsi="Arial Narrow"/>
          <w:sz w:val="24"/>
          <w:szCs w:val="24"/>
        </w:rPr>
        <w:t>-right</w:t>
      </w:r>
      <w:r w:rsidRPr="009423BB">
        <w:rPr>
          <w:rFonts w:ascii="Arial Narrow" w:hAnsi="Arial Narrow"/>
          <w:sz w:val="24"/>
          <w:szCs w:val="24"/>
        </w:rPr>
        <w:t xml:space="preserve"> </w:t>
      </w:r>
      <w:r w:rsidR="00FF19F5" w:rsidRPr="009423BB">
        <w:rPr>
          <w:rFonts w:ascii="Arial Narrow" w:hAnsi="Arial Narrow"/>
          <w:sz w:val="24"/>
          <w:szCs w:val="24"/>
        </w:rPr>
        <w:t xml:space="preserve">of the </w:t>
      </w:r>
      <w:r w:rsidR="006420BB" w:rsidRPr="009423BB">
        <w:rPr>
          <w:rFonts w:ascii="Arial Narrow" w:hAnsi="Arial Narrow"/>
          <w:sz w:val="24"/>
          <w:szCs w:val="24"/>
        </w:rPr>
        <w:t>form</w:t>
      </w:r>
      <w:r w:rsidR="00853F2B" w:rsidRPr="009423BB">
        <w:rPr>
          <w:rFonts w:ascii="Arial Narrow" w:hAnsi="Arial Narrow"/>
          <w:sz w:val="24"/>
          <w:szCs w:val="24"/>
        </w:rPr>
        <w:t>.</w:t>
      </w:r>
      <w:r w:rsidR="00FB0A0D">
        <w:rPr>
          <w:rFonts w:ascii="Arial Narrow" w:hAnsi="Arial Narrow"/>
          <w:sz w:val="24"/>
          <w:szCs w:val="24"/>
        </w:rPr>
        <w:br/>
      </w:r>
    </w:p>
    <w:p w14:paraId="5121BFD7" w14:textId="77777777" w:rsidR="00FB0A0D" w:rsidRDefault="00FB0A0D" w:rsidP="00FB0A0D">
      <w:pPr>
        <w:pStyle w:val="ListParagraph"/>
        <w:numPr>
          <w:ilvl w:val="0"/>
          <w:numId w:val="16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Review the information on th</w:t>
      </w:r>
      <w:r w:rsidR="00206907">
        <w:rPr>
          <w:rFonts w:ascii="Arial Narrow" w:hAnsi="Arial Narrow"/>
          <w:sz w:val="24"/>
          <w:szCs w:val="24"/>
        </w:rPr>
        <w:t xml:space="preserve">e second page of the </w:t>
      </w:r>
      <w:r w:rsidR="00206907" w:rsidRPr="00206907">
        <w:rPr>
          <w:rFonts w:ascii="Arial Narrow" w:hAnsi="Arial Narrow"/>
          <w:b/>
          <w:sz w:val="24"/>
          <w:szCs w:val="24"/>
        </w:rPr>
        <w:t>SmartForms</w:t>
      </w:r>
      <w:r w:rsidR="00206907">
        <w:rPr>
          <w:rFonts w:ascii="Arial Narrow" w:hAnsi="Arial Narrow"/>
          <w:sz w:val="24"/>
          <w:szCs w:val="24"/>
        </w:rPr>
        <w:t xml:space="preserve">, </w:t>
      </w:r>
      <w:r w:rsidR="00206907" w:rsidRPr="00FB0A0D">
        <w:rPr>
          <w:rFonts w:ascii="Arial Narrow" w:hAnsi="Arial Narrow"/>
          <w:b/>
          <w:i/>
          <w:sz w:val="24"/>
          <w:szCs w:val="24"/>
        </w:rPr>
        <w:t xml:space="preserve">Annual Certification for {Your Name}: </w:t>
      </w:r>
      <w:r w:rsidR="00206907">
        <w:rPr>
          <w:rFonts w:ascii="Arial Narrow" w:hAnsi="Arial Narrow"/>
          <w:b/>
          <w:i/>
          <w:sz w:val="24"/>
          <w:szCs w:val="24"/>
        </w:rPr>
        <w:t>Training and Education Information</w:t>
      </w:r>
      <w:r w:rsidR="00206907" w:rsidRPr="00FB0A0D">
        <w:rPr>
          <w:rFonts w:ascii="Arial Narrow" w:hAnsi="Arial Narrow"/>
          <w:b/>
          <w:i/>
          <w:sz w:val="24"/>
          <w:szCs w:val="24"/>
        </w:rPr>
        <w:t>.</w:t>
      </w:r>
      <w:r w:rsidR="00206907" w:rsidRPr="00FB0A0D">
        <w:rPr>
          <w:rFonts w:ascii="Arial Narrow" w:hAnsi="Arial Narrow"/>
          <w:sz w:val="24"/>
          <w:szCs w:val="24"/>
        </w:rPr>
        <w:t xml:space="preserve"> </w:t>
      </w:r>
      <w:r w:rsidR="00206907">
        <w:rPr>
          <w:rFonts w:ascii="Arial Narrow" w:hAnsi="Arial Narrow"/>
          <w:sz w:val="24"/>
          <w:szCs w:val="24"/>
        </w:rPr>
        <w:t xml:space="preserve"> T</w:t>
      </w:r>
      <w:r>
        <w:rPr>
          <w:rFonts w:ascii="Arial Narrow" w:hAnsi="Arial Narrow"/>
          <w:sz w:val="24"/>
          <w:szCs w:val="24"/>
        </w:rPr>
        <w:t>his information will be pre-populated</w:t>
      </w:r>
      <w:r w:rsidR="00206907">
        <w:rPr>
          <w:rFonts w:ascii="Arial Narrow" w:hAnsi="Arial Narrow"/>
          <w:sz w:val="24"/>
          <w:szCs w:val="24"/>
        </w:rPr>
        <w:t>.</w:t>
      </w:r>
      <w:r w:rsidR="00206907">
        <w:rPr>
          <w:rFonts w:ascii="Arial Narrow" w:hAnsi="Arial Narrow"/>
          <w:sz w:val="24"/>
          <w:szCs w:val="24"/>
        </w:rPr>
        <w:br/>
      </w:r>
    </w:p>
    <w:p w14:paraId="5121BFD8" w14:textId="77777777" w:rsidR="00206907" w:rsidRPr="009423BB" w:rsidRDefault="00206907" w:rsidP="00FB0A0D">
      <w:pPr>
        <w:pStyle w:val="ListParagraph"/>
        <w:numPr>
          <w:ilvl w:val="0"/>
          <w:numId w:val="16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9423BB">
        <w:rPr>
          <w:rFonts w:ascii="Arial Narrow" w:hAnsi="Arial Narrow"/>
          <w:sz w:val="24"/>
          <w:szCs w:val="24"/>
        </w:rPr>
        <w:t xml:space="preserve">Click the </w:t>
      </w:r>
      <w:r w:rsidRPr="009423BB">
        <w:rPr>
          <w:rFonts w:ascii="Arial Narrow" w:hAnsi="Arial Narrow"/>
          <w:b/>
          <w:sz w:val="24"/>
          <w:szCs w:val="24"/>
        </w:rPr>
        <w:t>Continue</w:t>
      </w:r>
      <w:r w:rsidRPr="009423BB">
        <w:rPr>
          <w:rFonts w:ascii="Arial Narrow" w:hAnsi="Arial Narrow"/>
          <w:sz w:val="24"/>
          <w:szCs w:val="24"/>
        </w:rPr>
        <w:t xml:space="preserve"> button at either the top or bottom-right of the form.</w:t>
      </w:r>
    </w:p>
    <w:p w14:paraId="5121BFD9" w14:textId="77777777" w:rsidR="00D5057F" w:rsidRPr="00D5057F" w:rsidRDefault="00D5057F" w:rsidP="00D5057F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5121BFDA" w14:textId="77777777" w:rsidR="009423BB" w:rsidRPr="00206907" w:rsidRDefault="00206907" w:rsidP="00FB0A0D">
      <w:pPr>
        <w:pStyle w:val="ListParagraph"/>
        <w:numPr>
          <w:ilvl w:val="0"/>
          <w:numId w:val="16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06907">
        <w:rPr>
          <w:rFonts w:ascii="Arial Narrow" w:hAnsi="Arial Narrow"/>
          <w:sz w:val="24"/>
          <w:szCs w:val="24"/>
        </w:rPr>
        <w:t>Review the</w:t>
      </w:r>
      <w:r>
        <w:rPr>
          <w:rFonts w:ascii="Arial Narrow" w:hAnsi="Arial Narrow"/>
          <w:b/>
          <w:sz w:val="24"/>
          <w:szCs w:val="24"/>
        </w:rPr>
        <w:t xml:space="preserve"> Investigator’s Disclosure Statement</w:t>
      </w:r>
      <w:r w:rsidRPr="00206907">
        <w:rPr>
          <w:rFonts w:ascii="Arial Narrow" w:hAnsi="Arial Narrow"/>
          <w:sz w:val="24"/>
          <w:szCs w:val="24"/>
        </w:rPr>
        <w:t>, and then indicate whether or not there are any outside organizations or companies with which you or an immediate family member have a relationship.</w:t>
      </w:r>
    </w:p>
    <w:p w14:paraId="5121BFDB" w14:textId="77777777" w:rsidR="00D5057F" w:rsidRDefault="00D5057F" w:rsidP="00D5057F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5121BFDC" w14:textId="77777777" w:rsidR="00206907" w:rsidRDefault="00206907" w:rsidP="00206907">
      <w:pPr>
        <w:pStyle w:val="ListParagraph"/>
        <w:numPr>
          <w:ilvl w:val="0"/>
          <w:numId w:val="16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9423BB">
        <w:rPr>
          <w:rFonts w:ascii="Arial Narrow" w:hAnsi="Arial Narrow"/>
          <w:sz w:val="24"/>
          <w:szCs w:val="24"/>
        </w:rPr>
        <w:t xml:space="preserve">Click the </w:t>
      </w:r>
      <w:r w:rsidRPr="009423BB">
        <w:rPr>
          <w:rFonts w:ascii="Arial Narrow" w:hAnsi="Arial Narrow"/>
          <w:b/>
          <w:sz w:val="24"/>
          <w:szCs w:val="24"/>
        </w:rPr>
        <w:t>Continue</w:t>
      </w:r>
      <w:r w:rsidRPr="009423BB">
        <w:rPr>
          <w:rFonts w:ascii="Arial Narrow" w:hAnsi="Arial Narrow"/>
          <w:sz w:val="24"/>
          <w:szCs w:val="24"/>
        </w:rPr>
        <w:t xml:space="preserve"> button at either the top or bottom-right of the form.</w:t>
      </w:r>
    </w:p>
    <w:p w14:paraId="5121BFDD" w14:textId="77777777" w:rsidR="00206907" w:rsidRPr="00206907" w:rsidRDefault="00206907" w:rsidP="00206907">
      <w:pPr>
        <w:pStyle w:val="ListParagraph"/>
        <w:rPr>
          <w:rFonts w:ascii="Arial Narrow" w:hAnsi="Arial Narrow"/>
          <w:sz w:val="24"/>
          <w:szCs w:val="24"/>
        </w:rPr>
      </w:pPr>
    </w:p>
    <w:p w14:paraId="5121BFDE" w14:textId="77777777" w:rsidR="00206907" w:rsidRDefault="00206907" w:rsidP="00206907">
      <w:pPr>
        <w:pStyle w:val="ListParagraph"/>
        <w:numPr>
          <w:ilvl w:val="0"/>
          <w:numId w:val="18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If you have indicated a relationship with an organization or company, you will be taken to the </w:t>
      </w:r>
      <w:r w:rsidRPr="00FB0A0D">
        <w:rPr>
          <w:rFonts w:ascii="Arial Narrow" w:hAnsi="Arial Narrow"/>
          <w:b/>
          <w:i/>
          <w:sz w:val="24"/>
          <w:szCs w:val="24"/>
        </w:rPr>
        <w:t xml:space="preserve">Annual Certification for {Your Name}: </w:t>
      </w:r>
      <w:r>
        <w:rPr>
          <w:rFonts w:ascii="Arial Narrow" w:hAnsi="Arial Narrow"/>
          <w:b/>
          <w:i/>
          <w:sz w:val="24"/>
          <w:szCs w:val="24"/>
        </w:rPr>
        <w:t xml:space="preserve">Disclosure Details </w:t>
      </w:r>
      <w:r w:rsidRPr="00206907">
        <w:rPr>
          <w:rFonts w:ascii="Arial Narrow" w:hAnsi="Arial Narrow"/>
          <w:sz w:val="24"/>
          <w:szCs w:val="24"/>
        </w:rPr>
        <w:t>page.</w:t>
      </w:r>
      <w:r>
        <w:rPr>
          <w:rFonts w:ascii="Arial Narrow" w:hAnsi="Arial Narrow"/>
          <w:sz w:val="24"/>
          <w:szCs w:val="24"/>
        </w:rPr>
        <w:br/>
      </w:r>
    </w:p>
    <w:p w14:paraId="5121BFDF" w14:textId="77777777" w:rsidR="00206907" w:rsidRDefault="00206907" w:rsidP="00206907">
      <w:pPr>
        <w:pStyle w:val="ListParagraph"/>
        <w:numPr>
          <w:ilvl w:val="0"/>
          <w:numId w:val="19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The </w:t>
      </w:r>
      <w:r w:rsidRPr="00EE0227">
        <w:rPr>
          <w:rFonts w:ascii="Arial Narrow" w:hAnsi="Arial Narrow"/>
          <w:b/>
          <w:sz w:val="24"/>
          <w:szCs w:val="24"/>
        </w:rPr>
        <w:t>Disclosures Under Review</w:t>
      </w:r>
      <w:r>
        <w:rPr>
          <w:rFonts w:ascii="Arial Narrow" w:hAnsi="Arial Narrow"/>
          <w:sz w:val="24"/>
          <w:szCs w:val="24"/>
        </w:rPr>
        <w:t xml:space="preserve"> section will list any previous </w:t>
      </w:r>
      <w:r w:rsidRPr="00EE0227">
        <w:rPr>
          <w:rFonts w:ascii="Arial Narrow" w:hAnsi="Arial Narrow"/>
          <w:b/>
          <w:sz w:val="24"/>
          <w:szCs w:val="24"/>
        </w:rPr>
        <w:t>Disclosures</w:t>
      </w:r>
      <w:r>
        <w:rPr>
          <w:rFonts w:ascii="Arial Narrow" w:hAnsi="Arial Narrow"/>
          <w:sz w:val="24"/>
          <w:szCs w:val="24"/>
        </w:rPr>
        <w:t xml:space="preserve"> that are still undergoing the review process.  If you wish to open one, click the </w:t>
      </w:r>
      <w:r w:rsidRPr="00EE0227">
        <w:rPr>
          <w:rFonts w:ascii="Arial Narrow" w:hAnsi="Arial Narrow"/>
          <w:b/>
          <w:sz w:val="24"/>
          <w:szCs w:val="24"/>
        </w:rPr>
        <w:t xml:space="preserve">View </w:t>
      </w:r>
      <w:r>
        <w:rPr>
          <w:rFonts w:ascii="Arial Narrow" w:hAnsi="Arial Narrow"/>
          <w:sz w:val="24"/>
          <w:szCs w:val="24"/>
        </w:rPr>
        <w:t>button.</w:t>
      </w:r>
      <w:r w:rsidR="00EE0227">
        <w:rPr>
          <w:rFonts w:ascii="Arial Narrow" w:hAnsi="Arial Narrow"/>
          <w:sz w:val="24"/>
          <w:szCs w:val="24"/>
        </w:rPr>
        <w:t xml:space="preserve">  These </w:t>
      </w:r>
      <w:r w:rsidR="00EE0227" w:rsidRPr="00EE0227">
        <w:rPr>
          <w:rFonts w:ascii="Arial Narrow" w:hAnsi="Arial Narrow"/>
          <w:b/>
          <w:sz w:val="24"/>
          <w:szCs w:val="24"/>
        </w:rPr>
        <w:t>Disclosures</w:t>
      </w:r>
      <w:r w:rsidR="00EE0227">
        <w:rPr>
          <w:rFonts w:ascii="Arial Narrow" w:hAnsi="Arial Narrow"/>
          <w:sz w:val="24"/>
          <w:szCs w:val="24"/>
        </w:rPr>
        <w:t xml:space="preserve"> </w:t>
      </w:r>
      <w:r w:rsidR="00EE0227" w:rsidRPr="00EE0227">
        <w:rPr>
          <w:rFonts w:ascii="Arial Narrow" w:hAnsi="Arial Narrow"/>
          <w:sz w:val="24"/>
          <w:szCs w:val="24"/>
          <w:u w:val="single"/>
        </w:rPr>
        <w:t>cannot</w:t>
      </w:r>
      <w:r w:rsidR="00EE0227">
        <w:rPr>
          <w:rFonts w:ascii="Arial Narrow" w:hAnsi="Arial Narrow"/>
          <w:sz w:val="24"/>
          <w:szCs w:val="24"/>
        </w:rPr>
        <w:t xml:space="preserve"> be edited.</w:t>
      </w:r>
      <w:r>
        <w:rPr>
          <w:rFonts w:ascii="Arial Narrow" w:hAnsi="Arial Narrow"/>
          <w:sz w:val="24"/>
          <w:szCs w:val="24"/>
        </w:rPr>
        <w:br/>
      </w:r>
    </w:p>
    <w:p w14:paraId="5121BFE0" w14:textId="77777777" w:rsidR="00206907" w:rsidRDefault="00EE0227" w:rsidP="00206907">
      <w:pPr>
        <w:pStyle w:val="ListParagraph"/>
        <w:numPr>
          <w:ilvl w:val="0"/>
          <w:numId w:val="19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The </w:t>
      </w:r>
      <w:r w:rsidR="00206907" w:rsidRPr="00EE0227">
        <w:rPr>
          <w:rFonts w:ascii="Arial Narrow" w:hAnsi="Arial Narrow"/>
          <w:b/>
          <w:sz w:val="24"/>
          <w:szCs w:val="24"/>
        </w:rPr>
        <w:t>Previously Reviewed Disclosures</w:t>
      </w:r>
      <w:r w:rsidR="0020690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section </w:t>
      </w:r>
      <w:r w:rsidR="00206907">
        <w:rPr>
          <w:rFonts w:ascii="Arial Narrow" w:hAnsi="Arial Narrow"/>
          <w:sz w:val="24"/>
          <w:szCs w:val="24"/>
        </w:rPr>
        <w:t xml:space="preserve">will list prior </w:t>
      </w:r>
      <w:r w:rsidR="00206907" w:rsidRPr="00EE0227">
        <w:rPr>
          <w:rFonts w:ascii="Arial Narrow" w:hAnsi="Arial Narrow"/>
          <w:b/>
          <w:sz w:val="24"/>
          <w:szCs w:val="24"/>
        </w:rPr>
        <w:t>Disclosures</w:t>
      </w:r>
      <w:r w:rsidR="00206907">
        <w:rPr>
          <w:rFonts w:ascii="Arial Narrow" w:hAnsi="Arial Narrow"/>
          <w:sz w:val="24"/>
          <w:szCs w:val="24"/>
        </w:rPr>
        <w:t xml:space="preserve"> that have undergone the review process.  To update an existing </w:t>
      </w:r>
      <w:r w:rsidR="00206907" w:rsidRPr="00EE0227">
        <w:rPr>
          <w:rFonts w:ascii="Arial Narrow" w:hAnsi="Arial Narrow"/>
          <w:b/>
          <w:sz w:val="24"/>
          <w:szCs w:val="24"/>
        </w:rPr>
        <w:t>Disclosure</w:t>
      </w:r>
      <w:r w:rsidR="00206907">
        <w:rPr>
          <w:rFonts w:ascii="Arial Narrow" w:hAnsi="Arial Narrow"/>
          <w:sz w:val="24"/>
          <w:szCs w:val="24"/>
        </w:rPr>
        <w:t xml:space="preserve"> with changes, click the </w:t>
      </w:r>
      <w:r w:rsidR="00206907" w:rsidRPr="00EE0227">
        <w:rPr>
          <w:rFonts w:ascii="Arial Narrow" w:hAnsi="Arial Narrow"/>
          <w:b/>
          <w:sz w:val="24"/>
          <w:szCs w:val="24"/>
        </w:rPr>
        <w:t>Modify</w:t>
      </w:r>
      <w:r w:rsidR="00206907">
        <w:rPr>
          <w:rFonts w:ascii="Arial Narrow" w:hAnsi="Arial Narrow"/>
          <w:sz w:val="24"/>
          <w:szCs w:val="24"/>
        </w:rPr>
        <w:t xml:space="preserve"> button and confirm that you wish to edit it.</w:t>
      </w:r>
      <w:r>
        <w:rPr>
          <w:rFonts w:ascii="Arial Narrow" w:hAnsi="Arial Narrow"/>
          <w:sz w:val="24"/>
          <w:szCs w:val="24"/>
        </w:rPr>
        <w:t xml:space="preserve">  Make and </w:t>
      </w:r>
      <w:r w:rsidRPr="00EE0227">
        <w:rPr>
          <w:rFonts w:ascii="Arial Narrow" w:hAnsi="Arial Narrow"/>
          <w:b/>
          <w:sz w:val="24"/>
          <w:szCs w:val="24"/>
        </w:rPr>
        <w:t>Save</w:t>
      </w:r>
      <w:r>
        <w:rPr>
          <w:rFonts w:ascii="Arial Narrow" w:hAnsi="Arial Narrow"/>
          <w:sz w:val="24"/>
          <w:szCs w:val="24"/>
        </w:rPr>
        <w:t xml:space="preserve"> any changes to the </w:t>
      </w:r>
      <w:r w:rsidRPr="00EE0227">
        <w:rPr>
          <w:rFonts w:ascii="Arial Narrow" w:hAnsi="Arial Narrow"/>
          <w:b/>
          <w:sz w:val="24"/>
          <w:szCs w:val="24"/>
        </w:rPr>
        <w:t>Disclosure</w:t>
      </w:r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br/>
      </w:r>
    </w:p>
    <w:p w14:paraId="5121BFE1" w14:textId="77777777" w:rsidR="00206907" w:rsidRPr="00EE0227" w:rsidRDefault="00EE0227" w:rsidP="00EE0227">
      <w:pPr>
        <w:pStyle w:val="ListParagraph"/>
        <w:numPr>
          <w:ilvl w:val="0"/>
          <w:numId w:val="19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The </w:t>
      </w:r>
      <w:r w:rsidRPr="00EE0227">
        <w:rPr>
          <w:rFonts w:ascii="Arial Narrow" w:hAnsi="Arial Narrow"/>
          <w:b/>
          <w:sz w:val="24"/>
          <w:szCs w:val="24"/>
        </w:rPr>
        <w:t>Add Disclosure</w:t>
      </w:r>
      <w:r>
        <w:rPr>
          <w:rFonts w:ascii="Arial Narrow" w:hAnsi="Arial Narrow"/>
          <w:sz w:val="24"/>
          <w:szCs w:val="24"/>
        </w:rPr>
        <w:t xml:space="preserve"> button allows you to create a new </w:t>
      </w:r>
      <w:r w:rsidRPr="00EE0227">
        <w:rPr>
          <w:rFonts w:ascii="Arial Narrow" w:hAnsi="Arial Narrow"/>
          <w:b/>
          <w:sz w:val="24"/>
          <w:szCs w:val="24"/>
        </w:rPr>
        <w:t>Disclosure</w:t>
      </w:r>
      <w:r>
        <w:rPr>
          <w:rFonts w:ascii="Arial Narrow" w:hAnsi="Arial Narrow"/>
          <w:sz w:val="24"/>
          <w:szCs w:val="24"/>
        </w:rPr>
        <w:t>.  Click the button and then complete all of the SmartForms with the relevant information regarding your relationship to the identified organization or company.</w:t>
      </w:r>
    </w:p>
    <w:p w14:paraId="5121BFE2" w14:textId="77777777" w:rsidR="00D5057F" w:rsidRDefault="00D5057F" w:rsidP="00D5057F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5121BFE3" w14:textId="77777777" w:rsidR="00EE0227" w:rsidRDefault="00EE0227" w:rsidP="00EE0227">
      <w:pPr>
        <w:pStyle w:val="ListParagraph"/>
        <w:numPr>
          <w:ilvl w:val="0"/>
          <w:numId w:val="16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9423BB">
        <w:rPr>
          <w:rFonts w:ascii="Arial Narrow" w:hAnsi="Arial Narrow"/>
          <w:sz w:val="24"/>
          <w:szCs w:val="24"/>
        </w:rPr>
        <w:t xml:space="preserve">Click the </w:t>
      </w:r>
      <w:r w:rsidRPr="009423BB">
        <w:rPr>
          <w:rFonts w:ascii="Arial Narrow" w:hAnsi="Arial Narrow"/>
          <w:b/>
          <w:sz w:val="24"/>
          <w:szCs w:val="24"/>
        </w:rPr>
        <w:t>Continue</w:t>
      </w:r>
      <w:r w:rsidRPr="009423BB">
        <w:rPr>
          <w:rFonts w:ascii="Arial Narrow" w:hAnsi="Arial Narrow"/>
          <w:sz w:val="24"/>
          <w:szCs w:val="24"/>
        </w:rPr>
        <w:t xml:space="preserve"> button at either the top or bottom-right of the </w:t>
      </w:r>
      <w:r w:rsidR="001A5CDE" w:rsidRPr="00FB0A0D">
        <w:rPr>
          <w:rFonts w:ascii="Arial Narrow" w:hAnsi="Arial Narrow"/>
          <w:b/>
          <w:i/>
          <w:sz w:val="24"/>
          <w:szCs w:val="24"/>
        </w:rPr>
        <w:t xml:space="preserve">Annual Certification for {Your Name}: </w:t>
      </w:r>
      <w:r w:rsidR="001A5CDE">
        <w:rPr>
          <w:rFonts w:ascii="Arial Narrow" w:hAnsi="Arial Narrow"/>
          <w:b/>
          <w:i/>
          <w:sz w:val="24"/>
          <w:szCs w:val="24"/>
        </w:rPr>
        <w:t xml:space="preserve">Disclosure Details </w:t>
      </w:r>
      <w:r w:rsidR="001A5CDE">
        <w:rPr>
          <w:rFonts w:ascii="Arial Narrow" w:hAnsi="Arial Narrow"/>
          <w:sz w:val="24"/>
          <w:szCs w:val="24"/>
        </w:rPr>
        <w:t>page</w:t>
      </w:r>
      <w:r w:rsidRPr="009423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br/>
      </w:r>
    </w:p>
    <w:p w14:paraId="5121BFE4" w14:textId="77777777" w:rsidR="00EE0227" w:rsidRDefault="00EE0227" w:rsidP="00FB0A0D">
      <w:pPr>
        <w:pStyle w:val="ListParagraph"/>
        <w:numPr>
          <w:ilvl w:val="0"/>
          <w:numId w:val="16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Review the listing of all of your </w:t>
      </w:r>
      <w:r w:rsidRPr="008E35A7">
        <w:rPr>
          <w:rFonts w:ascii="Arial Narrow" w:hAnsi="Arial Narrow"/>
          <w:b/>
          <w:sz w:val="24"/>
          <w:szCs w:val="24"/>
        </w:rPr>
        <w:t>Disclosures</w:t>
      </w:r>
      <w:r>
        <w:rPr>
          <w:rFonts w:ascii="Arial Narrow" w:hAnsi="Arial Narrow"/>
          <w:sz w:val="24"/>
          <w:szCs w:val="24"/>
        </w:rPr>
        <w:t xml:space="preserve"> on the </w:t>
      </w:r>
      <w:r w:rsidRPr="008E35A7">
        <w:rPr>
          <w:rFonts w:ascii="Arial Narrow" w:hAnsi="Arial Narrow"/>
          <w:b/>
          <w:i/>
          <w:sz w:val="24"/>
          <w:szCs w:val="24"/>
        </w:rPr>
        <w:t>Annual Certification for {Your Name}: Assurance and Certification</w:t>
      </w:r>
      <w:r>
        <w:rPr>
          <w:rFonts w:ascii="Arial Narrow" w:hAnsi="Arial Narrow"/>
          <w:sz w:val="24"/>
          <w:szCs w:val="24"/>
        </w:rPr>
        <w:t xml:space="preserve"> page.  </w:t>
      </w:r>
      <w:r>
        <w:rPr>
          <w:rFonts w:ascii="Arial Narrow" w:hAnsi="Arial Narrow"/>
          <w:sz w:val="24"/>
          <w:szCs w:val="24"/>
        </w:rPr>
        <w:br/>
      </w:r>
    </w:p>
    <w:p w14:paraId="5121BFE5" w14:textId="77777777" w:rsidR="00EE0227" w:rsidRPr="008E35A7" w:rsidRDefault="00EE0227" w:rsidP="00EE0227">
      <w:pPr>
        <w:pStyle w:val="ListParagraph"/>
        <w:numPr>
          <w:ilvl w:val="0"/>
          <w:numId w:val="18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8E35A7">
        <w:rPr>
          <w:rStyle w:val="Strong"/>
          <w:rFonts w:ascii="Arial Narrow" w:hAnsi="Arial Narrow"/>
          <w:color w:val="333333"/>
          <w:sz w:val="24"/>
          <w:szCs w:val="24"/>
        </w:rPr>
        <w:t>To save your disclosure certification for completion at a later time:</w:t>
      </w:r>
      <w:r w:rsidRPr="008E35A7">
        <w:rPr>
          <w:rStyle w:val="apple-converted-space"/>
          <w:rFonts w:ascii="Arial Narrow" w:hAnsi="Arial Narrow"/>
          <w:b/>
          <w:bCs/>
          <w:color w:val="333333"/>
          <w:sz w:val="24"/>
          <w:szCs w:val="24"/>
        </w:rPr>
        <w:t> </w:t>
      </w:r>
      <w:r w:rsidRPr="008E35A7">
        <w:rPr>
          <w:rFonts w:ascii="Arial Narrow" w:hAnsi="Arial Narrow"/>
          <w:color w:val="333333"/>
          <w:sz w:val="24"/>
          <w:szCs w:val="24"/>
          <w:u w:val="single"/>
          <w:shd w:val="clear" w:color="auto" w:fill="FFFFFF"/>
        </w:rPr>
        <w:t>Do not</w:t>
      </w:r>
      <w:r w:rsidRPr="008E35A7">
        <w:rPr>
          <w:rFonts w:ascii="Arial Narrow" w:hAnsi="Arial Narrow"/>
          <w:color w:val="333333"/>
          <w:sz w:val="24"/>
          <w:szCs w:val="24"/>
          <w:shd w:val="clear" w:color="auto" w:fill="FFFFFF"/>
        </w:rPr>
        <w:t xml:space="preserve"> check the confirmation box.  Click the Exit button</w:t>
      </w:r>
      <w:r w:rsidR="008E35A7" w:rsidRPr="008E35A7">
        <w:rPr>
          <w:rFonts w:ascii="Arial Narrow" w:hAnsi="Arial Narrow"/>
          <w:color w:val="333333"/>
          <w:sz w:val="24"/>
          <w:szCs w:val="24"/>
          <w:shd w:val="clear" w:color="auto" w:fill="FFFFFF"/>
        </w:rPr>
        <w:t xml:space="preserve"> at either the top or bottom</w:t>
      </w:r>
      <w:r w:rsidRPr="008E35A7">
        <w:rPr>
          <w:rFonts w:ascii="Arial Narrow" w:hAnsi="Arial Narrow"/>
          <w:color w:val="333333"/>
          <w:sz w:val="24"/>
          <w:szCs w:val="24"/>
          <w:shd w:val="clear" w:color="auto" w:fill="FFFFFF"/>
        </w:rPr>
        <w:t xml:space="preserve"> of the form</w:t>
      </w:r>
      <w:r w:rsidR="008E35A7" w:rsidRPr="008E35A7">
        <w:rPr>
          <w:rFonts w:ascii="Arial Narrow" w:hAnsi="Arial Narrow"/>
          <w:color w:val="333333"/>
          <w:sz w:val="24"/>
          <w:szCs w:val="24"/>
          <w:shd w:val="clear" w:color="auto" w:fill="FFFFFF"/>
        </w:rPr>
        <w:t xml:space="preserve"> to return to the Certification Workspace</w:t>
      </w:r>
      <w:r w:rsidRPr="008E35A7">
        <w:rPr>
          <w:rFonts w:ascii="Arial Narrow" w:hAnsi="Arial Narrow"/>
          <w:color w:val="333333"/>
          <w:sz w:val="24"/>
          <w:szCs w:val="24"/>
          <w:shd w:val="clear" w:color="auto" w:fill="FFFFFF"/>
        </w:rPr>
        <w:t xml:space="preserve">. </w:t>
      </w:r>
      <w:r w:rsidRPr="008E35A7">
        <w:rPr>
          <w:rFonts w:ascii="Arial Narrow" w:hAnsi="Arial Narrow"/>
          <w:color w:val="333333"/>
          <w:sz w:val="24"/>
          <w:szCs w:val="24"/>
          <w:shd w:val="clear" w:color="auto" w:fill="FFFFFF"/>
        </w:rPr>
        <w:br/>
      </w:r>
    </w:p>
    <w:p w14:paraId="5121BFE6" w14:textId="77777777" w:rsidR="00EE0227" w:rsidRPr="008E35A7" w:rsidRDefault="00EE0227" w:rsidP="00805AC4">
      <w:pPr>
        <w:pStyle w:val="ListParagraph"/>
        <w:numPr>
          <w:ilvl w:val="0"/>
          <w:numId w:val="18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8E35A7">
        <w:rPr>
          <w:rStyle w:val="Strong"/>
          <w:rFonts w:ascii="Arial Narrow" w:hAnsi="Arial Narrow"/>
          <w:color w:val="333333"/>
          <w:sz w:val="24"/>
          <w:szCs w:val="24"/>
        </w:rPr>
        <w:t>To finalize and submit your disclosure certification for review:</w:t>
      </w:r>
      <w:r w:rsidRPr="008E35A7">
        <w:rPr>
          <w:rStyle w:val="apple-converted-space"/>
          <w:rFonts w:ascii="Arial Narrow" w:hAnsi="Arial Narrow"/>
          <w:b/>
          <w:bCs/>
          <w:color w:val="333333"/>
          <w:sz w:val="24"/>
          <w:szCs w:val="24"/>
        </w:rPr>
        <w:t> </w:t>
      </w:r>
      <w:r w:rsidRPr="008E35A7">
        <w:rPr>
          <w:rFonts w:ascii="Arial Narrow" w:hAnsi="Arial Narrow"/>
          <w:color w:val="333333"/>
          <w:sz w:val="24"/>
          <w:szCs w:val="24"/>
          <w:u w:val="single"/>
          <w:shd w:val="clear" w:color="auto" w:fill="FFFFFF"/>
        </w:rPr>
        <w:t>Do</w:t>
      </w:r>
      <w:r w:rsidRPr="008E35A7">
        <w:rPr>
          <w:rFonts w:ascii="Arial Narrow" w:hAnsi="Arial Narrow"/>
          <w:color w:val="333333"/>
          <w:sz w:val="24"/>
          <w:szCs w:val="24"/>
          <w:shd w:val="clear" w:color="auto" w:fill="FFFFFF"/>
        </w:rPr>
        <w:t xml:space="preserve"> check the confirmation box and click the Finish button at either the top or bottom-right of the form. </w:t>
      </w:r>
    </w:p>
    <w:p w14:paraId="5121BFE7" w14:textId="77777777" w:rsidR="00EE0227" w:rsidRDefault="00EE0227" w:rsidP="00EE0227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5121BFE8" w14:textId="77777777" w:rsidR="00D5057F" w:rsidRDefault="00FF19F5" w:rsidP="00FB0A0D">
      <w:pPr>
        <w:pStyle w:val="ListParagraph"/>
        <w:numPr>
          <w:ilvl w:val="0"/>
          <w:numId w:val="16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420BB">
        <w:rPr>
          <w:rFonts w:ascii="Arial Narrow" w:hAnsi="Arial Narrow"/>
          <w:sz w:val="24"/>
          <w:szCs w:val="24"/>
        </w:rPr>
        <w:t>When all of the required fields have been completed, click</w:t>
      </w:r>
      <w:r w:rsidR="00853F2B">
        <w:rPr>
          <w:rFonts w:ascii="Arial Narrow" w:hAnsi="Arial Narrow"/>
          <w:sz w:val="24"/>
          <w:szCs w:val="24"/>
        </w:rPr>
        <w:t xml:space="preserve"> the</w:t>
      </w:r>
      <w:r w:rsidRPr="006420BB">
        <w:rPr>
          <w:rFonts w:ascii="Arial Narrow" w:hAnsi="Arial Narrow"/>
          <w:sz w:val="24"/>
          <w:szCs w:val="24"/>
        </w:rPr>
        <w:t xml:space="preserve"> </w:t>
      </w:r>
      <w:r w:rsidRPr="00853F2B">
        <w:rPr>
          <w:rFonts w:ascii="Arial Narrow" w:hAnsi="Arial Narrow"/>
          <w:b/>
          <w:sz w:val="24"/>
          <w:szCs w:val="24"/>
        </w:rPr>
        <w:t>Finish</w:t>
      </w:r>
      <w:r w:rsidRPr="006420BB">
        <w:rPr>
          <w:rFonts w:ascii="Arial Narrow" w:hAnsi="Arial Narrow"/>
          <w:sz w:val="24"/>
          <w:szCs w:val="24"/>
        </w:rPr>
        <w:t xml:space="preserve"> </w:t>
      </w:r>
      <w:r w:rsidR="00853F2B">
        <w:rPr>
          <w:rFonts w:ascii="Arial Narrow" w:hAnsi="Arial Narrow"/>
          <w:sz w:val="24"/>
          <w:szCs w:val="24"/>
        </w:rPr>
        <w:t xml:space="preserve">button </w:t>
      </w:r>
      <w:r w:rsidRPr="006420BB">
        <w:rPr>
          <w:rFonts w:ascii="Arial Narrow" w:hAnsi="Arial Narrow"/>
          <w:sz w:val="24"/>
          <w:szCs w:val="24"/>
        </w:rPr>
        <w:t xml:space="preserve">in the footer of the last </w:t>
      </w:r>
      <w:r w:rsidRPr="0081158E">
        <w:rPr>
          <w:rFonts w:ascii="Arial Narrow" w:hAnsi="Arial Narrow"/>
          <w:b/>
          <w:sz w:val="24"/>
          <w:szCs w:val="24"/>
        </w:rPr>
        <w:t>SmartForm</w:t>
      </w:r>
      <w:r w:rsidRPr="006420BB">
        <w:rPr>
          <w:rFonts w:ascii="Arial Narrow" w:hAnsi="Arial Narrow"/>
          <w:sz w:val="24"/>
          <w:szCs w:val="24"/>
        </w:rPr>
        <w:t xml:space="preserve"> page to be redirected to the </w:t>
      </w:r>
      <w:r w:rsidR="008E35A7">
        <w:rPr>
          <w:rFonts w:ascii="Arial Narrow" w:hAnsi="Arial Narrow"/>
          <w:b/>
          <w:sz w:val="24"/>
          <w:szCs w:val="24"/>
        </w:rPr>
        <w:t xml:space="preserve">Certification </w:t>
      </w:r>
      <w:r w:rsidR="00D52AD4" w:rsidRPr="0081158E">
        <w:rPr>
          <w:rFonts w:ascii="Arial Narrow" w:hAnsi="Arial Narrow"/>
          <w:b/>
          <w:sz w:val="24"/>
          <w:szCs w:val="24"/>
        </w:rPr>
        <w:t>W</w:t>
      </w:r>
      <w:r w:rsidRPr="0081158E">
        <w:rPr>
          <w:rFonts w:ascii="Arial Narrow" w:hAnsi="Arial Narrow"/>
          <w:b/>
          <w:sz w:val="24"/>
          <w:szCs w:val="24"/>
        </w:rPr>
        <w:t>orkspace</w:t>
      </w:r>
      <w:r w:rsidR="006420BB" w:rsidRPr="006420BB">
        <w:rPr>
          <w:rFonts w:ascii="Arial Narrow" w:hAnsi="Arial Narrow"/>
          <w:sz w:val="24"/>
          <w:szCs w:val="24"/>
        </w:rPr>
        <w:t xml:space="preserve">. </w:t>
      </w:r>
    </w:p>
    <w:p w14:paraId="5121BFE9" w14:textId="77777777" w:rsidR="0040044E" w:rsidRPr="008E35A7" w:rsidRDefault="00AA7F46" w:rsidP="008E35A7">
      <w:pPr>
        <w:pStyle w:val="IntenseQuote"/>
      </w:pPr>
      <w:r w:rsidRPr="00D5057F">
        <w:t xml:space="preserve">Your </w:t>
      </w:r>
      <w:r w:rsidR="00EE0227">
        <w:t>certification</w:t>
      </w:r>
      <w:r w:rsidR="0005274F">
        <w:t xml:space="preserve"> </w:t>
      </w:r>
      <w:r w:rsidR="0005274F" w:rsidRPr="00D5057F">
        <w:t>has</w:t>
      </w:r>
      <w:r w:rsidRPr="00D5057F">
        <w:t xml:space="preserve"> not yet been submitted for revie</w:t>
      </w:r>
      <w:r w:rsidR="006420BB" w:rsidRPr="00D5057F">
        <w:t>w.</w:t>
      </w:r>
    </w:p>
    <w:p w14:paraId="5121BFEA" w14:textId="77777777" w:rsidR="008E35A7" w:rsidRDefault="008E35A7" w:rsidP="008E35A7">
      <w:pPr>
        <w:pStyle w:val="ListParagraph"/>
        <w:numPr>
          <w:ilvl w:val="0"/>
          <w:numId w:val="16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Click </w:t>
      </w:r>
      <w:r w:rsidRPr="008E35A7">
        <w:rPr>
          <w:rFonts w:ascii="Arial Narrow" w:hAnsi="Arial Narrow"/>
          <w:b/>
          <w:sz w:val="24"/>
          <w:szCs w:val="24"/>
        </w:rPr>
        <w:t>Submit Disclosures</w:t>
      </w:r>
      <w:r>
        <w:rPr>
          <w:rFonts w:ascii="Arial Narrow" w:hAnsi="Arial Narrow"/>
          <w:sz w:val="24"/>
          <w:szCs w:val="24"/>
        </w:rPr>
        <w:t xml:space="preserve">, </w:t>
      </w:r>
      <w:r w:rsidRPr="006420BB">
        <w:rPr>
          <w:rFonts w:ascii="Arial Narrow" w:hAnsi="Arial Narrow"/>
          <w:sz w:val="24"/>
          <w:szCs w:val="24"/>
        </w:rPr>
        <w:t xml:space="preserve">located under </w:t>
      </w:r>
      <w:r w:rsidRPr="006420BB">
        <w:rPr>
          <w:rFonts w:ascii="Arial Narrow" w:hAnsi="Arial Narrow"/>
          <w:b/>
          <w:sz w:val="24"/>
          <w:szCs w:val="24"/>
        </w:rPr>
        <w:t>My Current Actions</w:t>
      </w:r>
      <w:r w:rsidRPr="006420BB">
        <w:rPr>
          <w:rFonts w:ascii="Arial Narrow" w:hAnsi="Arial Narrow"/>
          <w:sz w:val="24"/>
          <w:szCs w:val="24"/>
        </w:rPr>
        <w:t xml:space="preserve"> on the left side of </w:t>
      </w:r>
      <w:r>
        <w:rPr>
          <w:rFonts w:ascii="Arial Narrow" w:hAnsi="Arial Narrow"/>
          <w:sz w:val="24"/>
          <w:szCs w:val="24"/>
        </w:rPr>
        <w:t xml:space="preserve">the </w:t>
      </w:r>
      <w:r>
        <w:rPr>
          <w:rFonts w:ascii="Arial Narrow" w:hAnsi="Arial Narrow"/>
          <w:b/>
          <w:sz w:val="24"/>
          <w:szCs w:val="24"/>
        </w:rPr>
        <w:t xml:space="preserve">Certification </w:t>
      </w:r>
      <w:r w:rsidRPr="0040044E">
        <w:rPr>
          <w:rFonts w:ascii="Arial Narrow" w:hAnsi="Arial Narrow"/>
          <w:b/>
          <w:sz w:val="24"/>
          <w:szCs w:val="24"/>
        </w:rPr>
        <w:t>Workspace</w:t>
      </w:r>
      <w:r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br/>
      </w:r>
    </w:p>
    <w:p w14:paraId="5121BFEB" w14:textId="77777777" w:rsidR="008E35A7" w:rsidRPr="008E35A7" w:rsidRDefault="008E35A7" w:rsidP="008E35A7">
      <w:pPr>
        <w:pStyle w:val="List1"/>
        <w:numPr>
          <w:ilvl w:val="0"/>
          <w:numId w:val="16"/>
        </w:numPr>
        <w:rPr>
          <w:rFonts w:ascii="Arial Narrow" w:hAnsi="Arial Narrow"/>
          <w:sz w:val="24"/>
          <w:szCs w:val="24"/>
        </w:rPr>
      </w:pPr>
      <w:r w:rsidRPr="008E35A7">
        <w:rPr>
          <w:rFonts w:ascii="Arial Narrow" w:hAnsi="Arial Narrow"/>
          <w:sz w:val="24"/>
          <w:szCs w:val="24"/>
        </w:rPr>
        <w:t xml:space="preserve">Read the </w:t>
      </w:r>
      <w:r w:rsidRPr="008E35A7">
        <w:rPr>
          <w:rFonts w:ascii="Arial Narrow" w:hAnsi="Arial Narrow"/>
          <w:b/>
          <w:i/>
          <w:sz w:val="24"/>
          <w:szCs w:val="24"/>
        </w:rPr>
        <w:t>Disclosure Assurance and Certification</w:t>
      </w:r>
      <w:r w:rsidRPr="008E35A7">
        <w:rPr>
          <w:rFonts w:ascii="Arial Narrow" w:hAnsi="Arial Narrow"/>
          <w:sz w:val="24"/>
          <w:szCs w:val="24"/>
        </w:rPr>
        <w:t xml:space="preserve"> statement, and then place a checkmark in the box below it.  Click </w:t>
      </w:r>
      <w:r w:rsidRPr="008E35A7">
        <w:rPr>
          <w:rFonts w:ascii="Arial Narrow" w:hAnsi="Arial Narrow"/>
          <w:b/>
          <w:sz w:val="24"/>
          <w:szCs w:val="24"/>
        </w:rPr>
        <w:t>OK</w:t>
      </w:r>
      <w:r w:rsidRPr="008E35A7">
        <w:rPr>
          <w:rFonts w:ascii="Arial Narrow" w:hAnsi="Arial Narrow"/>
          <w:sz w:val="24"/>
          <w:szCs w:val="24"/>
        </w:rPr>
        <w:t xml:space="preserve"> to submit the disclosure for review.</w:t>
      </w:r>
    </w:p>
    <w:p w14:paraId="5121BFEC" w14:textId="77777777" w:rsidR="008E35A7" w:rsidRPr="008E35A7" w:rsidRDefault="008E35A7" w:rsidP="008E35A7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5121BFED" w14:textId="77777777" w:rsidR="001A5CDE" w:rsidRDefault="006420BB" w:rsidP="001A5CDE">
      <w:pPr>
        <w:pStyle w:val="ListParagraph"/>
        <w:numPr>
          <w:ilvl w:val="0"/>
          <w:numId w:val="11"/>
        </w:numPr>
        <w:spacing w:after="0" w:line="240" w:lineRule="auto"/>
        <w:ind w:left="1440"/>
        <w:rPr>
          <w:rFonts w:ascii="Arial Narrow" w:hAnsi="Arial Narrow"/>
          <w:i/>
          <w:sz w:val="24"/>
          <w:szCs w:val="24"/>
        </w:rPr>
      </w:pPr>
      <w:r w:rsidRPr="008E35A7">
        <w:rPr>
          <w:rFonts w:ascii="Arial Narrow" w:hAnsi="Arial Narrow"/>
          <w:i/>
          <w:sz w:val="24"/>
          <w:szCs w:val="24"/>
        </w:rPr>
        <w:t>I</w:t>
      </w:r>
      <w:r w:rsidR="00FF19F5" w:rsidRPr="008E35A7">
        <w:rPr>
          <w:rFonts w:ascii="Arial Narrow" w:hAnsi="Arial Narrow"/>
          <w:i/>
          <w:sz w:val="24"/>
          <w:szCs w:val="24"/>
        </w:rPr>
        <w:t xml:space="preserve">f the submission is successful, the page will refresh and the </w:t>
      </w:r>
      <w:r w:rsidR="006D7429">
        <w:rPr>
          <w:rFonts w:ascii="Arial Narrow" w:hAnsi="Arial Narrow"/>
          <w:i/>
          <w:sz w:val="24"/>
          <w:szCs w:val="24"/>
        </w:rPr>
        <w:t>certification</w:t>
      </w:r>
      <w:r w:rsidR="0040044E" w:rsidRPr="008E35A7">
        <w:rPr>
          <w:rFonts w:ascii="Arial Narrow" w:hAnsi="Arial Narrow"/>
          <w:i/>
          <w:sz w:val="24"/>
          <w:szCs w:val="24"/>
        </w:rPr>
        <w:t xml:space="preserve"> </w:t>
      </w:r>
      <w:r w:rsidR="00FF19F5" w:rsidRPr="008E35A7">
        <w:rPr>
          <w:rFonts w:ascii="Arial Narrow" w:hAnsi="Arial Narrow"/>
          <w:i/>
          <w:sz w:val="24"/>
          <w:szCs w:val="24"/>
        </w:rPr>
        <w:t xml:space="preserve">will transition from the </w:t>
      </w:r>
      <w:r w:rsidR="008E35A7" w:rsidRPr="008E35A7">
        <w:rPr>
          <w:rFonts w:ascii="Arial Narrow" w:hAnsi="Arial Narrow"/>
          <w:b/>
          <w:i/>
          <w:sz w:val="24"/>
          <w:szCs w:val="24"/>
        </w:rPr>
        <w:t>Draft</w:t>
      </w:r>
      <w:r w:rsidR="00FF19F5" w:rsidRPr="008E35A7">
        <w:rPr>
          <w:rFonts w:ascii="Arial Narrow" w:hAnsi="Arial Narrow"/>
          <w:i/>
          <w:sz w:val="24"/>
          <w:szCs w:val="24"/>
        </w:rPr>
        <w:t xml:space="preserve"> state to the </w:t>
      </w:r>
      <w:r w:rsidR="008E35A7" w:rsidRPr="008E35A7">
        <w:rPr>
          <w:rFonts w:ascii="Arial Narrow" w:hAnsi="Arial Narrow"/>
          <w:b/>
          <w:i/>
          <w:sz w:val="24"/>
          <w:szCs w:val="24"/>
        </w:rPr>
        <w:t xml:space="preserve">Administrative </w:t>
      </w:r>
      <w:r w:rsidR="0040044E" w:rsidRPr="008E35A7">
        <w:rPr>
          <w:rFonts w:ascii="Arial Narrow" w:hAnsi="Arial Narrow"/>
          <w:b/>
          <w:i/>
          <w:sz w:val="24"/>
          <w:szCs w:val="24"/>
        </w:rPr>
        <w:t>Review</w:t>
      </w:r>
      <w:r w:rsidR="00FF19F5" w:rsidRPr="008E35A7">
        <w:rPr>
          <w:rFonts w:ascii="Arial Narrow" w:hAnsi="Arial Narrow"/>
          <w:i/>
          <w:sz w:val="24"/>
          <w:szCs w:val="24"/>
        </w:rPr>
        <w:t xml:space="preserve"> state</w:t>
      </w:r>
      <w:r w:rsidR="001A5CDE">
        <w:rPr>
          <w:rFonts w:ascii="Arial Narrow" w:hAnsi="Arial Narrow"/>
          <w:i/>
          <w:sz w:val="24"/>
          <w:szCs w:val="24"/>
        </w:rPr>
        <w:t>.</w:t>
      </w:r>
      <w:r w:rsidR="001A5CDE">
        <w:rPr>
          <w:rFonts w:ascii="Arial Narrow" w:hAnsi="Arial Narrow"/>
          <w:i/>
          <w:sz w:val="24"/>
          <w:szCs w:val="24"/>
        </w:rPr>
        <w:br/>
      </w:r>
    </w:p>
    <w:p w14:paraId="5121BFEE" w14:textId="77777777" w:rsidR="0013406B" w:rsidRPr="001A5CDE" w:rsidRDefault="001A5CDE" w:rsidP="001A5CDE">
      <w:pPr>
        <w:pStyle w:val="ListParagraph"/>
        <w:numPr>
          <w:ilvl w:val="0"/>
          <w:numId w:val="11"/>
        </w:numPr>
        <w:spacing w:after="0" w:line="240" w:lineRule="auto"/>
        <w:ind w:left="1440"/>
        <w:rPr>
          <w:rFonts w:ascii="Arial Narrow" w:hAnsi="Arial Narrow"/>
          <w:i/>
          <w:sz w:val="24"/>
          <w:szCs w:val="24"/>
        </w:rPr>
      </w:pPr>
      <w:r w:rsidRPr="001A5CDE">
        <w:rPr>
          <w:rFonts w:ascii="Arial Narrow" w:hAnsi="Arial Narrow"/>
          <w:i/>
          <w:sz w:val="24"/>
          <w:szCs w:val="24"/>
        </w:rPr>
        <w:t xml:space="preserve">The certification can be removed from review by clicking </w:t>
      </w:r>
      <w:r w:rsidRPr="001A5CDE">
        <w:rPr>
          <w:rFonts w:ascii="Arial Narrow" w:hAnsi="Arial Narrow"/>
          <w:b/>
          <w:i/>
          <w:sz w:val="24"/>
          <w:szCs w:val="24"/>
        </w:rPr>
        <w:t>Return COI Certification to Submitter</w:t>
      </w:r>
      <w:r w:rsidRPr="001A5CDE">
        <w:rPr>
          <w:rFonts w:ascii="Arial Narrow" w:hAnsi="Arial Narrow"/>
          <w:i/>
          <w:sz w:val="24"/>
          <w:szCs w:val="24"/>
        </w:rPr>
        <w:t xml:space="preserve"> on the left.  This action will discontinue the review of the certification, and will allow the COI Discloser to make updates.</w:t>
      </w:r>
      <w:r w:rsidR="0013406B" w:rsidRPr="001A5CDE">
        <w:rPr>
          <w:i/>
          <w:noProof/>
        </w:rPr>
        <w:t xml:space="preserve"> </w:t>
      </w:r>
    </w:p>
    <w:sectPr w:rsidR="0013406B" w:rsidRPr="001A5CDE" w:rsidSect="002D4C53">
      <w:headerReference w:type="default" r:id="rId11"/>
      <w:footerReference w:type="default" r:id="rId12"/>
      <w:pgSz w:w="12240" w:h="15840"/>
      <w:pgMar w:top="1498" w:right="1440" w:bottom="810" w:left="1440" w:header="201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1BFF3" w14:textId="77777777" w:rsidR="001C04D9" w:rsidRDefault="001C04D9" w:rsidP="00AA7D45">
      <w:pPr>
        <w:spacing w:after="0" w:line="240" w:lineRule="auto"/>
      </w:pPr>
      <w:r>
        <w:separator/>
      </w:r>
    </w:p>
  </w:endnote>
  <w:endnote w:type="continuationSeparator" w:id="0">
    <w:p w14:paraId="5121BFF4" w14:textId="77777777" w:rsidR="001C04D9" w:rsidRDefault="001C04D9" w:rsidP="00AA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1BFF6" w14:textId="77777777" w:rsidR="0028260B" w:rsidRDefault="0028260B">
    <w:pPr>
      <w:pStyle w:val="Footer"/>
      <w:pBdr>
        <w:top w:val="single" w:sz="4" w:space="8" w:color="4F81BD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8A226B">
      <w:rPr>
        <w:noProof/>
        <w:color w:val="404040" w:themeColor="text1" w:themeTint="BF"/>
      </w:rPr>
      <w:t>1</w:t>
    </w:r>
    <w:r>
      <w:rPr>
        <w:noProof/>
        <w:color w:val="404040" w:themeColor="text1" w:themeTint="BF"/>
      </w:rPr>
      <w:fldChar w:fldCharType="end"/>
    </w:r>
  </w:p>
  <w:p w14:paraId="5121BFF7" w14:textId="77777777" w:rsidR="00D5057F" w:rsidRDefault="00D505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1BFF1" w14:textId="77777777" w:rsidR="001C04D9" w:rsidRDefault="001C04D9" w:rsidP="00AA7D45">
      <w:pPr>
        <w:spacing w:after="0" w:line="240" w:lineRule="auto"/>
      </w:pPr>
      <w:r>
        <w:separator/>
      </w:r>
    </w:p>
  </w:footnote>
  <w:footnote w:type="continuationSeparator" w:id="0">
    <w:p w14:paraId="5121BFF2" w14:textId="77777777" w:rsidR="001C04D9" w:rsidRDefault="001C04D9" w:rsidP="00AA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1BFF5" w14:textId="77777777" w:rsidR="00A966C6" w:rsidRPr="00EF3901" w:rsidRDefault="00A966C6" w:rsidP="00AD6C87">
    <w:pPr>
      <w:tabs>
        <w:tab w:val="left" w:pos="1621"/>
      </w:tabs>
      <w:spacing w:after="0" w:line="240" w:lineRule="auto"/>
      <w:rPr>
        <w:rFonts w:ascii="Arial Narrow" w:hAnsi="Arial Narrow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3AB6"/>
    <w:multiLevelType w:val="hybridMultilevel"/>
    <w:tmpl w:val="3D044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0FDD"/>
    <w:multiLevelType w:val="hybridMultilevel"/>
    <w:tmpl w:val="A95E1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63B8D"/>
    <w:multiLevelType w:val="hybridMultilevel"/>
    <w:tmpl w:val="AA7E2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9C781B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30F8C"/>
    <w:multiLevelType w:val="hybridMultilevel"/>
    <w:tmpl w:val="475AC9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513D5A"/>
    <w:multiLevelType w:val="hybridMultilevel"/>
    <w:tmpl w:val="F2903E00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E79A1"/>
    <w:multiLevelType w:val="hybridMultilevel"/>
    <w:tmpl w:val="E8DAA6D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40732"/>
    <w:multiLevelType w:val="hybridMultilevel"/>
    <w:tmpl w:val="6E96F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96013"/>
    <w:multiLevelType w:val="hybridMultilevel"/>
    <w:tmpl w:val="1908934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3447D7C"/>
    <w:multiLevelType w:val="hybridMultilevel"/>
    <w:tmpl w:val="7F0C666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64818DA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66797"/>
    <w:multiLevelType w:val="hybridMultilevel"/>
    <w:tmpl w:val="B408203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B122F"/>
    <w:multiLevelType w:val="hybridMultilevel"/>
    <w:tmpl w:val="92C042C2"/>
    <w:lvl w:ilvl="0" w:tplc="57943130">
      <w:start w:val="1"/>
      <w:numFmt w:val="decimal"/>
      <w:pStyle w:val="List1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3D6E70C0"/>
    <w:multiLevelType w:val="hybridMultilevel"/>
    <w:tmpl w:val="8A902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5232E"/>
    <w:multiLevelType w:val="hybridMultilevel"/>
    <w:tmpl w:val="B53E8234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5DA966DB"/>
    <w:multiLevelType w:val="hybridMultilevel"/>
    <w:tmpl w:val="71F2B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B66777"/>
    <w:multiLevelType w:val="hybridMultilevel"/>
    <w:tmpl w:val="C63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43C63"/>
    <w:multiLevelType w:val="hybridMultilevel"/>
    <w:tmpl w:val="D9FC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C271B9"/>
    <w:multiLevelType w:val="hybridMultilevel"/>
    <w:tmpl w:val="1FA08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41596B"/>
    <w:multiLevelType w:val="hybridMultilevel"/>
    <w:tmpl w:val="E02C8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E00D05"/>
    <w:multiLevelType w:val="hybridMultilevel"/>
    <w:tmpl w:val="3960A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6"/>
  </w:num>
  <w:num w:numId="4">
    <w:abstractNumId w:val="11"/>
  </w:num>
  <w:num w:numId="5">
    <w:abstractNumId w:val="17"/>
  </w:num>
  <w:num w:numId="6">
    <w:abstractNumId w:val="10"/>
  </w:num>
  <w:num w:numId="7">
    <w:abstractNumId w:val="3"/>
  </w:num>
  <w:num w:numId="8">
    <w:abstractNumId w:val="18"/>
  </w:num>
  <w:num w:numId="9">
    <w:abstractNumId w:val="2"/>
  </w:num>
  <w:num w:numId="10">
    <w:abstractNumId w:val="0"/>
  </w:num>
  <w:num w:numId="11">
    <w:abstractNumId w:val="20"/>
  </w:num>
  <w:num w:numId="12">
    <w:abstractNumId w:val="7"/>
  </w:num>
  <w:num w:numId="13">
    <w:abstractNumId w:val="16"/>
  </w:num>
  <w:num w:numId="14">
    <w:abstractNumId w:val="15"/>
  </w:num>
  <w:num w:numId="15">
    <w:abstractNumId w:val="8"/>
  </w:num>
  <w:num w:numId="16">
    <w:abstractNumId w:val="1"/>
  </w:num>
  <w:num w:numId="17">
    <w:abstractNumId w:val="13"/>
  </w:num>
  <w:num w:numId="18">
    <w:abstractNumId w:val="4"/>
  </w:num>
  <w:num w:numId="19">
    <w:abstractNumId w:val="9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5274F"/>
    <w:rsid w:val="00053284"/>
    <w:rsid w:val="001265EF"/>
    <w:rsid w:val="0013406B"/>
    <w:rsid w:val="001424E2"/>
    <w:rsid w:val="00152C94"/>
    <w:rsid w:val="001A5CDE"/>
    <w:rsid w:val="001B0DBB"/>
    <w:rsid w:val="001C04D9"/>
    <w:rsid w:val="001E5C07"/>
    <w:rsid w:val="00202AA4"/>
    <w:rsid w:val="00206907"/>
    <w:rsid w:val="00277048"/>
    <w:rsid w:val="0028260B"/>
    <w:rsid w:val="002B6B8C"/>
    <w:rsid w:val="002D4C53"/>
    <w:rsid w:val="00303DBA"/>
    <w:rsid w:val="00306459"/>
    <w:rsid w:val="00333E44"/>
    <w:rsid w:val="003464F1"/>
    <w:rsid w:val="00376429"/>
    <w:rsid w:val="003979D5"/>
    <w:rsid w:val="0040044E"/>
    <w:rsid w:val="0042207F"/>
    <w:rsid w:val="004D7EDA"/>
    <w:rsid w:val="004F650B"/>
    <w:rsid w:val="00506B18"/>
    <w:rsid w:val="005323C7"/>
    <w:rsid w:val="005669E1"/>
    <w:rsid w:val="005717AC"/>
    <w:rsid w:val="005B6131"/>
    <w:rsid w:val="005C20A1"/>
    <w:rsid w:val="005D6D75"/>
    <w:rsid w:val="00614884"/>
    <w:rsid w:val="0063353F"/>
    <w:rsid w:val="006420BB"/>
    <w:rsid w:val="0065176E"/>
    <w:rsid w:val="006D7429"/>
    <w:rsid w:val="006F023E"/>
    <w:rsid w:val="0078192B"/>
    <w:rsid w:val="0081158E"/>
    <w:rsid w:val="00853F2B"/>
    <w:rsid w:val="008A226B"/>
    <w:rsid w:val="008B1DB1"/>
    <w:rsid w:val="008D6EB2"/>
    <w:rsid w:val="008E35A7"/>
    <w:rsid w:val="008F1F24"/>
    <w:rsid w:val="00926022"/>
    <w:rsid w:val="009423BB"/>
    <w:rsid w:val="00976B9D"/>
    <w:rsid w:val="009A607C"/>
    <w:rsid w:val="009E1BE0"/>
    <w:rsid w:val="00A43F71"/>
    <w:rsid w:val="00A560F5"/>
    <w:rsid w:val="00A871E7"/>
    <w:rsid w:val="00A966C6"/>
    <w:rsid w:val="00AA7D45"/>
    <w:rsid w:val="00AA7F46"/>
    <w:rsid w:val="00AC04B6"/>
    <w:rsid w:val="00AD25F4"/>
    <w:rsid w:val="00AD6C87"/>
    <w:rsid w:val="00B113DA"/>
    <w:rsid w:val="00B262E5"/>
    <w:rsid w:val="00C2096F"/>
    <w:rsid w:val="00C46D7B"/>
    <w:rsid w:val="00C51B39"/>
    <w:rsid w:val="00C81D90"/>
    <w:rsid w:val="00CA3567"/>
    <w:rsid w:val="00CF5B65"/>
    <w:rsid w:val="00D010CE"/>
    <w:rsid w:val="00D30EF0"/>
    <w:rsid w:val="00D363D8"/>
    <w:rsid w:val="00D5057F"/>
    <w:rsid w:val="00D52AD4"/>
    <w:rsid w:val="00D55567"/>
    <w:rsid w:val="00DC1AD6"/>
    <w:rsid w:val="00DD477D"/>
    <w:rsid w:val="00EB12C6"/>
    <w:rsid w:val="00EE0227"/>
    <w:rsid w:val="00EF3901"/>
    <w:rsid w:val="00F3036A"/>
    <w:rsid w:val="00F511E2"/>
    <w:rsid w:val="00F8452B"/>
    <w:rsid w:val="00F94677"/>
    <w:rsid w:val="00FB0A0D"/>
    <w:rsid w:val="00FE1C92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21BFC9"/>
  <w15:docId w15:val="{8BB20F5F-88AB-4A8A-B5FF-2795D6B1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9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qFormat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D45"/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6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60B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8260B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EE0227"/>
    <w:rPr>
      <w:b/>
      <w:bCs/>
    </w:rPr>
  </w:style>
  <w:style w:type="character" w:customStyle="1" w:styleId="apple-converted-space">
    <w:name w:val="apple-converted-space"/>
    <w:basedOn w:val="DefaultParagraphFont"/>
    <w:rsid w:val="00EE0227"/>
  </w:style>
  <w:style w:type="paragraph" w:customStyle="1" w:styleId="List1">
    <w:name w:val="List 1"/>
    <w:link w:val="List1Char"/>
    <w:qFormat/>
    <w:rsid w:val="008E35A7"/>
    <w:pPr>
      <w:numPr>
        <w:numId w:val="20"/>
      </w:numPr>
      <w:spacing w:before="60" w:after="100" w:line="240" w:lineRule="auto"/>
      <w:ind w:right="187"/>
    </w:pPr>
    <w:rPr>
      <w:rFonts w:ascii="Calibri" w:eastAsiaTheme="majorEastAsia" w:hAnsi="Calibri" w:cs="Times New Roman"/>
      <w:color w:val="000000" w:themeColor="text1"/>
      <w:kern w:val="24"/>
      <w:szCs w:val="15"/>
    </w:rPr>
  </w:style>
  <w:style w:type="character" w:customStyle="1" w:styleId="List1Char">
    <w:name w:val="List 1 Char"/>
    <w:basedOn w:val="DefaultParagraphFont"/>
    <w:link w:val="List1"/>
    <w:rsid w:val="008E35A7"/>
    <w:rPr>
      <w:rFonts w:ascii="Calibri" w:eastAsiaTheme="majorEastAsia" w:hAnsi="Calibri" w:cs="Times New Roman"/>
      <w:color w:val="000000" w:themeColor="text1"/>
      <w:kern w:val="24"/>
      <w:szCs w:val="15"/>
    </w:rPr>
  </w:style>
  <w:style w:type="paragraph" w:customStyle="1" w:styleId="NoteExample">
    <w:name w:val="Note Example"/>
    <w:basedOn w:val="Normal"/>
    <w:qFormat/>
    <w:rsid w:val="001A5CD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120" w:after="120" w:line="240" w:lineRule="auto"/>
      <w:ind w:left="522" w:right="432"/>
    </w:pPr>
    <w:rPr>
      <w:rFonts w:eastAsia="Times New Roman" w:cs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CC5DC6-B8C2-4551-AA7F-2EF4BF8D9921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sharepoint/v3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21E1700-BF4A-4700-8233-7BD37B3A0E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A91FD-8961-4343-801F-6648846A2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Conte</dc:creator>
  <cp:lastModifiedBy>Seim, Gaby</cp:lastModifiedBy>
  <cp:revision>2</cp:revision>
  <cp:lastPrinted>2015-12-14T16:35:00Z</cp:lastPrinted>
  <dcterms:created xsi:type="dcterms:W3CDTF">2018-04-10T19:56:00Z</dcterms:created>
  <dcterms:modified xsi:type="dcterms:W3CDTF">2018-04-10T19:56:00Z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