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29B07" w14:textId="77777777" w:rsidR="00FD10AB" w:rsidRPr="0010083A" w:rsidRDefault="001247E6" w:rsidP="003720E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Agreements </w:t>
      </w:r>
      <w:r w:rsidR="00624C75" w:rsidRPr="0010083A">
        <w:rPr>
          <w:rFonts w:ascii="Arial" w:hAnsi="Arial" w:cs="Arial"/>
          <w:b/>
          <w:sz w:val="24"/>
          <w:szCs w:val="24"/>
        </w:rPr>
        <w:t>Workflow Between Central</w:t>
      </w:r>
      <w:r w:rsidR="00AF5DF4">
        <w:rPr>
          <w:rFonts w:ascii="Arial" w:hAnsi="Arial" w:cs="Arial"/>
          <w:b/>
          <w:sz w:val="24"/>
          <w:szCs w:val="24"/>
        </w:rPr>
        <w:t xml:space="preserve"> Office and Downstate or ESF</w:t>
      </w:r>
    </w:p>
    <w:p w14:paraId="19029B08" w14:textId="77777777" w:rsidR="0010083A" w:rsidRPr="003720E0" w:rsidRDefault="0010083A" w:rsidP="0048091E">
      <w:pPr>
        <w:rPr>
          <w:rFonts w:ascii="Arial" w:hAnsi="Arial" w:cs="Arial"/>
          <w:b/>
          <w:sz w:val="20"/>
          <w:szCs w:val="20"/>
        </w:rPr>
      </w:pPr>
    </w:p>
    <w:p w14:paraId="19029B09" w14:textId="77777777" w:rsidR="00624C75" w:rsidRDefault="00624C75" w:rsidP="003079B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u w:val="single"/>
        </w:rPr>
      </w:pPr>
      <w:r w:rsidRPr="003079B1">
        <w:rPr>
          <w:rFonts w:ascii="Arial" w:hAnsi="Arial" w:cs="Arial"/>
          <w:sz w:val="20"/>
          <w:szCs w:val="20"/>
          <w:u w:val="single"/>
        </w:rPr>
        <w:t xml:space="preserve">In the Pre-submission State: </w:t>
      </w:r>
    </w:p>
    <w:p w14:paraId="19029B0A" w14:textId="77777777" w:rsidR="00613DB6" w:rsidRPr="00613DB6" w:rsidRDefault="00613DB6" w:rsidP="00613DB6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613DB6">
        <w:rPr>
          <w:rFonts w:ascii="Arial" w:hAnsi="Arial" w:cs="Arial"/>
          <w:sz w:val="20"/>
          <w:szCs w:val="20"/>
        </w:rPr>
        <w:t>Agreements received by Central Office will be forwarded/emailed to Campus for input.</w:t>
      </w:r>
    </w:p>
    <w:p w14:paraId="19029B0B" w14:textId="77777777" w:rsidR="00A36912" w:rsidRPr="00A36912" w:rsidRDefault="00624C75" w:rsidP="00A36912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3079B1">
        <w:rPr>
          <w:rFonts w:ascii="Arial" w:hAnsi="Arial" w:cs="Arial"/>
          <w:sz w:val="20"/>
          <w:szCs w:val="20"/>
        </w:rPr>
        <w:t>Campus Pr</w:t>
      </w:r>
      <w:r w:rsidR="00A478F8" w:rsidRPr="003079B1">
        <w:rPr>
          <w:rFonts w:ascii="Arial" w:hAnsi="Arial" w:cs="Arial"/>
          <w:sz w:val="20"/>
          <w:szCs w:val="20"/>
        </w:rPr>
        <w:t>e-award Office enters agreement.</w:t>
      </w:r>
    </w:p>
    <w:p w14:paraId="19029B0C" w14:textId="77777777" w:rsidR="005230E8" w:rsidRPr="003079B1" w:rsidRDefault="003720E0" w:rsidP="003079B1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3079B1">
        <w:rPr>
          <w:rFonts w:ascii="Arial" w:hAnsi="Arial" w:cs="Arial"/>
          <w:sz w:val="20"/>
          <w:szCs w:val="20"/>
        </w:rPr>
        <w:t>Agreement Naming Convention: PI Last Name, Sponsor</w:t>
      </w:r>
      <w:r w:rsidR="00A36912">
        <w:rPr>
          <w:rFonts w:ascii="Arial" w:hAnsi="Arial" w:cs="Arial"/>
          <w:sz w:val="20"/>
          <w:szCs w:val="20"/>
        </w:rPr>
        <w:t>, sponsor’s agreement number, if known</w:t>
      </w:r>
      <w:r w:rsidRPr="003079B1">
        <w:rPr>
          <w:rFonts w:ascii="Arial" w:hAnsi="Arial" w:cs="Arial"/>
          <w:sz w:val="20"/>
          <w:szCs w:val="20"/>
        </w:rPr>
        <w:t>.</w:t>
      </w:r>
    </w:p>
    <w:p w14:paraId="19029B0D" w14:textId="77777777" w:rsidR="003720E0" w:rsidRDefault="00AF5DF4" w:rsidP="003079B1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3079B1">
        <w:rPr>
          <w:rFonts w:ascii="Arial" w:hAnsi="Arial" w:cs="Arial"/>
          <w:sz w:val="20"/>
          <w:szCs w:val="20"/>
        </w:rPr>
        <w:t xml:space="preserve">Once complete, the </w:t>
      </w:r>
      <w:r w:rsidR="00CB26E0" w:rsidRPr="003079B1">
        <w:rPr>
          <w:rFonts w:ascii="Arial" w:hAnsi="Arial" w:cs="Arial"/>
          <w:sz w:val="20"/>
          <w:szCs w:val="20"/>
        </w:rPr>
        <w:t xml:space="preserve">action Submit will be pressed. </w:t>
      </w:r>
      <w:r w:rsidR="00A478F8" w:rsidRPr="003079B1">
        <w:rPr>
          <w:rFonts w:ascii="Arial" w:hAnsi="Arial" w:cs="Arial"/>
          <w:sz w:val="20"/>
          <w:szCs w:val="20"/>
        </w:rPr>
        <w:t>Agreement number will be assigned</w:t>
      </w:r>
      <w:r w:rsidR="003720E0" w:rsidRPr="003079B1">
        <w:rPr>
          <w:rFonts w:ascii="Arial" w:hAnsi="Arial" w:cs="Arial"/>
          <w:sz w:val="20"/>
          <w:szCs w:val="20"/>
        </w:rPr>
        <w:t>: 3 digit campus code, 3 digit agreement type and 8 digit sequential number</w:t>
      </w:r>
      <w:r w:rsidR="005230E8" w:rsidRPr="003079B1">
        <w:rPr>
          <w:rFonts w:ascii="Arial" w:hAnsi="Arial" w:cs="Arial"/>
          <w:sz w:val="20"/>
          <w:szCs w:val="20"/>
        </w:rPr>
        <w:t>.</w:t>
      </w:r>
    </w:p>
    <w:p w14:paraId="19029B0E" w14:textId="77777777" w:rsidR="0048091E" w:rsidRDefault="0048091E" w:rsidP="0048091E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19029B0F" w14:textId="77777777" w:rsidR="0048091E" w:rsidRDefault="0048091E" w:rsidP="0048091E">
      <w:pPr>
        <w:pStyle w:val="ListParagraph"/>
        <w:rPr>
          <w:rFonts w:ascii="Arial" w:hAnsi="Arial" w:cs="Arial"/>
          <w:sz w:val="20"/>
          <w:szCs w:val="20"/>
        </w:rPr>
      </w:pPr>
      <w:r w:rsidRPr="003079B1">
        <w:rPr>
          <w:rFonts w:ascii="Arial" w:hAnsi="Arial" w:cs="Arial"/>
          <w:b/>
          <w:sz w:val="20"/>
          <w:szCs w:val="20"/>
        </w:rPr>
        <w:t>IMPORTANT:</w:t>
      </w:r>
      <w:r w:rsidRPr="003079B1">
        <w:rPr>
          <w:rFonts w:ascii="Arial" w:hAnsi="Arial" w:cs="Arial"/>
          <w:sz w:val="20"/>
          <w:szCs w:val="20"/>
        </w:rPr>
        <w:t xml:space="preserve"> When the Submitted By field lists a person authorized to process agreements on behalf of the campus, Central Office assumes that Campus Approval for that agreement has been given. </w:t>
      </w:r>
    </w:p>
    <w:p w14:paraId="19029B10" w14:textId="77777777" w:rsidR="0048091E" w:rsidRDefault="0048091E" w:rsidP="0048091E">
      <w:pPr>
        <w:pStyle w:val="ListParagraph"/>
        <w:rPr>
          <w:rFonts w:ascii="Arial" w:hAnsi="Arial" w:cs="Arial"/>
          <w:sz w:val="20"/>
          <w:szCs w:val="20"/>
        </w:rPr>
      </w:pPr>
    </w:p>
    <w:p w14:paraId="19029B11" w14:textId="77777777" w:rsidR="0010083A" w:rsidRPr="003079B1" w:rsidRDefault="00CB26E0" w:rsidP="003079B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u w:val="single"/>
        </w:rPr>
      </w:pPr>
      <w:r w:rsidRPr="003079B1">
        <w:rPr>
          <w:rFonts w:ascii="Arial" w:hAnsi="Arial" w:cs="Arial"/>
          <w:sz w:val="20"/>
          <w:szCs w:val="20"/>
          <w:u w:val="single"/>
        </w:rPr>
        <w:t>In the Unassigned State</w:t>
      </w:r>
      <w:r w:rsidR="0010083A" w:rsidRPr="003079B1">
        <w:rPr>
          <w:rFonts w:ascii="Arial" w:hAnsi="Arial" w:cs="Arial"/>
          <w:sz w:val="20"/>
          <w:szCs w:val="20"/>
          <w:u w:val="single"/>
        </w:rPr>
        <w:t>:</w:t>
      </w:r>
    </w:p>
    <w:p w14:paraId="19029B12" w14:textId="77777777" w:rsidR="0010083A" w:rsidRDefault="00543767" w:rsidP="003079B1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3079B1">
        <w:rPr>
          <w:rFonts w:ascii="Arial" w:hAnsi="Arial" w:cs="Arial"/>
          <w:sz w:val="20"/>
          <w:szCs w:val="20"/>
        </w:rPr>
        <w:t xml:space="preserve">Campus reviewer/manager </w:t>
      </w:r>
      <w:r w:rsidR="00CB26E0" w:rsidRPr="003079B1">
        <w:rPr>
          <w:rFonts w:ascii="Arial" w:hAnsi="Arial" w:cs="Arial"/>
          <w:sz w:val="20"/>
          <w:szCs w:val="20"/>
        </w:rPr>
        <w:t>will assign the Agreement t</w:t>
      </w:r>
      <w:r w:rsidR="0010083A" w:rsidRPr="003079B1">
        <w:rPr>
          <w:rFonts w:ascii="Arial" w:hAnsi="Arial" w:cs="Arial"/>
          <w:sz w:val="20"/>
          <w:szCs w:val="20"/>
        </w:rPr>
        <w:t xml:space="preserve">o </w:t>
      </w:r>
      <w:r w:rsidRPr="003079B1">
        <w:rPr>
          <w:rFonts w:ascii="Arial" w:hAnsi="Arial" w:cs="Arial"/>
          <w:sz w:val="20"/>
          <w:szCs w:val="20"/>
        </w:rPr>
        <w:t>appropriate</w:t>
      </w:r>
      <w:r w:rsidR="0010083A" w:rsidRPr="003079B1">
        <w:rPr>
          <w:rFonts w:ascii="Arial" w:hAnsi="Arial" w:cs="Arial"/>
          <w:sz w:val="20"/>
          <w:szCs w:val="20"/>
        </w:rPr>
        <w:t xml:space="preserve"> staff.</w:t>
      </w:r>
      <w:r w:rsidR="00CB26E0" w:rsidRPr="003079B1">
        <w:rPr>
          <w:rFonts w:ascii="Arial" w:hAnsi="Arial" w:cs="Arial"/>
          <w:sz w:val="20"/>
          <w:szCs w:val="20"/>
        </w:rPr>
        <w:t xml:space="preserve"> </w:t>
      </w:r>
    </w:p>
    <w:p w14:paraId="19029B13" w14:textId="77777777" w:rsidR="003079B1" w:rsidRPr="003079B1" w:rsidRDefault="003079B1" w:rsidP="003079B1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19029B14" w14:textId="77777777" w:rsidR="00CB26E0" w:rsidRPr="003079B1" w:rsidRDefault="00CB26E0" w:rsidP="003079B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u w:val="single"/>
        </w:rPr>
      </w:pPr>
      <w:r w:rsidRPr="003079B1">
        <w:rPr>
          <w:rFonts w:ascii="Arial" w:hAnsi="Arial" w:cs="Arial"/>
          <w:sz w:val="20"/>
          <w:szCs w:val="20"/>
          <w:u w:val="single"/>
        </w:rPr>
        <w:t xml:space="preserve">In the In Review State: </w:t>
      </w:r>
    </w:p>
    <w:p w14:paraId="19029B15" w14:textId="77777777" w:rsidR="00CB26E0" w:rsidRPr="003079B1" w:rsidRDefault="00543767" w:rsidP="003079B1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3079B1">
        <w:rPr>
          <w:rFonts w:ascii="Arial" w:hAnsi="Arial" w:cs="Arial"/>
          <w:sz w:val="20"/>
          <w:szCs w:val="20"/>
        </w:rPr>
        <w:t>Campus owner</w:t>
      </w:r>
      <w:r w:rsidR="008653C7" w:rsidRPr="003079B1">
        <w:rPr>
          <w:rFonts w:ascii="Arial" w:hAnsi="Arial" w:cs="Arial"/>
          <w:sz w:val="20"/>
          <w:szCs w:val="20"/>
        </w:rPr>
        <w:t xml:space="preserve"> may “Request Clarification” which will go</w:t>
      </w:r>
      <w:r w:rsidR="00A478F8" w:rsidRPr="003079B1">
        <w:rPr>
          <w:rFonts w:ascii="Arial" w:hAnsi="Arial" w:cs="Arial"/>
          <w:sz w:val="20"/>
          <w:szCs w:val="20"/>
        </w:rPr>
        <w:t xml:space="preserve"> back</w:t>
      </w:r>
      <w:r w:rsidR="008653C7" w:rsidRPr="003079B1">
        <w:rPr>
          <w:rFonts w:ascii="Arial" w:hAnsi="Arial" w:cs="Arial"/>
          <w:sz w:val="20"/>
          <w:szCs w:val="20"/>
        </w:rPr>
        <w:t xml:space="preserve"> to the person in the Submitted by field. </w:t>
      </w:r>
      <w:r w:rsidRPr="003079B1">
        <w:rPr>
          <w:rFonts w:ascii="Arial" w:hAnsi="Arial" w:cs="Arial"/>
          <w:sz w:val="20"/>
          <w:szCs w:val="20"/>
        </w:rPr>
        <w:t xml:space="preserve">Originator </w:t>
      </w:r>
      <w:r w:rsidR="00A478F8" w:rsidRPr="003079B1">
        <w:rPr>
          <w:rFonts w:ascii="Arial" w:hAnsi="Arial" w:cs="Arial"/>
          <w:sz w:val="20"/>
          <w:szCs w:val="20"/>
        </w:rPr>
        <w:t>will Submit Clarifications</w:t>
      </w:r>
    </w:p>
    <w:p w14:paraId="19029B16" w14:textId="77777777" w:rsidR="008653C7" w:rsidRPr="003079B1" w:rsidRDefault="00543767" w:rsidP="003079B1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3079B1">
        <w:rPr>
          <w:rFonts w:ascii="Arial" w:hAnsi="Arial" w:cs="Arial"/>
          <w:sz w:val="20"/>
          <w:szCs w:val="20"/>
        </w:rPr>
        <w:t>Campus owner</w:t>
      </w:r>
      <w:r w:rsidR="008653C7" w:rsidRPr="003079B1">
        <w:rPr>
          <w:rFonts w:ascii="Arial" w:hAnsi="Arial" w:cs="Arial"/>
          <w:sz w:val="20"/>
          <w:szCs w:val="20"/>
        </w:rPr>
        <w:t xml:space="preserve"> </w:t>
      </w:r>
      <w:r w:rsidRPr="003079B1">
        <w:rPr>
          <w:rFonts w:ascii="Arial" w:hAnsi="Arial" w:cs="Arial"/>
          <w:sz w:val="20"/>
          <w:szCs w:val="20"/>
        </w:rPr>
        <w:t xml:space="preserve">will route for </w:t>
      </w:r>
      <w:r w:rsidR="008653C7" w:rsidRPr="003079B1">
        <w:rPr>
          <w:rFonts w:ascii="Arial" w:hAnsi="Arial" w:cs="Arial"/>
          <w:sz w:val="20"/>
          <w:szCs w:val="20"/>
        </w:rPr>
        <w:t>additional</w:t>
      </w:r>
      <w:r w:rsidRPr="003079B1">
        <w:rPr>
          <w:rFonts w:ascii="Arial" w:hAnsi="Arial" w:cs="Arial"/>
          <w:sz w:val="20"/>
          <w:szCs w:val="20"/>
        </w:rPr>
        <w:t xml:space="preserve"> reviews using Manage Ancillary Reviews. </w:t>
      </w:r>
      <w:r w:rsidR="008653C7" w:rsidRPr="003079B1">
        <w:rPr>
          <w:rFonts w:ascii="Arial" w:hAnsi="Arial" w:cs="Arial"/>
          <w:sz w:val="20"/>
          <w:szCs w:val="20"/>
        </w:rPr>
        <w:t xml:space="preserve"> </w:t>
      </w:r>
    </w:p>
    <w:p w14:paraId="19029B17" w14:textId="77777777" w:rsidR="00543767" w:rsidRDefault="00543767" w:rsidP="003079B1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3079B1">
        <w:rPr>
          <w:rFonts w:ascii="Arial" w:hAnsi="Arial" w:cs="Arial"/>
          <w:sz w:val="20"/>
          <w:szCs w:val="20"/>
        </w:rPr>
        <w:t xml:space="preserve">Once all campus reviews are complete, Campus owner will assign owner to CO Award Establishment staff. </w:t>
      </w:r>
    </w:p>
    <w:p w14:paraId="19029B18" w14:textId="77777777" w:rsidR="003079B1" w:rsidRPr="003079B1" w:rsidRDefault="00E92118" w:rsidP="003079B1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3079B1">
        <w:rPr>
          <w:rFonts w:ascii="Arial" w:hAnsi="Arial" w:cs="Arial"/>
          <w:sz w:val="20"/>
          <w:szCs w:val="20"/>
        </w:rPr>
        <w:t xml:space="preserve">Award Establishment staff reviews the agreement and fills out a Contract Review sheet. </w:t>
      </w:r>
    </w:p>
    <w:p w14:paraId="19029B19" w14:textId="77777777" w:rsidR="00E92118" w:rsidRPr="003079B1" w:rsidRDefault="00E92118" w:rsidP="003079B1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3079B1">
        <w:rPr>
          <w:rFonts w:ascii="Arial" w:hAnsi="Arial" w:cs="Arial"/>
          <w:sz w:val="20"/>
          <w:szCs w:val="20"/>
        </w:rPr>
        <w:t>Award Establishment staff may “Request Clarification” which will go back to the person in the Submitted by field. Campus staff will Submit Clarifications</w:t>
      </w:r>
    </w:p>
    <w:p w14:paraId="19029B1A" w14:textId="77777777" w:rsidR="00E92118" w:rsidRDefault="00E92118" w:rsidP="003079B1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3079B1">
        <w:rPr>
          <w:rFonts w:ascii="Arial" w:hAnsi="Arial" w:cs="Arial"/>
          <w:sz w:val="20"/>
          <w:szCs w:val="20"/>
        </w:rPr>
        <w:t xml:space="preserve">Once Award Establishment staff has completed initial review, a Contract and Grants Administrator will be assigned as Owner. </w:t>
      </w:r>
    </w:p>
    <w:p w14:paraId="19029B1B" w14:textId="77777777" w:rsidR="00A36912" w:rsidRPr="00A36912" w:rsidRDefault="00A36912" w:rsidP="00A36912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Contracts and Grants Administrator</w:t>
      </w:r>
      <w:r w:rsidRPr="003079B1">
        <w:rPr>
          <w:rFonts w:ascii="Arial" w:hAnsi="Arial" w:cs="Arial"/>
          <w:sz w:val="20"/>
          <w:szCs w:val="20"/>
        </w:rPr>
        <w:t xml:space="preserve"> may request additional reviews (e.g. Central Office Legal or Central Office Compliance). These will be listed under Log Correspondence. </w:t>
      </w:r>
    </w:p>
    <w:p w14:paraId="19029B1C" w14:textId="77777777" w:rsidR="00E92118" w:rsidRPr="003079B1" w:rsidRDefault="00E92118" w:rsidP="003079B1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3079B1">
        <w:rPr>
          <w:rFonts w:ascii="Arial" w:hAnsi="Arial" w:cs="Arial"/>
          <w:sz w:val="20"/>
          <w:szCs w:val="20"/>
        </w:rPr>
        <w:t>Contracts and Grants Administrator will negotiate with sponsor and Finalize Language</w:t>
      </w:r>
    </w:p>
    <w:p w14:paraId="19029B1D" w14:textId="77777777" w:rsidR="0010083A" w:rsidRDefault="00E92118" w:rsidP="00A51653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3079B1">
        <w:rPr>
          <w:rFonts w:ascii="Arial" w:hAnsi="Arial" w:cs="Arial"/>
          <w:sz w:val="20"/>
          <w:szCs w:val="20"/>
        </w:rPr>
        <w:t xml:space="preserve">Contracts and Grants Administrator may also Request Clarification or Manage Ancillary Reviews. </w:t>
      </w:r>
    </w:p>
    <w:p w14:paraId="19029B1E" w14:textId="77777777" w:rsidR="003079B1" w:rsidRPr="003079B1" w:rsidRDefault="003079B1" w:rsidP="003079B1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19029B1F" w14:textId="77777777" w:rsidR="008653C7" w:rsidRPr="003079B1" w:rsidRDefault="00253439" w:rsidP="003079B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In the Signing State: </w:t>
      </w:r>
    </w:p>
    <w:p w14:paraId="19029B20" w14:textId="77777777" w:rsidR="008653C7" w:rsidRPr="0048091E" w:rsidRDefault="008653C7" w:rsidP="00253439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48091E">
        <w:rPr>
          <w:rFonts w:ascii="Arial" w:hAnsi="Arial" w:cs="Arial"/>
          <w:sz w:val="20"/>
          <w:szCs w:val="20"/>
        </w:rPr>
        <w:t xml:space="preserve">Once Agreement is partially signed, ownership will be transferred back to Award Establishment staff for completion to Active State and set up of award, if applicable.  </w:t>
      </w:r>
    </w:p>
    <w:p w14:paraId="19029B21" w14:textId="77777777" w:rsidR="00A478F8" w:rsidRDefault="00A478F8" w:rsidP="003720E0">
      <w:pPr>
        <w:ind w:firstLine="720"/>
        <w:rPr>
          <w:rFonts w:ascii="Arial" w:hAnsi="Arial" w:cs="Arial"/>
          <w:sz w:val="20"/>
          <w:szCs w:val="20"/>
        </w:rPr>
      </w:pPr>
    </w:p>
    <w:p w14:paraId="19029B22" w14:textId="77777777" w:rsidR="00A478F8" w:rsidRDefault="00A478F8" w:rsidP="003720E0">
      <w:pPr>
        <w:ind w:firstLine="720"/>
        <w:rPr>
          <w:rFonts w:ascii="Arial" w:hAnsi="Arial" w:cs="Arial"/>
          <w:sz w:val="20"/>
          <w:szCs w:val="20"/>
        </w:rPr>
      </w:pPr>
    </w:p>
    <w:p w14:paraId="19029B23" w14:textId="77777777" w:rsidR="00A478F8" w:rsidRDefault="00A478F8" w:rsidP="003720E0">
      <w:pPr>
        <w:ind w:firstLine="720"/>
        <w:rPr>
          <w:rFonts w:ascii="Arial" w:hAnsi="Arial" w:cs="Arial"/>
          <w:sz w:val="20"/>
          <w:szCs w:val="20"/>
        </w:rPr>
      </w:pPr>
    </w:p>
    <w:p w14:paraId="19029B24" w14:textId="77777777" w:rsidR="00A478F8" w:rsidRDefault="00A478F8" w:rsidP="003720E0">
      <w:pPr>
        <w:ind w:firstLine="720"/>
        <w:rPr>
          <w:rFonts w:ascii="Arial" w:hAnsi="Arial" w:cs="Arial"/>
          <w:sz w:val="20"/>
          <w:szCs w:val="20"/>
        </w:rPr>
      </w:pPr>
    </w:p>
    <w:sectPr w:rsidR="00A47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E54"/>
    <w:multiLevelType w:val="hybridMultilevel"/>
    <w:tmpl w:val="84948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A4F71"/>
    <w:multiLevelType w:val="multilevel"/>
    <w:tmpl w:val="04090021"/>
    <w:lvl w:ilvl="0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20" w:hanging="360"/>
      </w:pPr>
      <w:rPr>
        <w:rFonts w:ascii="Symbol" w:hAnsi="Symbol" w:hint="default"/>
      </w:rPr>
    </w:lvl>
  </w:abstractNum>
  <w:abstractNum w:abstractNumId="2" w15:restartNumberingAfterBreak="0">
    <w:nsid w:val="512F3EE5"/>
    <w:multiLevelType w:val="hybridMultilevel"/>
    <w:tmpl w:val="922C06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E67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75"/>
    <w:rsid w:val="0010083A"/>
    <w:rsid w:val="001247E6"/>
    <w:rsid w:val="00227870"/>
    <w:rsid w:val="00253439"/>
    <w:rsid w:val="003079B1"/>
    <w:rsid w:val="003720E0"/>
    <w:rsid w:val="004113D3"/>
    <w:rsid w:val="00447309"/>
    <w:rsid w:val="0048091E"/>
    <w:rsid w:val="00520A63"/>
    <w:rsid w:val="005230E8"/>
    <w:rsid w:val="00543767"/>
    <w:rsid w:val="00613DB6"/>
    <w:rsid w:val="00624C75"/>
    <w:rsid w:val="00640456"/>
    <w:rsid w:val="006A362E"/>
    <w:rsid w:val="007B34AB"/>
    <w:rsid w:val="00831868"/>
    <w:rsid w:val="008653C7"/>
    <w:rsid w:val="008F308C"/>
    <w:rsid w:val="00A12B94"/>
    <w:rsid w:val="00A36912"/>
    <w:rsid w:val="00A478F8"/>
    <w:rsid w:val="00A55FEE"/>
    <w:rsid w:val="00AF5DF4"/>
    <w:rsid w:val="00CB26E0"/>
    <w:rsid w:val="00CD2971"/>
    <w:rsid w:val="00E92118"/>
    <w:rsid w:val="00E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29B07"/>
  <w15:chartTrackingRefBased/>
  <w15:docId w15:val="{58044E2F-7167-4477-9292-C32BEB34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0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0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13A4A-A545-42C9-ABD4-F4C9D34D975A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710B88F-E2D5-4C7C-A67C-E750CECC7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EB596-67CD-4B8A-BEEA-DA6709AB1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Buschmann, Regina</dc:creator>
  <cp:keywords/>
  <dc:description/>
  <cp:lastModifiedBy>Seim, Gaby</cp:lastModifiedBy>
  <cp:revision>2</cp:revision>
  <cp:lastPrinted>2016-09-07T13:00:00Z</cp:lastPrinted>
  <dcterms:created xsi:type="dcterms:W3CDTF">2018-04-10T18:23:00Z</dcterms:created>
  <dcterms:modified xsi:type="dcterms:W3CDTF">2018-04-10T18:23:00Z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