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31"/>
        <w:tblW w:w="12505" w:type="dxa"/>
        <w:tblLook w:val="04A0" w:firstRow="1" w:lastRow="0" w:firstColumn="1" w:lastColumn="0" w:noHBand="0" w:noVBand="1"/>
      </w:tblPr>
      <w:tblGrid>
        <w:gridCol w:w="439"/>
        <w:gridCol w:w="2526"/>
        <w:gridCol w:w="2430"/>
        <w:gridCol w:w="3690"/>
        <w:gridCol w:w="3420"/>
      </w:tblGrid>
      <w:tr w:rsidR="008D1876" w:rsidRPr="008A5ADC" w14:paraId="2C16A14E" w14:textId="77777777" w:rsidTr="00C9573B">
        <w:trPr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16A149" w14:textId="77777777" w:rsidR="008D1876" w:rsidRPr="008A5ADC" w:rsidRDefault="008D1876" w:rsidP="00C95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8A5A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2C16A14A" w14:textId="77777777" w:rsidR="008D1876" w:rsidRPr="008A5ADC" w:rsidRDefault="008D1876" w:rsidP="002D5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Activity Name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16A14B" w14:textId="77777777" w:rsidR="008D1876" w:rsidRPr="008A5ADC" w:rsidRDefault="008D1876" w:rsidP="002D5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16A14C" w14:textId="77777777" w:rsidR="008D1876" w:rsidRPr="008A5ADC" w:rsidRDefault="008D1876" w:rsidP="002D5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16A14D" w14:textId="77777777" w:rsidR="008D1876" w:rsidRPr="008A5ADC" w:rsidRDefault="008D1876" w:rsidP="002D5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Notification Sent To</w:t>
            </w:r>
          </w:p>
        </w:tc>
      </w:tr>
      <w:tr w:rsidR="008D1876" w:rsidRPr="008A5ADC" w14:paraId="2C16A154" w14:textId="77777777" w:rsidTr="008D1876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4F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6A150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Manage Ancillary Review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51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Notification of Ancillary Review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52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Notification sent to the ancillary reviewers (Person) selected in Manage Ancillary Review activity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53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Users selected in Manage Ancillary Review activity</w:t>
            </w:r>
          </w:p>
        </w:tc>
      </w:tr>
      <w:tr w:rsidR="008D1876" w:rsidRPr="008A5ADC" w14:paraId="2C16A15A" w14:textId="77777777" w:rsidTr="008D1876">
        <w:trPr>
          <w:trHeight w:val="78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55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6A156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Manage Ancillary Review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57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Notification of Ancillary Review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58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Notification sent to the ancillary reviewers (Organization) selected in Manage Ancillary Review activity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59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Users defined as reviewers under the Organization selected in Manage Ancillary Review activity</w:t>
            </w:r>
          </w:p>
        </w:tc>
      </w:tr>
      <w:tr w:rsidR="008D1876" w:rsidRPr="008A5ADC" w14:paraId="2C16A160" w14:textId="77777777" w:rsidTr="008D1876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5B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6A15C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Assign Owner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5D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sz w:val="20"/>
                <w:szCs w:val="20"/>
              </w:rPr>
              <w:t>Owner Assigned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5E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Notification sent when an Agreement owner is assigned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5F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</w:t>
            </w:r>
            <w:r w:rsidR="003C7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(Submitter)</w:t>
            </w: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PI Proxy, Study Team </w:t>
            </w:r>
          </w:p>
        </w:tc>
      </w:tr>
      <w:tr w:rsidR="008D1876" w:rsidRPr="008A5ADC" w14:paraId="2C16A166" w14:textId="77777777" w:rsidTr="008D1876">
        <w:trPr>
          <w:trHeight w:val="5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61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6A162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Request Clarifications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63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sz w:val="20"/>
                <w:szCs w:val="20"/>
              </w:rPr>
              <w:t>Clarifications Requested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64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Notification sent to PI when Request Clarification activity is executed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65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</w:t>
            </w:r>
            <w:r w:rsidR="003C7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(Submitter)</w:t>
            </w: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PI Proxy</w:t>
            </w:r>
          </w:p>
        </w:tc>
      </w:tr>
      <w:tr w:rsidR="008D1876" w:rsidRPr="008A5ADC" w14:paraId="2C16A16C" w14:textId="77777777" w:rsidTr="008D1876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67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6A168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Submit Changes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69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Changes Submitted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6A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Notification sent to person that executed Request Changes activity requesting changes from PI / Proxy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6B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 that executed Request Changes activity</w:t>
            </w:r>
          </w:p>
        </w:tc>
      </w:tr>
      <w:tr w:rsidR="008D1876" w:rsidRPr="008A5ADC" w14:paraId="2C16A172" w14:textId="77777777" w:rsidTr="008D1876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6D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6A16E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Contact Owner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6F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Owner Contacted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70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Notification sent to Agreement Owner upon execution of Contact Owner activity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71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Assigned Agreement Owner</w:t>
            </w:r>
          </w:p>
        </w:tc>
      </w:tr>
      <w:tr w:rsidR="008D1876" w:rsidRPr="008A5ADC" w14:paraId="2C16A178" w14:textId="77777777" w:rsidTr="008D1876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73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6A174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 Agreement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75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Agreement Emailed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76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Notification sent to user selected in Email Agreement activity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77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 selected in Email Agreement activity</w:t>
            </w:r>
          </w:p>
        </w:tc>
      </w:tr>
      <w:tr w:rsidR="008D1876" w:rsidRPr="008A5ADC" w14:paraId="2C16A17E" w14:textId="77777777" w:rsidTr="008D1876">
        <w:trPr>
          <w:trHeight w:val="78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79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6A17A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Reminder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7B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Reminder of Clarifications Requested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7C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Notification sent when a response is not received from the PI after Request Clarifications activity is executed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7D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</w:t>
            </w:r>
            <w:r w:rsidR="003C7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(Submitter)</w:t>
            </w: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Proxy</w:t>
            </w:r>
          </w:p>
        </w:tc>
      </w:tr>
      <w:tr w:rsidR="008D1876" w:rsidRPr="008A5ADC" w14:paraId="2C16A184" w14:textId="77777777" w:rsidTr="008D1876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7F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6A180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Approve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81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Agreement Approved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82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 to PI, Proxies and Study Team members when the agreement amendment is approved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83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</w:t>
            </w:r>
            <w:r w:rsidR="003C7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(Submitter)</w:t>
            </w: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Proxy, Study Team</w:t>
            </w:r>
          </w:p>
        </w:tc>
      </w:tr>
      <w:tr w:rsidR="008D1876" w:rsidRPr="008A5ADC" w14:paraId="2C16A18A" w14:textId="77777777" w:rsidTr="008D1876">
        <w:trPr>
          <w:trHeight w:val="37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85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6A186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Activate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87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Agreement Activated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88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 when the Agreement is activated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89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</w:t>
            </w:r>
            <w:r w:rsidR="003C7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(Submitter)</w:t>
            </w: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Proxy, Study Team</w:t>
            </w:r>
          </w:p>
        </w:tc>
      </w:tr>
      <w:tr w:rsidR="008D1876" w:rsidRPr="008A5ADC" w14:paraId="2C16A190" w14:textId="77777777" w:rsidTr="008D1876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8B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6A18C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Approve Language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8D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Language Approved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8E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 when the Approve Language activity is executed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8F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</w:t>
            </w:r>
            <w:r w:rsidR="003C7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(Submitter)</w:t>
            </w: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Proxy, Study Team</w:t>
            </w:r>
          </w:p>
        </w:tc>
      </w:tr>
      <w:tr w:rsidR="008D1876" w:rsidRPr="008A5ADC" w14:paraId="2C16A196" w14:textId="77777777" w:rsidTr="008D1876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91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6A192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 Correspondence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93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 Correspondence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94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 when the Log Correspondence activity is executed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95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Person listed in the To field of the Log Correspondence activity </w:t>
            </w:r>
          </w:p>
        </w:tc>
      </w:tr>
      <w:tr w:rsidR="008D1876" w:rsidRPr="008A5ADC" w14:paraId="2C16A19C" w14:textId="77777777" w:rsidTr="008D1876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97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6A198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Edit Correspondence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99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Notification of Correspondence Edited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9A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Send when the Edit Correspondence activity is executed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19B" w14:textId="77777777" w:rsidR="008D1876" w:rsidRPr="008A5ADC" w:rsidRDefault="008D1876" w:rsidP="008D1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A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Person listed in the To field of Edit Correspondence activity </w:t>
            </w:r>
          </w:p>
        </w:tc>
      </w:tr>
    </w:tbl>
    <w:p w14:paraId="2C16A19D" w14:textId="77777777" w:rsidR="008A5ADC" w:rsidRDefault="008A5ADC"/>
    <w:sectPr w:rsidR="008A5ADC" w:rsidSect="006561D8">
      <w:headerReference w:type="default" r:id="rId9"/>
      <w:pgSz w:w="15840" w:h="12240" w:orient="landscape"/>
      <w:pgMar w:top="7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6A1A0" w14:textId="77777777" w:rsidR="00E0431E" w:rsidRDefault="00E0431E" w:rsidP="00E0431E">
      <w:pPr>
        <w:spacing w:after="0" w:line="240" w:lineRule="auto"/>
      </w:pPr>
      <w:r>
        <w:separator/>
      </w:r>
    </w:p>
  </w:endnote>
  <w:endnote w:type="continuationSeparator" w:id="0">
    <w:p w14:paraId="2C16A1A1" w14:textId="77777777" w:rsidR="00E0431E" w:rsidRDefault="00E0431E" w:rsidP="00E0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6A19E" w14:textId="77777777" w:rsidR="00E0431E" w:rsidRDefault="00E0431E" w:rsidP="00E0431E">
      <w:pPr>
        <w:spacing w:after="0" w:line="240" w:lineRule="auto"/>
      </w:pPr>
      <w:r>
        <w:separator/>
      </w:r>
    </w:p>
  </w:footnote>
  <w:footnote w:type="continuationSeparator" w:id="0">
    <w:p w14:paraId="2C16A19F" w14:textId="77777777" w:rsidR="00E0431E" w:rsidRDefault="00E0431E" w:rsidP="00E0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6A1A2" w14:textId="77777777" w:rsidR="00E0431E" w:rsidRPr="00E0431E" w:rsidRDefault="00E0431E" w:rsidP="00E0431E">
    <w:pPr>
      <w:pStyle w:val="Header"/>
      <w:jc w:val="center"/>
      <w:rPr>
        <w:rFonts w:ascii="Arial" w:hAnsi="Arial" w:cs="Arial"/>
        <w:b/>
        <w:sz w:val="28"/>
        <w:szCs w:val="28"/>
      </w:rPr>
    </w:pPr>
    <w:r w:rsidRPr="00E0431E">
      <w:rPr>
        <w:rFonts w:ascii="Arial" w:hAnsi="Arial" w:cs="Arial"/>
        <w:b/>
        <w:sz w:val="28"/>
        <w:szCs w:val="28"/>
      </w:rPr>
      <w:t>Agreements Notifications Matrix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DC"/>
    <w:rsid w:val="002D51F8"/>
    <w:rsid w:val="003664F3"/>
    <w:rsid w:val="00391220"/>
    <w:rsid w:val="003C7395"/>
    <w:rsid w:val="00427E44"/>
    <w:rsid w:val="006561D8"/>
    <w:rsid w:val="006634DD"/>
    <w:rsid w:val="008A5ADC"/>
    <w:rsid w:val="008D1876"/>
    <w:rsid w:val="009F1185"/>
    <w:rsid w:val="00C136FA"/>
    <w:rsid w:val="00C9573B"/>
    <w:rsid w:val="00E0431E"/>
    <w:rsid w:val="00E3762A"/>
    <w:rsid w:val="00E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A149"/>
  <w15:chartTrackingRefBased/>
  <w15:docId w15:val="{B725F293-E66C-4917-8824-6C21E606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31E"/>
  </w:style>
  <w:style w:type="paragraph" w:styleId="Footer">
    <w:name w:val="footer"/>
    <w:basedOn w:val="Normal"/>
    <w:link w:val="FooterChar"/>
    <w:uiPriority w:val="99"/>
    <w:unhideWhenUsed/>
    <w:rsid w:val="00E04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EBB56-DB8F-43CF-82F6-8CCBE1F4EFF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317363-2B9D-41D9-B899-90CCA95F2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0508B-EE8C-4823-911E-28FFE80E0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Marino, Brenda</dc:creator>
  <cp:keywords/>
  <dc:description/>
  <cp:lastModifiedBy>Seim, Gaby</cp:lastModifiedBy>
  <cp:revision>2</cp:revision>
  <cp:lastPrinted>2016-10-06T16:52:00Z</cp:lastPrinted>
  <dcterms:created xsi:type="dcterms:W3CDTF">2018-04-10T18:10:00Z</dcterms:created>
  <dcterms:modified xsi:type="dcterms:W3CDTF">2018-04-10T18:10:00Z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